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91D8" w14:textId="77777777" w:rsidR="00826022" w:rsidRDefault="00000000">
      <w:pPr>
        <w:rPr>
          <w:b/>
        </w:rPr>
      </w:pPr>
      <w:r>
        <w:rPr>
          <w:b/>
        </w:rPr>
        <w:t>Email #1</w:t>
      </w:r>
    </w:p>
    <w:p w14:paraId="2A4AD1E7" w14:textId="77777777" w:rsidR="00826022" w:rsidRDefault="0082602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6022" w14:paraId="6FB17B40" w14:textId="77777777">
        <w:tc>
          <w:tcPr>
            <w:tcW w:w="9360" w:type="dxa"/>
            <w:shd w:val="clear" w:color="auto" w:fill="auto"/>
            <w:tcMar>
              <w:top w:w="100" w:type="dxa"/>
              <w:left w:w="100" w:type="dxa"/>
              <w:bottom w:w="100" w:type="dxa"/>
              <w:right w:w="100" w:type="dxa"/>
            </w:tcMar>
          </w:tcPr>
          <w:p w14:paraId="0F31D956" w14:textId="77777777" w:rsidR="00217DB4" w:rsidRPr="00217DB4" w:rsidRDefault="00217DB4" w:rsidP="00217DB4">
            <w:pPr>
              <w:spacing w:line="240" w:lineRule="auto"/>
              <w:rPr>
                <w:rFonts w:ascii="Times New Roman" w:eastAsia="Times New Roman" w:hAnsi="Times New Roman" w:cs="Times New Roman"/>
                <w:sz w:val="24"/>
                <w:szCs w:val="24"/>
                <w:lang w:val="en-US"/>
              </w:rPr>
            </w:pPr>
            <w:r w:rsidRPr="00217DB4">
              <w:rPr>
                <w:rFonts w:eastAsia="Times New Roman"/>
                <w:color w:val="000000"/>
                <w:lang w:val="en-US"/>
              </w:rPr>
              <w:t>From: Peta</w:t>
            </w:r>
          </w:p>
          <w:p w14:paraId="066B7A68" w14:textId="77777777" w:rsidR="00217DB4" w:rsidRPr="00217DB4" w:rsidRDefault="00217DB4" w:rsidP="00217DB4">
            <w:pPr>
              <w:spacing w:line="240" w:lineRule="auto"/>
              <w:rPr>
                <w:rFonts w:ascii="Times New Roman" w:eastAsia="Times New Roman" w:hAnsi="Times New Roman" w:cs="Times New Roman"/>
                <w:sz w:val="24"/>
                <w:szCs w:val="24"/>
                <w:lang w:val="en-US"/>
              </w:rPr>
            </w:pPr>
            <w:r w:rsidRPr="00217DB4">
              <w:rPr>
                <w:rFonts w:eastAsia="Times New Roman"/>
                <w:color w:val="000000"/>
                <w:lang w:val="en-US"/>
              </w:rPr>
              <w:t>To: Deanna</w:t>
            </w:r>
          </w:p>
          <w:p w14:paraId="6443AA2A" w14:textId="77777777" w:rsidR="00217DB4" w:rsidRPr="00217DB4" w:rsidRDefault="00217DB4" w:rsidP="00217DB4">
            <w:pPr>
              <w:spacing w:line="240" w:lineRule="auto"/>
              <w:rPr>
                <w:rFonts w:ascii="Times New Roman" w:eastAsia="Times New Roman" w:hAnsi="Times New Roman" w:cs="Times New Roman"/>
                <w:sz w:val="24"/>
                <w:szCs w:val="24"/>
                <w:lang w:val="en-US"/>
              </w:rPr>
            </w:pPr>
            <w:r w:rsidRPr="00217DB4">
              <w:rPr>
                <w:rFonts w:eastAsia="Times New Roman"/>
                <w:color w:val="000000"/>
                <w:lang w:val="en-US"/>
              </w:rPr>
              <w:t xml:space="preserve">Subj: </w:t>
            </w:r>
            <w:r w:rsidRPr="00217DB4">
              <w:rPr>
                <w:rFonts w:eastAsia="Times New Roman"/>
                <w:color w:val="999999"/>
                <w:lang w:val="en-US"/>
              </w:rPr>
              <w:t>Hello, my name is Peta I am the project Manager for Sauce and Spoon’s plan to implement digital POS menus.</w:t>
            </w:r>
          </w:p>
          <w:p w14:paraId="12E40AEA" w14:textId="77777777" w:rsidR="00217DB4" w:rsidRPr="00217DB4" w:rsidRDefault="00217DB4" w:rsidP="00217DB4">
            <w:pPr>
              <w:spacing w:line="240" w:lineRule="auto"/>
              <w:rPr>
                <w:rFonts w:ascii="Times New Roman" w:eastAsia="Times New Roman" w:hAnsi="Times New Roman" w:cs="Times New Roman"/>
                <w:sz w:val="24"/>
                <w:szCs w:val="24"/>
                <w:lang w:val="en-US"/>
              </w:rPr>
            </w:pPr>
          </w:p>
          <w:p w14:paraId="51837DEF" w14:textId="77777777" w:rsidR="00217DB4" w:rsidRPr="00217DB4" w:rsidRDefault="00217DB4" w:rsidP="00217DB4">
            <w:pPr>
              <w:spacing w:line="240" w:lineRule="auto"/>
              <w:rPr>
                <w:rFonts w:ascii="Times New Roman" w:eastAsia="Times New Roman" w:hAnsi="Times New Roman" w:cs="Times New Roman"/>
                <w:sz w:val="24"/>
                <w:szCs w:val="24"/>
                <w:lang w:val="en-US"/>
              </w:rPr>
            </w:pPr>
            <w:r w:rsidRPr="00217DB4">
              <w:rPr>
                <w:rFonts w:eastAsia="Times New Roman"/>
                <w:color w:val="999999"/>
                <w:lang w:val="en-US"/>
              </w:rPr>
              <w:t>Currently our plan for the pilot program is limited to the bar area. There have been some discussions to expand the pilot into the main area. I have done a number of these projects. In my comparative analysis, there will be a 100% increase in cost and timeline for this expansion to occur. I recognize the strain this will put on the team and wanted to let you know that it may be unwise to pursue this course of action.</w:t>
            </w:r>
          </w:p>
          <w:p w14:paraId="3C832C3E" w14:textId="77777777" w:rsidR="00217DB4" w:rsidRPr="00217DB4" w:rsidRDefault="00217DB4" w:rsidP="00217DB4">
            <w:pPr>
              <w:spacing w:line="240" w:lineRule="auto"/>
              <w:rPr>
                <w:rFonts w:ascii="Times New Roman" w:eastAsia="Times New Roman" w:hAnsi="Times New Roman" w:cs="Times New Roman"/>
                <w:sz w:val="24"/>
                <w:szCs w:val="24"/>
                <w:lang w:val="en-US"/>
              </w:rPr>
            </w:pPr>
          </w:p>
          <w:p w14:paraId="0F450804" w14:textId="77777777" w:rsidR="00217DB4" w:rsidRPr="00217DB4" w:rsidRDefault="00217DB4" w:rsidP="00217DB4">
            <w:pPr>
              <w:spacing w:line="240" w:lineRule="auto"/>
              <w:rPr>
                <w:rFonts w:ascii="Times New Roman" w:eastAsia="Times New Roman" w:hAnsi="Times New Roman" w:cs="Times New Roman"/>
                <w:sz w:val="24"/>
                <w:szCs w:val="24"/>
                <w:lang w:val="en-US"/>
              </w:rPr>
            </w:pPr>
            <w:r w:rsidRPr="00217DB4">
              <w:rPr>
                <w:rFonts w:eastAsia="Times New Roman"/>
                <w:color w:val="999999"/>
                <w:lang w:val="en-US"/>
              </w:rPr>
              <w:t>Thank you,</w:t>
            </w:r>
          </w:p>
          <w:p w14:paraId="66512B7C" w14:textId="77777777" w:rsidR="00217DB4" w:rsidRPr="00217DB4" w:rsidRDefault="00217DB4" w:rsidP="00217DB4">
            <w:pPr>
              <w:spacing w:line="240" w:lineRule="auto"/>
              <w:rPr>
                <w:rFonts w:ascii="Times New Roman" w:eastAsia="Times New Roman" w:hAnsi="Times New Roman" w:cs="Times New Roman"/>
                <w:sz w:val="24"/>
                <w:szCs w:val="24"/>
                <w:lang w:val="en-US"/>
              </w:rPr>
            </w:pPr>
          </w:p>
          <w:p w14:paraId="73C1DFBE" w14:textId="515EAFA0" w:rsidR="00826022" w:rsidRPr="00217DB4" w:rsidRDefault="00217DB4" w:rsidP="00217DB4">
            <w:pPr>
              <w:spacing w:line="240" w:lineRule="auto"/>
              <w:rPr>
                <w:rFonts w:ascii="Times New Roman" w:eastAsia="Times New Roman" w:hAnsi="Times New Roman" w:cs="Times New Roman"/>
                <w:sz w:val="24"/>
                <w:szCs w:val="24"/>
                <w:lang w:val="en-US"/>
              </w:rPr>
            </w:pPr>
            <w:r w:rsidRPr="00217DB4">
              <w:rPr>
                <w:rFonts w:eastAsia="Times New Roman"/>
                <w:color w:val="999999"/>
                <w:lang w:val="en-US"/>
              </w:rPr>
              <w:t>Peta, PM</w:t>
            </w:r>
          </w:p>
        </w:tc>
      </w:tr>
    </w:tbl>
    <w:p w14:paraId="06D23094" w14:textId="77777777" w:rsidR="00826022" w:rsidRDefault="00826022"/>
    <w:p w14:paraId="489E47A6" w14:textId="77777777" w:rsidR="00826022" w:rsidRDefault="00826022"/>
    <w:p w14:paraId="7B2F99BF" w14:textId="77777777" w:rsidR="00826022" w:rsidRDefault="00000000">
      <w:pPr>
        <w:rPr>
          <w:b/>
        </w:rPr>
      </w:pPr>
      <w:r>
        <w:rPr>
          <w:b/>
        </w:rPr>
        <w:t>Email #2</w:t>
      </w:r>
    </w:p>
    <w:p w14:paraId="6C2A2A8C" w14:textId="77777777" w:rsidR="00826022" w:rsidRDefault="0082602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6022" w14:paraId="1EC9FC13" w14:textId="77777777">
        <w:tc>
          <w:tcPr>
            <w:tcW w:w="9360" w:type="dxa"/>
            <w:shd w:val="clear" w:color="auto" w:fill="auto"/>
            <w:tcMar>
              <w:top w:w="100" w:type="dxa"/>
              <w:left w:w="100" w:type="dxa"/>
              <w:bottom w:w="100" w:type="dxa"/>
              <w:right w:w="100" w:type="dxa"/>
            </w:tcMar>
          </w:tcPr>
          <w:p w14:paraId="5B02A27E" w14:textId="77777777" w:rsidR="004C49BF"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000000"/>
                <w:lang w:val="en-US"/>
              </w:rPr>
              <w:t>From: Peta</w:t>
            </w:r>
          </w:p>
          <w:p w14:paraId="0F209025" w14:textId="5EDCBD18" w:rsidR="004C49BF"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000000"/>
                <w:lang w:val="en-US"/>
              </w:rPr>
              <w:t xml:space="preserve">To: </w:t>
            </w:r>
            <w:r>
              <w:rPr>
                <w:rFonts w:eastAsia="Times New Roman"/>
                <w:color w:val="000000"/>
                <w:lang w:val="en-US"/>
              </w:rPr>
              <w:t>Deanna</w:t>
            </w:r>
          </w:p>
          <w:p w14:paraId="6F46A325" w14:textId="77777777" w:rsidR="004C49BF"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000000"/>
                <w:lang w:val="en-US"/>
              </w:rPr>
              <w:t>Subj: Presenting Pushback to Omar</w:t>
            </w:r>
          </w:p>
          <w:p w14:paraId="03EDBC21" w14:textId="77777777" w:rsidR="004C49BF" w:rsidRPr="004C49BF" w:rsidRDefault="004C49BF" w:rsidP="004C49BF">
            <w:pPr>
              <w:spacing w:line="240" w:lineRule="auto"/>
              <w:rPr>
                <w:rFonts w:ascii="Times New Roman" w:eastAsia="Times New Roman" w:hAnsi="Times New Roman" w:cs="Times New Roman"/>
                <w:sz w:val="24"/>
                <w:szCs w:val="24"/>
                <w:lang w:val="en-US"/>
              </w:rPr>
            </w:pPr>
          </w:p>
          <w:p w14:paraId="5256F0DD" w14:textId="77777777" w:rsidR="004C49BF"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999999"/>
                <w:lang w:val="en-US"/>
              </w:rPr>
              <w:t xml:space="preserve">Hello </w:t>
            </w:r>
            <w:proofErr w:type="spellStart"/>
            <w:r w:rsidRPr="004C49BF">
              <w:rPr>
                <w:rFonts w:eastAsia="Times New Roman"/>
                <w:color w:val="999999"/>
                <w:lang w:val="en-US"/>
              </w:rPr>
              <w:t>Seydo</w:t>
            </w:r>
            <w:proofErr w:type="spellEnd"/>
            <w:r w:rsidRPr="004C49BF">
              <w:rPr>
                <w:rFonts w:eastAsia="Times New Roman"/>
                <w:color w:val="999999"/>
                <w:lang w:val="en-US"/>
              </w:rPr>
              <w:t>,</w:t>
            </w:r>
          </w:p>
          <w:p w14:paraId="6C6334EF" w14:textId="77777777" w:rsidR="004C49BF"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999999"/>
                <w:lang w:val="en-US"/>
              </w:rPr>
              <w:t xml:space="preserve">After taking in all considerations from our meeting with the team I think it is best if we collectively approach Omar with our concerns for expanding the roll out to a full restaurant scale.  You are very experienced in this </w:t>
            </w:r>
            <w:proofErr w:type="gramStart"/>
            <w:r w:rsidRPr="004C49BF">
              <w:rPr>
                <w:rFonts w:eastAsia="Times New Roman"/>
                <w:color w:val="999999"/>
                <w:lang w:val="en-US"/>
              </w:rPr>
              <w:t>industry</w:t>
            </w:r>
            <w:proofErr w:type="gramEnd"/>
            <w:r w:rsidRPr="004C49BF">
              <w:rPr>
                <w:rFonts w:eastAsia="Times New Roman"/>
                <w:color w:val="999999"/>
                <w:lang w:val="en-US"/>
              </w:rPr>
              <w:t xml:space="preserve"> and we can pool from your wealth of knowledge to inform him how challenging full scale rollouts can be.  You mentioned the risks to overall operations and customer experience that this poses and with your experience he should be open to feedback.  I also agree that this full scale roll out puts a major risk to the budget and current timeline and wouldn’t be feasible to go through with.  I am suggesting that we work together to present Omar with a presentation on why we should limit the rollout to the bar areas.</w:t>
            </w:r>
          </w:p>
          <w:p w14:paraId="34F2AF2F" w14:textId="77777777" w:rsidR="004C49BF"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999999"/>
                <w:lang w:val="en-US"/>
              </w:rPr>
              <w:t>Looking forward to working together to provide this explanation.</w:t>
            </w:r>
          </w:p>
          <w:p w14:paraId="5D376960" w14:textId="77777777" w:rsidR="004C49BF" w:rsidRPr="004C49BF" w:rsidRDefault="004C49BF" w:rsidP="004C49BF">
            <w:pPr>
              <w:spacing w:line="240" w:lineRule="auto"/>
              <w:rPr>
                <w:rFonts w:ascii="Times New Roman" w:eastAsia="Times New Roman" w:hAnsi="Times New Roman" w:cs="Times New Roman"/>
                <w:sz w:val="24"/>
                <w:szCs w:val="24"/>
                <w:lang w:val="en-US"/>
              </w:rPr>
            </w:pPr>
          </w:p>
          <w:p w14:paraId="31D276C5" w14:textId="1BDCED69" w:rsidR="004C49BF" w:rsidRDefault="004C49BF" w:rsidP="004C49BF">
            <w:pPr>
              <w:spacing w:line="240" w:lineRule="auto"/>
              <w:rPr>
                <w:rFonts w:eastAsia="Times New Roman"/>
                <w:color w:val="999999"/>
                <w:lang w:val="en-US"/>
              </w:rPr>
            </w:pPr>
            <w:r>
              <w:rPr>
                <w:rFonts w:eastAsia="Times New Roman"/>
                <w:color w:val="999999"/>
                <w:lang w:val="en-US"/>
              </w:rPr>
              <w:t>With</w:t>
            </w:r>
            <w:r w:rsidRPr="004C49BF">
              <w:rPr>
                <w:rFonts w:eastAsia="Times New Roman"/>
                <w:color w:val="999999"/>
                <w:lang w:val="en-US"/>
              </w:rPr>
              <w:t xml:space="preserve"> regards,</w:t>
            </w:r>
          </w:p>
          <w:p w14:paraId="12B5B5A0" w14:textId="77777777" w:rsidR="004C49BF" w:rsidRPr="004C49BF" w:rsidRDefault="004C49BF" w:rsidP="004C49BF">
            <w:pPr>
              <w:spacing w:line="240" w:lineRule="auto"/>
              <w:rPr>
                <w:rFonts w:ascii="Times New Roman" w:eastAsia="Times New Roman" w:hAnsi="Times New Roman" w:cs="Times New Roman"/>
                <w:sz w:val="24"/>
                <w:szCs w:val="24"/>
                <w:lang w:val="en-US"/>
              </w:rPr>
            </w:pPr>
          </w:p>
          <w:p w14:paraId="0A454739" w14:textId="19379285" w:rsidR="00826022" w:rsidRPr="004C49BF" w:rsidRDefault="004C49BF" w:rsidP="004C49BF">
            <w:pPr>
              <w:spacing w:line="240" w:lineRule="auto"/>
              <w:rPr>
                <w:rFonts w:ascii="Times New Roman" w:eastAsia="Times New Roman" w:hAnsi="Times New Roman" w:cs="Times New Roman"/>
                <w:sz w:val="24"/>
                <w:szCs w:val="24"/>
                <w:lang w:val="en-US"/>
              </w:rPr>
            </w:pPr>
            <w:r w:rsidRPr="004C49BF">
              <w:rPr>
                <w:rFonts w:eastAsia="Times New Roman"/>
                <w:color w:val="999999"/>
                <w:lang w:val="en-US"/>
              </w:rPr>
              <w:t>Peta</w:t>
            </w:r>
          </w:p>
        </w:tc>
      </w:tr>
    </w:tbl>
    <w:p w14:paraId="45D81861" w14:textId="77777777" w:rsidR="00826022" w:rsidRDefault="00826022"/>
    <w:p w14:paraId="0E2C12EA" w14:textId="77777777" w:rsidR="00826022" w:rsidRDefault="00826022"/>
    <w:sectPr w:rsidR="00826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022"/>
    <w:rsid w:val="00217DB4"/>
    <w:rsid w:val="004C49BF"/>
    <w:rsid w:val="006A5ECE"/>
    <w:rsid w:val="0082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7D7F"/>
  <w15:docId w15:val="{A5429985-4538-4C5D-A16F-064F820B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17DB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2641">
      <w:bodyDiv w:val="1"/>
      <w:marLeft w:val="0"/>
      <w:marRight w:val="0"/>
      <w:marTop w:val="0"/>
      <w:marBottom w:val="0"/>
      <w:divBdr>
        <w:top w:val="none" w:sz="0" w:space="0" w:color="auto"/>
        <w:left w:val="none" w:sz="0" w:space="0" w:color="auto"/>
        <w:bottom w:val="none" w:sz="0" w:space="0" w:color="auto"/>
        <w:right w:val="none" w:sz="0" w:space="0" w:color="auto"/>
      </w:divBdr>
    </w:div>
    <w:div w:id="46362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kylejerome.santos.eng@ust.edu.ph</cp:lastModifiedBy>
  <cp:revision>4</cp:revision>
  <dcterms:created xsi:type="dcterms:W3CDTF">2023-04-02T12:47:00Z</dcterms:created>
  <dcterms:modified xsi:type="dcterms:W3CDTF">2023-04-02T12:51:00Z</dcterms:modified>
</cp:coreProperties>
</file>