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0532" w14:textId="77777777" w:rsidR="00BD095F" w:rsidRPr="005C65F3" w:rsidRDefault="006D63AA">
      <w:pPr>
        <w:rPr>
          <w:i/>
          <w:color w:val="4F81BD" w:themeColor="accent1"/>
          <w:sz w:val="28"/>
          <w:szCs w:val="28"/>
        </w:rPr>
      </w:pPr>
      <w:r w:rsidRPr="005C65F3">
        <w:rPr>
          <w:i/>
          <w:color w:val="4F81BD" w:themeColor="accent1"/>
          <w:sz w:val="28"/>
          <w:szCs w:val="28"/>
        </w:rPr>
        <w:t>Chapter 1</w:t>
      </w:r>
    </w:p>
    <w:p w14:paraId="4AA11E10" w14:textId="77777777" w:rsidR="006D63AA" w:rsidRPr="005C65F3" w:rsidRDefault="006D63AA">
      <w:pPr>
        <w:rPr>
          <w:b/>
          <w:i/>
          <w:color w:val="4F81BD" w:themeColor="accent1"/>
          <w:sz w:val="28"/>
          <w:szCs w:val="28"/>
        </w:rPr>
      </w:pPr>
      <w:r w:rsidRPr="005C65F3">
        <w:rPr>
          <w:b/>
          <w:i/>
          <w:color w:val="4F81BD" w:themeColor="accent1"/>
          <w:sz w:val="28"/>
          <w:szCs w:val="28"/>
        </w:rPr>
        <w:t>Values, Types, and Operators</w:t>
      </w:r>
    </w:p>
    <w:p w14:paraId="220B2FEB" w14:textId="77777777" w:rsidR="006D63AA" w:rsidRDefault="006D63AA"/>
    <w:p w14:paraId="223A17A0" w14:textId="77777777" w:rsidR="006D63AA" w:rsidRDefault="006D63AA">
      <w:r>
        <w:t xml:space="preserve">Any piece of </w:t>
      </w:r>
      <w:r>
        <w:rPr>
          <w:b/>
        </w:rPr>
        <w:t>discrete information</w:t>
      </w:r>
      <w:r>
        <w:t xml:space="preserve"> can be reduced to a sequence of zeros and ones thus represented in </w:t>
      </w:r>
      <w:r>
        <w:rPr>
          <w:b/>
        </w:rPr>
        <w:t>bits.</w:t>
      </w:r>
    </w:p>
    <w:p w14:paraId="29A91304" w14:textId="77777777" w:rsidR="006D63AA" w:rsidRDefault="006D63AA"/>
    <w:p w14:paraId="564B5BA4" w14:textId="77777777" w:rsidR="006D63AA" w:rsidRPr="006D63AA" w:rsidRDefault="006D63AA">
      <w:pPr>
        <w:rPr>
          <w:u w:val="single"/>
        </w:rPr>
      </w:pPr>
      <w:r>
        <w:rPr>
          <w:u w:val="single"/>
        </w:rPr>
        <w:t>Bits that make up the number 13:</w:t>
      </w:r>
    </w:p>
    <w:p w14:paraId="24077E98" w14:textId="77777777" w:rsidR="006D63AA" w:rsidRPr="006D63AA" w:rsidRDefault="006D63AA"/>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6D63AA" w14:paraId="4364C6B5" w14:textId="77777777" w:rsidTr="006D63AA">
        <w:tc>
          <w:tcPr>
            <w:tcW w:w="1107" w:type="dxa"/>
          </w:tcPr>
          <w:p w14:paraId="4E9042CB" w14:textId="77777777" w:rsidR="006D63AA" w:rsidRDefault="006D63AA">
            <w:r>
              <w:t>0</w:t>
            </w:r>
          </w:p>
        </w:tc>
        <w:tc>
          <w:tcPr>
            <w:tcW w:w="1107" w:type="dxa"/>
          </w:tcPr>
          <w:p w14:paraId="0F5F3AB8" w14:textId="77777777" w:rsidR="006D63AA" w:rsidRDefault="006D63AA">
            <w:r>
              <w:t>0</w:t>
            </w:r>
          </w:p>
        </w:tc>
        <w:tc>
          <w:tcPr>
            <w:tcW w:w="1107" w:type="dxa"/>
          </w:tcPr>
          <w:p w14:paraId="535C5792" w14:textId="77777777" w:rsidR="006D63AA" w:rsidRDefault="006D63AA">
            <w:r>
              <w:t>0</w:t>
            </w:r>
          </w:p>
        </w:tc>
        <w:tc>
          <w:tcPr>
            <w:tcW w:w="1107" w:type="dxa"/>
          </w:tcPr>
          <w:p w14:paraId="189854C2" w14:textId="77777777" w:rsidR="006D63AA" w:rsidRDefault="006D63AA">
            <w:r>
              <w:t>0</w:t>
            </w:r>
          </w:p>
        </w:tc>
        <w:tc>
          <w:tcPr>
            <w:tcW w:w="1107" w:type="dxa"/>
          </w:tcPr>
          <w:p w14:paraId="26F84C5A" w14:textId="77777777" w:rsidR="006D63AA" w:rsidRDefault="006D63AA">
            <w:r>
              <w:t>1</w:t>
            </w:r>
          </w:p>
        </w:tc>
        <w:tc>
          <w:tcPr>
            <w:tcW w:w="1107" w:type="dxa"/>
          </w:tcPr>
          <w:p w14:paraId="1E95E32D" w14:textId="77777777" w:rsidR="006D63AA" w:rsidRDefault="006D63AA">
            <w:r>
              <w:t>1</w:t>
            </w:r>
          </w:p>
        </w:tc>
        <w:tc>
          <w:tcPr>
            <w:tcW w:w="1107" w:type="dxa"/>
          </w:tcPr>
          <w:p w14:paraId="7738FDF3" w14:textId="77777777" w:rsidR="006D63AA" w:rsidRDefault="006D63AA">
            <w:r>
              <w:t>0</w:t>
            </w:r>
          </w:p>
        </w:tc>
        <w:tc>
          <w:tcPr>
            <w:tcW w:w="1107" w:type="dxa"/>
          </w:tcPr>
          <w:p w14:paraId="607353DA" w14:textId="77777777" w:rsidR="006D63AA" w:rsidRDefault="006D63AA">
            <w:r>
              <w:t>1</w:t>
            </w:r>
          </w:p>
        </w:tc>
      </w:tr>
      <w:tr w:rsidR="006D63AA" w14:paraId="26370652" w14:textId="77777777" w:rsidTr="006D63AA">
        <w:tc>
          <w:tcPr>
            <w:tcW w:w="1107" w:type="dxa"/>
          </w:tcPr>
          <w:p w14:paraId="0C27F8E8" w14:textId="77777777" w:rsidR="006D63AA" w:rsidRDefault="006D63AA">
            <w:r>
              <w:t>128</w:t>
            </w:r>
          </w:p>
        </w:tc>
        <w:tc>
          <w:tcPr>
            <w:tcW w:w="1107" w:type="dxa"/>
          </w:tcPr>
          <w:p w14:paraId="74848603" w14:textId="77777777" w:rsidR="006D63AA" w:rsidRDefault="006D63AA">
            <w:r>
              <w:t>64</w:t>
            </w:r>
          </w:p>
        </w:tc>
        <w:tc>
          <w:tcPr>
            <w:tcW w:w="1107" w:type="dxa"/>
          </w:tcPr>
          <w:p w14:paraId="1B1627F7" w14:textId="77777777" w:rsidR="006D63AA" w:rsidRDefault="006D63AA">
            <w:r>
              <w:t>32</w:t>
            </w:r>
          </w:p>
        </w:tc>
        <w:tc>
          <w:tcPr>
            <w:tcW w:w="1107" w:type="dxa"/>
          </w:tcPr>
          <w:p w14:paraId="3C07E069" w14:textId="77777777" w:rsidR="006D63AA" w:rsidRDefault="006D63AA">
            <w:r>
              <w:t>16</w:t>
            </w:r>
          </w:p>
        </w:tc>
        <w:tc>
          <w:tcPr>
            <w:tcW w:w="1107" w:type="dxa"/>
          </w:tcPr>
          <w:p w14:paraId="1538E008" w14:textId="77777777" w:rsidR="006D63AA" w:rsidRDefault="006D63AA">
            <w:r>
              <w:t>8</w:t>
            </w:r>
          </w:p>
        </w:tc>
        <w:tc>
          <w:tcPr>
            <w:tcW w:w="1107" w:type="dxa"/>
          </w:tcPr>
          <w:p w14:paraId="41F75C1D" w14:textId="77777777" w:rsidR="006D63AA" w:rsidRDefault="006D63AA">
            <w:r>
              <w:t>4</w:t>
            </w:r>
          </w:p>
        </w:tc>
        <w:tc>
          <w:tcPr>
            <w:tcW w:w="1107" w:type="dxa"/>
          </w:tcPr>
          <w:p w14:paraId="499589C5" w14:textId="77777777" w:rsidR="006D63AA" w:rsidRDefault="006D63AA">
            <w:r>
              <w:t>2</w:t>
            </w:r>
          </w:p>
        </w:tc>
        <w:tc>
          <w:tcPr>
            <w:tcW w:w="1107" w:type="dxa"/>
          </w:tcPr>
          <w:p w14:paraId="08D31E1D" w14:textId="77777777" w:rsidR="006D63AA" w:rsidRDefault="006D63AA">
            <w:r>
              <w:t>1</w:t>
            </w:r>
          </w:p>
        </w:tc>
      </w:tr>
    </w:tbl>
    <w:p w14:paraId="27FA2BB7" w14:textId="77777777" w:rsidR="006D63AA" w:rsidRDefault="006D63AA"/>
    <w:p w14:paraId="436BE099" w14:textId="77777777" w:rsidR="006D63AA" w:rsidRDefault="006D63AA">
      <w:r>
        <w:t>So that’s the binary number 00001101, or 8 + 4 + 1, which equals 13.</w:t>
      </w:r>
    </w:p>
    <w:p w14:paraId="1C94349C" w14:textId="77777777" w:rsidR="006D63AA" w:rsidRDefault="006D63AA"/>
    <w:p w14:paraId="7CB31524" w14:textId="77777777" w:rsidR="006D63AA" w:rsidRDefault="006D63AA">
      <w:pPr>
        <w:rPr>
          <w:b/>
        </w:rPr>
      </w:pPr>
      <w:r>
        <w:rPr>
          <w:b/>
        </w:rPr>
        <w:t>Values</w:t>
      </w:r>
    </w:p>
    <w:p w14:paraId="7D3F096D" w14:textId="77777777" w:rsidR="006D63AA" w:rsidRDefault="006D63AA">
      <w:pPr>
        <w:rPr>
          <w:b/>
        </w:rPr>
      </w:pPr>
    </w:p>
    <w:p w14:paraId="76598478" w14:textId="77777777" w:rsidR="006D63AA" w:rsidRDefault="006D63AA">
      <w:r>
        <w:t>There are six basic types of values in JavaScript:</w:t>
      </w:r>
    </w:p>
    <w:p w14:paraId="633BE2C2" w14:textId="77777777" w:rsidR="006D63AA" w:rsidRDefault="006D63AA" w:rsidP="006D63AA">
      <w:pPr>
        <w:pStyle w:val="ListParagraph"/>
        <w:numPr>
          <w:ilvl w:val="0"/>
          <w:numId w:val="1"/>
        </w:numPr>
      </w:pPr>
      <w:r>
        <w:t>Numbers</w:t>
      </w:r>
    </w:p>
    <w:p w14:paraId="0B770D5D" w14:textId="77777777" w:rsidR="006D63AA" w:rsidRDefault="006D63AA" w:rsidP="006D63AA">
      <w:pPr>
        <w:pStyle w:val="ListParagraph"/>
        <w:numPr>
          <w:ilvl w:val="0"/>
          <w:numId w:val="1"/>
        </w:numPr>
      </w:pPr>
      <w:r>
        <w:t>Strings</w:t>
      </w:r>
    </w:p>
    <w:p w14:paraId="714856F0" w14:textId="77777777" w:rsidR="006D63AA" w:rsidRDefault="006D63AA" w:rsidP="006D63AA">
      <w:pPr>
        <w:pStyle w:val="ListParagraph"/>
        <w:numPr>
          <w:ilvl w:val="0"/>
          <w:numId w:val="1"/>
        </w:numPr>
      </w:pPr>
      <w:r>
        <w:t>Booleans</w:t>
      </w:r>
    </w:p>
    <w:p w14:paraId="7F3C3131" w14:textId="77777777" w:rsidR="006D63AA" w:rsidRDefault="006D63AA" w:rsidP="006D63AA">
      <w:pPr>
        <w:pStyle w:val="ListParagraph"/>
        <w:numPr>
          <w:ilvl w:val="0"/>
          <w:numId w:val="1"/>
        </w:numPr>
      </w:pPr>
      <w:r>
        <w:t>Objects</w:t>
      </w:r>
    </w:p>
    <w:p w14:paraId="43381651" w14:textId="77777777" w:rsidR="006D63AA" w:rsidRDefault="006D63AA" w:rsidP="006D63AA">
      <w:pPr>
        <w:pStyle w:val="ListParagraph"/>
        <w:numPr>
          <w:ilvl w:val="0"/>
          <w:numId w:val="1"/>
        </w:numPr>
      </w:pPr>
      <w:r>
        <w:t>Functions</w:t>
      </w:r>
    </w:p>
    <w:p w14:paraId="59BD0275" w14:textId="77777777" w:rsidR="006D63AA" w:rsidRDefault="006D63AA" w:rsidP="006D63AA">
      <w:pPr>
        <w:pStyle w:val="ListParagraph"/>
        <w:numPr>
          <w:ilvl w:val="0"/>
          <w:numId w:val="1"/>
        </w:numPr>
      </w:pPr>
      <w:r>
        <w:t>Undefined values</w:t>
      </w:r>
    </w:p>
    <w:p w14:paraId="431424F6" w14:textId="77777777" w:rsidR="006D63AA" w:rsidRDefault="006D63AA" w:rsidP="006D63AA"/>
    <w:p w14:paraId="76DABEC4" w14:textId="77777777" w:rsidR="006D63AA" w:rsidRDefault="006D63AA" w:rsidP="006D63AA">
      <w:pPr>
        <w:rPr>
          <w:b/>
        </w:rPr>
      </w:pPr>
      <w:r>
        <w:rPr>
          <w:b/>
        </w:rPr>
        <w:t>Numbers</w:t>
      </w:r>
    </w:p>
    <w:p w14:paraId="40D55765" w14:textId="77777777" w:rsidR="006D63AA" w:rsidRDefault="006D63AA" w:rsidP="006D63AA"/>
    <w:p w14:paraId="538690A3" w14:textId="77777777" w:rsidR="006D63AA" w:rsidRDefault="006D63AA" w:rsidP="006D63AA">
      <w:r>
        <w:t>JavaScript numbers are always stored as double precision floating point numbers. This format stores numbers in 64 bits.</w:t>
      </w:r>
    </w:p>
    <w:p w14:paraId="6C6799F9" w14:textId="77777777" w:rsidR="00094703" w:rsidRDefault="00094703" w:rsidP="006D63AA"/>
    <w:p w14:paraId="5D8AE0B6" w14:textId="77777777" w:rsidR="00094703" w:rsidRDefault="00094703" w:rsidP="006D63AA">
      <w:r>
        <w:t>Given 64 binary digits, you can represent 2</w:t>
      </w:r>
      <w:r w:rsidRPr="00094703">
        <w:rPr>
          <w:vertAlign w:val="superscript"/>
        </w:rPr>
        <w:t>64</w:t>
      </w:r>
      <w:r>
        <w:t xml:space="preserve"> different numbers, which is </w:t>
      </w:r>
      <w:proofErr w:type="gramStart"/>
      <w:r>
        <w:t>about 18 quintillion</w:t>
      </w:r>
      <w:proofErr w:type="gramEnd"/>
      <w:r>
        <w:t xml:space="preserve"> (18,000,000,000,000,000,000). </w:t>
      </w:r>
    </w:p>
    <w:p w14:paraId="33DB9EAE" w14:textId="77777777" w:rsidR="00094703" w:rsidRDefault="00094703" w:rsidP="006D63AA"/>
    <w:p w14:paraId="0B6336A8" w14:textId="77777777" w:rsidR="00094703" w:rsidRDefault="00094703" w:rsidP="006D63AA">
      <w:r>
        <w:t>Just as</w:t>
      </w:r>
      <w:r w:rsidR="00117797">
        <w:t xml:space="preserve"> </w:t>
      </w:r>
      <w:r w:rsidR="00117797" w:rsidRPr="00117797">
        <w:rPr>
          <w:rFonts w:ascii="Times New Roman" w:eastAsia="Times New Roman" w:hAnsi="Times New Roman" w:cs="Times New Roman"/>
          <w:color w:val="000000"/>
          <w:sz w:val="30"/>
          <w:szCs w:val="30"/>
          <w:shd w:val="clear" w:color="auto" w:fill="FFFFFF"/>
        </w:rPr>
        <w:t>π</w:t>
      </w:r>
      <w:r w:rsidR="00117797" w:rsidRPr="00117797">
        <w:rPr>
          <w:rFonts w:ascii="Georgia" w:eastAsia="Times New Roman" w:hAnsi="Georgia" w:cs="Times New Roman"/>
          <w:color w:val="000000"/>
          <w:sz w:val="30"/>
          <w:szCs w:val="30"/>
          <w:shd w:val="clear" w:color="auto" w:fill="FFFFFF"/>
        </w:rPr>
        <w:t> </w:t>
      </w:r>
      <w:r w:rsidR="00117797">
        <w:t xml:space="preserve">(pi) cannot be precisely expressed by a finite number of decimal digits, many numbers lose some precision when only 64 bits are available to store them. </w:t>
      </w:r>
    </w:p>
    <w:p w14:paraId="78347C68" w14:textId="77777777" w:rsidR="00117797" w:rsidRDefault="00117797" w:rsidP="006D63AA"/>
    <w:p w14:paraId="10959686" w14:textId="77777777" w:rsidR="00117797" w:rsidRDefault="00117797" w:rsidP="006D63AA">
      <w:r>
        <w:rPr>
          <w:b/>
        </w:rPr>
        <w:t>Arithmetic</w:t>
      </w:r>
    </w:p>
    <w:p w14:paraId="55BC4628" w14:textId="77777777" w:rsidR="00117797" w:rsidRDefault="00117797" w:rsidP="006D63AA"/>
    <w:p w14:paraId="32DC3E34" w14:textId="77777777" w:rsidR="00117797" w:rsidRDefault="00117797" w:rsidP="006D63AA">
      <w:r>
        <w:t>(100 + 4) * 11</w:t>
      </w:r>
    </w:p>
    <w:p w14:paraId="464B2A48" w14:textId="77777777" w:rsidR="00117797" w:rsidRDefault="00117797" w:rsidP="006D63AA"/>
    <w:p w14:paraId="4CA1DA62" w14:textId="77777777" w:rsidR="00117797" w:rsidRDefault="00117797" w:rsidP="006D63AA">
      <w:r>
        <w:t xml:space="preserve">The + and * symbols are called </w:t>
      </w:r>
      <w:r w:rsidRPr="00117797">
        <w:rPr>
          <w:b/>
          <w:i/>
        </w:rPr>
        <w:t>operators.</w:t>
      </w:r>
      <w:r>
        <w:rPr>
          <w:i/>
        </w:rPr>
        <w:t xml:space="preserve"> </w:t>
      </w:r>
      <w:r>
        <w:t xml:space="preserve">The % symbol is used to represent the </w:t>
      </w:r>
      <w:r>
        <w:rPr>
          <w:i/>
        </w:rPr>
        <w:t>remainder</w:t>
      </w:r>
      <w:r>
        <w:t xml:space="preserve"> operation. X % Y is the remainder of dividing X by Y. Remainder’s precedence is the same as that of multiplication and division. % </w:t>
      </w:r>
      <w:proofErr w:type="gramStart"/>
      <w:r>
        <w:t>referred</w:t>
      </w:r>
      <w:proofErr w:type="gramEnd"/>
      <w:r>
        <w:t xml:space="preserve"> to as </w:t>
      </w:r>
      <w:r>
        <w:rPr>
          <w:i/>
        </w:rPr>
        <w:t>modulo</w:t>
      </w:r>
      <w:r w:rsidR="00AA3410">
        <w:t xml:space="preserve">, though technically </w:t>
      </w:r>
      <w:r w:rsidR="00AA3410" w:rsidRPr="00AA3410">
        <w:rPr>
          <w:i/>
        </w:rPr>
        <w:t>remainder</w:t>
      </w:r>
      <w:r w:rsidR="00AA3410">
        <w:t xml:space="preserve"> is more accurate</w:t>
      </w:r>
      <w:r>
        <w:rPr>
          <w:i/>
        </w:rPr>
        <w:t>.</w:t>
      </w:r>
    </w:p>
    <w:p w14:paraId="7843AD5A" w14:textId="77777777" w:rsidR="00AA3410" w:rsidRDefault="00AA3410" w:rsidP="006D63AA"/>
    <w:p w14:paraId="575E4809" w14:textId="77777777" w:rsidR="00AA3410" w:rsidRDefault="00AA3410" w:rsidP="006D63AA">
      <w:r>
        <w:rPr>
          <w:b/>
        </w:rPr>
        <w:t>Strings</w:t>
      </w:r>
    </w:p>
    <w:p w14:paraId="56FE624D" w14:textId="77777777" w:rsidR="00AA3410" w:rsidRDefault="00AA3410" w:rsidP="006D63AA"/>
    <w:p w14:paraId="780E066D" w14:textId="77777777" w:rsidR="00AA3410" w:rsidRDefault="00AA3410" w:rsidP="006D63AA">
      <w:r>
        <w:lastRenderedPageBreak/>
        <w:t>Strings are used to represent text. They are written by enclosing their content in quotes.</w:t>
      </w:r>
    </w:p>
    <w:p w14:paraId="4D19775D" w14:textId="77777777" w:rsidR="00AA3410" w:rsidRDefault="00AA3410" w:rsidP="006D63AA"/>
    <w:p w14:paraId="6504F6B0" w14:textId="77777777" w:rsidR="00AA3410" w:rsidRPr="00AA3410" w:rsidRDefault="00AA3410" w:rsidP="006D63AA">
      <w:pPr>
        <w:rPr>
          <w:color w:val="C0504D" w:themeColor="accent2"/>
        </w:rPr>
      </w:pPr>
      <w:r w:rsidRPr="00AA3410">
        <w:rPr>
          <w:color w:val="C0504D" w:themeColor="accent2"/>
        </w:rPr>
        <w:t>“Patch my boat with chewing gum”</w:t>
      </w:r>
    </w:p>
    <w:p w14:paraId="0A7897DB" w14:textId="77777777" w:rsidR="00AA3410" w:rsidRDefault="00AA3410" w:rsidP="006D63AA">
      <w:r w:rsidRPr="00AA3410">
        <w:rPr>
          <w:color w:val="C0504D" w:themeColor="accent2"/>
        </w:rPr>
        <w:t>‘Monkeys wave goodbye’</w:t>
      </w:r>
    </w:p>
    <w:p w14:paraId="4F665ED6" w14:textId="77777777" w:rsidR="00AA3410" w:rsidRDefault="00AA3410" w:rsidP="006D63AA">
      <w:pPr>
        <w:rPr>
          <w:rFonts w:ascii="Times" w:eastAsia="Times New Roman" w:hAnsi="Times" w:cs="Times New Roman"/>
          <w:sz w:val="20"/>
          <w:szCs w:val="20"/>
        </w:rPr>
      </w:pPr>
    </w:p>
    <w:p w14:paraId="25510D03" w14:textId="77777777" w:rsidR="00AA3410" w:rsidRDefault="00AA3410" w:rsidP="00AA3410">
      <w:r>
        <w:rPr>
          <w:i/>
        </w:rPr>
        <w:t xml:space="preserve">Newlines </w:t>
      </w:r>
      <w:r>
        <w:t>(the characters you get when you press Enter) also can’t be put in quotes.</w:t>
      </w:r>
    </w:p>
    <w:p w14:paraId="316CFAB1" w14:textId="77777777" w:rsidR="00AA3410" w:rsidRDefault="00AA3410" w:rsidP="00AA3410">
      <w:r>
        <w:t>\</w:t>
      </w:r>
      <w:proofErr w:type="gramStart"/>
      <w:r>
        <w:t>n</w:t>
      </w:r>
      <w:proofErr w:type="gramEnd"/>
      <w:r>
        <w:t xml:space="preserve"> newline</w:t>
      </w:r>
    </w:p>
    <w:p w14:paraId="3CDA2088" w14:textId="77777777" w:rsidR="00AA3410" w:rsidRDefault="00AA3410" w:rsidP="00AA3410">
      <w:r>
        <w:t>\</w:t>
      </w:r>
      <w:proofErr w:type="gramStart"/>
      <w:r>
        <w:t>t</w:t>
      </w:r>
      <w:proofErr w:type="gramEnd"/>
      <w:r>
        <w:t xml:space="preserve"> tab character</w:t>
      </w:r>
    </w:p>
    <w:p w14:paraId="171EDF25" w14:textId="77777777" w:rsidR="00AA3410" w:rsidRDefault="00AA3410" w:rsidP="00AA3410"/>
    <w:p w14:paraId="16634AD6" w14:textId="77777777" w:rsidR="00AA3410" w:rsidRDefault="00AA3410" w:rsidP="00AA3410">
      <w:pPr>
        <w:rPr>
          <w:color w:val="C0504D" w:themeColor="accent2"/>
        </w:rPr>
      </w:pPr>
      <w:r>
        <w:rPr>
          <w:color w:val="C0504D" w:themeColor="accent2"/>
        </w:rPr>
        <w:t>“This is the first line\</w:t>
      </w:r>
      <w:proofErr w:type="spellStart"/>
      <w:r>
        <w:rPr>
          <w:color w:val="C0504D" w:themeColor="accent2"/>
        </w:rPr>
        <w:t>nAnd</w:t>
      </w:r>
      <w:proofErr w:type="spellEnd"/>
      <w:r>
        <w:rPr>
          <w:color w:val="C0504D" w:themeColor="accent2"/>
        </w:rPr>
        <w:t xml:space="preserve"> this is the second”</w:t>
      </w:r>
    </w:p>
    <w:p w14:paraId="7A3AB6A6" w14:textId="77777777" w:rsidR="00AA3410" w:rsidRDefault="00AA3410" w:rsidP="00AA3410"/>
    <w:p w14:paraId="397E0660" w14:textId="77777777" w:rsidR="00AA3410" w:rsidRDefault="00AA3410" w:rsidP="00AA3410">
      <w:r>
        <w:t>Becomes:</w:t>
      </w:r>
    </w:p>
    <w:p w14:paraId="32C76552" w14:textId="77777777" w:rsidR="00AA3410" w:rsidRDefault="00AA3410" w:rsidP="00AA3410"/>
    <w:p w14:paraId="2686C977" w14:textId="77777777" w:rsidR="00AA3410" w:rsidRDefault="00AA3410" w:rsidP="00AA3410">
      <w:r>
        <w:t>This is the first line</w:t>
      </w:r>
    </w:p>
    <w:p w14:paraId="1BEBA96F" w14:textId="77777777" w:rsidR="00AA3410" w:rsidRDefault="00AA3410" w:rsidP="00AA3410">
      <w:r>
        <w:t>And this is the second</w:t>
      </w:r>
    </w:p>
    <w:p w14:paraId="3ACFBA93" w14:textId="77777777" w:rsidR="00AA3410" w:rsidRDefault="00AA3410" w:rsidP="00AA3410"/>
    <w:p w14:paraId="4E357C88" w14:textId="77777777" w:rsidR="00AA3410" w:rsidRDefault="00AA3410" w:rsidP="00AA3410">
      <w:pPr>
        <w:rPr>
          <w:b/>
        </w:rPr>
      </w:pPr>
      <w:r>
        <w:rPr>
          <w:b/>
        </w:rPr>
        <w:t>Unary Operators</w:t>
      </w:r>
    </w:p>
    <w:p w14:paraId="74F75328" w14:textId="77777777" w:rsidR="00AA3410" w:rsidRDefault="00AA3410" w:rsidP="00AA3410"/>
    <w:p w14:paraId="4F3E18FF" w14:textId="77777777" w:rsidR="00AA3410" w:rsidRDefault="00AA3410" w:rsidP="00AA3410">
      <w:r>
        <w:t xml:space="preserve">Not all operators are symbols. Some are written as words. One </w:t>
      </w:r>
      <w:proofErr w:type="gramStart"/>
      <w:r>
        <w:t>examples</w:t>
      </w:r>
      <w:proofErr w:type="gramEnd"/>
      <w:r>
        <w:t xml:space="preserve"> if the </w:t>
      </w:r>
      <w:proofErr w:type="spellStart"/>
      <w:r>
        <w:rPr>
          <w:i/>
        </w:rPr>
        <w:t>typeof</w:t>
      </w:r>
      <w:proofErr w:type="spellEnd"/>
      <w:r>
        <w:rPr>
          <w:i/>
        </w:rPr>
        <w:t xml:space="preserve"> </w:t>
      </w:r>
      <w:r>
        <w:t>operator, which produces a string value naming the type of the value you give it.</w:t>
      </w:r>
    </w:p>
    <w:p w14:paraId="1C51C508" w14:textId="77777777" w:rsidR="00AA3410" w:rsidRDefault="00AA3410" w:rsidP="00AA3410"/>
    <w:p w14:paraId="080087F2" w14:textId="6BB53E62" w:rsidR="00AA3410" w:rsidRDefault="00B04FED" w:rsidP="00AA3410">
      <w:proofErr w:type="gramStart"/>
      <w:r>
        <w:t>c</w:t>
      </w:r>
      <w:r w:rsidR="00AA3410">
        <w:t>onsole.log</w:t>
      </w:r>
      <w:proofErr w:type="gramEnd"/>
      <w:r w:rsidR="00AA3410">
        <w:t>(</w:t>
      </w:r>
      <w:proofErr w:type="spellStart"/>
      <w:r w:rsidR="00AA3410">
        <w:t>typeof</w:t>
      </w:r>
      <w:proofErr w:type="spellEnd"/>
      <w:r w:rsidR="00AA3410">
        <w:t xml:space="preserve"> 4.5)</w:t>
      </w:r>
    </w:p>
    <w:p w14:paraId="176BFFB2" w14:textId="2EF2464E" w:rsidR="00AA3410" w:rsidRDefault="00B04FED" w:rsidP="00AA3410">
      <w:r>
        <w:t xml:space="preserve">// </w:t>
      </w:r>
      <w:proofErr w:type="gramStart"/>
      <w:r>
        <w:t>number</w:t>
      </w:r>
      <w:proofErr w:type="gramEnd"/>
    </w:p>
    <w:p w14:paraId="253D0CA8" w14:textId="77777777" w:rsidR="00AA3410" w:rsidRDefault="00AA3410" w:rsidP="00AA3410">
      <w:proofErr w:type="gramStart"/>
      <w:r>
        <w:t>console.log</w:t>
      </w:r>
      <w:proofErr w:type="gramEnd"/>
      <w:r>
        <w:t>(</w:t>
      </w:r>
      <w:proofErr w:type="spellStart"/>
      <w:r>
        <w:t>typeof</w:t>
      </w:r>
      <w:proofErr w:type="spellEnd"/>
      <w:r>
        <w:t xml:space="preserve"> “x”)</w:t>
      </w:r>
    </w:p>
    <w:p w14:paraId="1F7FEF43" w14:textId="535F6837" w:rsidR="00B04FED" w:rsidRDefault="00B04FED" w:rsidP="00AA3410">
      <w:r>
        <w:t xml:space="preserve">// </w:t>
      </w:r>
      <w:proofErr w:type="gramStart"/>
      <w:r>
        <w:t>string</w:t>
      </w:r>
      <w:proofErr w:type="gramEnd"/>
    </w:p>
    <w:p w14:paraId="0A0A976A" w14:textId="77777777" w:rsidR="00B04FED" w:rsidRDefault="00B04FED" w:rsidP="00AA3410"/>
    <w:p w14:paraId="0E2DF45A" w14:textId="7CD0640D" w:rsidR="00B04FED" w:rsidRPr="00B04FED" w:rsidRDefault="00B04FED" w:rsidP="00AA3410">
      <w:r>
        <w:t xml:space="preserve">Operators that use </w:t>
      </w:r>
      <w:r w:rsidRPr="009A1AB7">
        <w:rPr>
          <w:b/>
        </w:rPr>
        <w:t>two values</w:t>
      </w:r>
      <w:r>
        <w:t xml:space="preserve"> are called </w:t>
      </w:r>
      <w:r w:rsidRPr="009A1AB7">
        <w:rPr>
          <w:b/>
          <w:i/>
        </w:rPr>
        <w:t>binary</w:t>
      </w:r>
      <w:r w:rsidRPr="009A1AB7">
        <w:rPr>
          <w:b/>
        </w:rPr>
        <w:t xml:space="preserve"> operators,</w:t>
      </w:r>
      <w:r>
        <w:t xml:space="preserve"> while those that take </w:t>
      </w:r>
      <w:r w:rsidRPr="009A1AB7">
        <w:rPr>
          <w:b/>
        </w:rPr>
        <w:t>one</w:t>
      </w:r>
      <w:r>
        <w:t xml:space="preserve"> are called </w:t>
      </w:r>
      <w:r w:rsidRPr="009A1AB7">
        <w:rPr>
          <w:b/>
          <w:i/>
        </w:rPr>
        <w:t>unary</w:t>
      </w:r>
      <w:r w:rsidRPr="009A1AB7">
        <w:rPr>
          <w:b/>
        </w:rPr>
        <w:t xml:space="preserve"> </w:t>
      </w:r>
      <w:r>
        <w:t>operators.</w:t>
      </w:r>
    </w:p>
    <w:p w14:paraId="321B5D54" w14:textId="77777777" w:rsidR="00AA3410" w:rsidRDefault="00AA3410" w:rsidP="00AA3410">
      <w:pPr>
        <w:rPr>
          <w:rFonts w:ascii="Times" w:eastAsia="Times New Roman" w:hAnsi="Times" w:cs="Times New Roman"/>
          <w:sz w:val="20"/>
          <w:szCs w:val="20"/>
        </w:rPr>
      </w:pPr>
    </w:p>
    <w:p w14:paraId="246287EA" w14:textId="4F534351" w:rsidR="009A1AB7" w:rsidRDefault="009A1AB7" w:rsidP="00AA3410">
      <w:r>
        <w:rPr>
          <w:b/>
        </w:rPr>
        <w:t>Boolean Values</w:t>
      </w:r>
    </w:p>
    <w:p w14:paraId="484A51A4" w14:textId="021309D6" w:rsidR="009A1AB7" w:rsidRDefault="009A1AB7" w:rsidP="00AA3410">
      <w:r>
        <w:t>…</w:t>
      </w:r>
    </w:p>
    <w:p w14:paraId="2F6D044D" w14:textId="77777777" w:rsidR="009A1AB7" w:rsidRDefault="009A1AB7" w:rsidP="00AA3410"/>
    <w:p w14:paraId="044AC23D" w14:textId="7E57E6F8" w:rsidR="009A1AB7" w:rsidRDefault="009A1AB7" w:rsidP="00AA3410">
      <w:pPr>
        <w:rPr>
          <w:b/>
        </w:rPr>
      </w:pPr>
      <w:r>
        <w:rPr>
          <w:b/>
        </w:rPr>
        <w:t>Logical Operators</w:t>
      </w:r>
    </w:p>
    <w:p w14:paraId="430A547C" w14:textId="77777777" w:rsidR="009A1AB7" w:rsidRDefault="009A1AB7" w:rsidP="00AA3410">
      <w:pPr>
        <w:rPr>
          <w:b/>
        </w:rPr>
      </w:pPr>
    </w:p>
    <w:p w14:paraId="0D44B4B4" w14:textId="658400C3" w:rsidR="009A1AB7" w:rsidRDefault="009A1AB7" w:rsidP="00AA3410">
      <w:r>
        <w:t xml:space="preserve">There are some operations that can be applied to Boolean values themselves. JavaScript supports three logical operators: </w:t>
      </w:r>
      <w:r>
        <w:rPr>
          <w:b/>
          <w:i/>
        </w:rPr>
        <w:t xml:space="preserve">and, or, </w:t>
      </w:r>
      <w:r>
        <w:t xml:space="preserve">and </w:t>
      </w:r>
      <w:r>
        <w:rPr>
          <w:b/>
          <w:i/>
        </w:rPr>
        <w:t>not.</w:t>
      </w:r>
    </w:p>
    <w:p w14:paraId="206EAF3A" w14:textId="77777777" w:rsidR="009A1AB7" w:rsidRDefault="009A1AB7" w:rsidP="00AA3410"/>
    <w:p w14:paraId="51450329" w14:textId="6312741C" w:rsidR="009A1AB7" w:rsidRDefault="009A1AB7" w:rsidP="00AA3410">
      <w:proofErr w:type="gramStart"/>
      <w:r>
        <w:t xml:space="preserve">The </w:t>
      </w:r>
      <w:r>
        <w:rPr>
          <w:b/>
        </w:rPr>
        <w:t>&amp;</w:t>
      </w:r>
      <w:proofErr w:type="gramEnd"/>
      <w:r>
        <w:rPr>
          <w:b/>
        </w:rPr>
        <w:t>&amp;</w:t>
      </w:r>
      <w:r>
        <w:t xml:space="preserve"> operator represents logical </w:t>
      </w:r>
      <w:r w:rsidRPr="009A1AB7">
        <w:rPr>
          <w:b/>
        </w:rPr>
        <w:t>and.</w:t>
      </w:r>
      <w:r>
        <w:t xml:space="preserve"> It is a binary operator, and </w:t>
      </w:r>
      <w:proofErr w:type="gramStart"/>
      <w:r>
        <w:t>its results is</w:t>
      </w:r>
      <w:proofErr w:type="gramEnd"/>
      <w:r>
        <w:t xml:space="preserve"> true only if both the values given to it are true.</w:t>
      </w:r>
    </w:p>
    <w:p w14:paraId="55FD4CDB" w14:textId="77777777" w:rsidR="009A1AB7" w:rsidRDefault="009A1AB7" w:rsidP="00AA3410"/>
    <w:p w14:paraId="717A62F8" w14:textId="2D350E3F" w:rsidR="009A1AB7" w:rsidRDefault="009A1AB7" w:rsidP="00AA3410">
      <w:r>
        <w:t xml:space="preserve">The </w:t>
      </w:r>
      <w:r>
        <w:rPr>
          <w:b/>
        </w:rPr>
        <w:t>||</w:t>
      </w:r>
      <w:r>
        <w:t xml:space="preserve"> operator denotes logical </w:t>
      </w:r>
      <w:r>
        <w:rPr>
          <w:b/>
        </w:rPr>
        <w:t>or.</w:t>
      </w:r>
      <w:r>
        <w:t xml:space="preserve"> It produces true it either of the values given to it is true.</w:t>
      </w:r>
    </w:p>
    <w:p w14:paraId="677062BF" w14:textId="77777777" w:rsidR="009A1AB7" w:rsidRDefault="009A1AB7" w:rsidP="00AA3410"/>
    <w:p w14:paraId="5D892DC0" w14:textId="48D50369" w:rsidR="009A1AB7" w:rsidRDefault="009A1AB7" w:rsidP="00AA3410">
      <w:pPr>
        <w:rPr>
          <w:b/>
        </w:rPr>
      </w:pPr>
      <w:r>
        <w:rPr>
          <w:b/>
          <w:i/>
        </w:rPr>
        <w:t>Not</w:t>
      </w:r>
      <w:r>
        <w:t xml:space="preserve"> is written as an exclamation mark (</w:t>
      </w:r>
      <w:r>
        <w:rPr>
          <w:b/>
        </w:rPr>
        <w:t>!</w:t>
      </w:r>
      <w:r>
        <w:t xml:space="preserve">). It is a unary operator that flips the value given to </w:t>
      </w:r>
      <w:proofErr w:type="gramStart"/>
      <w:r>
        <w:t xml:space="preserve">it </w:t>
      </w:r>
      <w:r>
        <w:rPr>
          <w:b/>
        </w:rPr>
        <w:t>!true</w:t>
      </w:r>
      <w:proofErr w:type="gramEnd"/>
      <w:r>
        <w:rPr>
          <w:b/>
        </w:rPr>
        <w:t xml:space="preserve"> </w:t>
      </w:r>
      <w:r>
        <w:t xml:space="preserve">produces </w:t>
      </w:r>
      <w:r>
        <w:rPr>
          <w:b/>
        </w:rPr>
        <w:t>false</w:t>
      </w:r>
      <w:r>
        <w:t xml:space="preserve"> and </w:t>
      </w:r>
      <w:r>
        <w:rPr>
          <w:b/>
        </w:rPr>
        <w:t>!false</w:t>
      </w:r>
      <w:r>
        <w:t xml:space="preserve"> gives </w:t>
      </w:r>
      <w:r>
        <w:rPr>
          <w:b/>
        </w:rPr>
        <w:t>true.</w:t>
      </w:r>
    </w:p>
    <w:p w14:paraId="25B5C1B5" w14:textId="77777777" w:rsidR="009A1AB7" w:rsidRDefault="009A1AB7" w:rsidP="00AA3410">
      <w:pPr>
        <w:rPr>
          <w:b/>
        </w:rPr>
      </w:pPr>
    </w:p>
    <w:p w14:paraId="3335958D" w14:textId="77777777" w:rsidR="009A1AB7" w:rsidRDefault="009A1AB7" w:rsidP="00AA3410">
      <w:r>
        <w:t xml:space="preserve">A </w:t>
      </w:r>
      <w:r>
        <w:rPr>
          <w:b/>
        </w:rPr>
        <w:t xml:space="preserve">Ternary </w:t>
      </w:r>
      <w:r>
        <w:t>operator operates on three values. It is written with a question mark and a colon:</w:t>
      </w:r>
    </w:p>
    <w:p w14:paraId="6D106DC5" w14:textId="77777777" w:rsidR="009A1AB7" w:rsidRDefault="009A1AB7" w:rsidP="00AA3410"/>
    <w:p w14:paraId="0BDD178D" w14:textId="70B50815" w:rsidR="009A1AB7" w:rsidRDefault="009A1AB7" w:rsidP="00AA3410">
      <w:proofErr w:type="gramStart"/>
      <w:r>
        <w:t>console.log</w:t>
      </w:r>
      <w:proofErr w:type="gramEnd"/>
      <w:r>
        <w:t>(true ? 1 : 2);</w:t>
      </w:r>
    </w:p>
    <w:p w14:paraId="2FDA936F" w14:textId="77777777" w:rsidR="009A1AB7" w:rsidRDefault="009A1AB7" w:rsidP="00AA3410">
      <w:r>
        <w:t>// 1</w:t>
      </w:r>
    </w:p>
    <w:p w14:paraId="2EF0B800" w14:textId="4B53F702" w:rsidR="009A1AB7" w:rsidRDefault="009A1AB7" w:rsidP="00AA3410">
      <w:r>
        <w:t xml:space="preserve"> </w:t>
      </w:r>
      <w:proofErr w:type="gramStart"/>
      <w:r>
        <w:t>console.log</w:t>
      </w:r>
      <w:proofErr w:type="gramEnd"/>
      <w:r>
        <w:t>(false ? 1 : 2</w:t>
      </w:r>
      <w:r w:rsidR="002227E7">
        <w:t>);</w:t>
      </w:r>
    </w:p>
    <w:p w14:paraId="12CFDCBD" w14:textId="4B7F643F" w:rsidR="002227E7" w:rsidRDefault="002227E7" w:rsidP="00AA3410">
      <w:r>
        <w:t>// 2</w:t>
      </w:r>
    </w:p>
    <w:p w14:paraId="6F37D1FA" w14:textId="77777777" w:rsidR="002227E7" w:rsidRDefault="002227E7" w:rsidP="00AA3410"/>
    <w:p w14:paraId="7135AB9C" w14:textId="51A286ED" w:rsidR="002227E7" w:rsidRDefault="002227E7" w:rsidP="00AA3410">
      <w:pPr>
        <w:rPr>
          <w:b/>
        </w:rPr>
      </w:pPr>
      <w:r>
        <w:t xml:space="preserve">The values on the left of the question mark “picks” which of the other two values will come out. </w:t>
      </w:r>
      <w:r>
        <w:rPr>
          <w:b/>
        </w:rPr>
        <w:t>When it is true, the middle value is chosen, and when it is false, the value of the right comes out.</w:t>
      </w:r>
    </w:p>
    <w:p w14:paraId="75301BAC" w14:textId="77777777" w:rsidR="002227E7" w:rsidRDefault="002227E7" w:rsidP="00AA3410"/>
    <w:p w14:paraId="662EC3DF" w14:textId="77777777" w:rsidR="001E3924" w:rsidRDefault="001E3924" w:rsidP="00AA3410"/>
    <w:p w14:paraId="2B1D381A" w14:textId="1C974DD2" w:rsidR="001E3924" w:rsidRDefault="001E3924" w:rsidP="00AA3410">
      <w:pPr>
        <w:rPr>
          <w:b/>
        </w:rPr>
      </w:pPr>
      <w:r>
        <w:rPr>
          <w:b/>
        </w:rPr>
        <w:t>Automatic Type Conversion</w:t>
      </w:r>
    </w:p>
    <w:p w14:paraId="7391334C" w14:textId="77777777" w:rsidR="001E3924" w:rsidRDefault="001E3924" w:rsidP="00AA3410">
      <w:pPr>
        <w:rPr>
          <w:b/>
        </w:rPr>
      </w:pPr>
    </w:p>
    <w:p w14:paraId="2469EBCA" w14:textId="1E2A94FF" w:rsidR="001E3924" w:rsidRDefault="001E3924" w:rsidP="00AA3410">
      <w:pPr>
        <w:rPr>
          <w:b/>
          <w:i/>
        </w:rPr>
      </w:pPr>
      <w:r>
        <w:t xml:space="preserve">When an operator is applied to the “wrong” type of value, JavaScript will quietly convert that value to the type it wants, using a set of rules that often aren’t what you want or expect. This is called </w:t>
      </w:r>
      <w:r>
        <w:rPr>
          <w:b/>
          <w:i/>
        </w:rPr>
        <w:t>type coercion.</w:t>
      </w:r>
    </w:p>
    <w:p w14:paraId="615AC567" w14:textId="77777777" w:rsidR="001E3924" w:rsidRPr="001E3924" w:rsidRDefault="001E3924" w:rsidP="00AA3410"/>
    <w:p w14:paraId="7606FC01"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(8 * null)</w:t>
      </w:r>
    </w:p>
    <w:p w14:paraId="04FEAF1F" w14:textId="77777777" w:rsidR="001E3924" w:rsidRP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0</w:t>
      </w:r>
    </w:p>
    <w:p w14:paraId="3990FC5F"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("5" - 1)</w:t>
      </w:r>
    </w:p>
    <w:p w14:paraId="0A2EA6A0" w14:textId="77777777" w:rsidR="001E3924" w:rsidRP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4</w:t>
      </w:r>
    </w:p>
    <w:p w14:paraId="3ABB00FF"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("5" + 1)</w:t>
      </w:r>
    </w:p>
    <w:p w14:paraId="33220B4F" w14:textId="77777777" w:rsidR="001E3924" w:rsidRP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51</w:t>
      </w:r>
    </w:p>
    <w:p w14:paraId="3C1892EB"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("five" * 2)</w:t>
      </w:r>
    </w:p>
    <w:p w14:paraId="15C90436" w14:textId="77777777" w:rsidR="001E3924" w:rsidRP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w:t>
      </w:r>
      <w:proofErr w:type="spellStart"/>
      <w:r w:rsidRPr="001E3924">
        <w:rPr>
          <w:rFonts w:ascii="Times" w:eastAsia="Times New Roman" w:hAnsi="Times" w:cs="Times New Roman" w:hint="eastAsia"/>
          <w:sz w:val="20"/>
          <w:szCs w:val="20"/>
        </w:rPr>
        <w:t>NaN</w:t>
      </w:r>
      <w:proofErr w:type="spellEnd"/>
    </w:p>
    <w:p w14:paraId="5BB33FFE" w14:textId="77777777" w:rsidR="001E3924" w:rsidRPr="001E3924" w:rsidRDefault="001E3924" w:rsidP="001E3924">
      <w:pPr>
        <w:rPr>
          <w:rFonts w:ascii="Times" w:eastAsia="Times New Roman" w:hAnsi="Times" w:cs="Times New Roman"/>
          <w:sz w:val="20"/>
          <w:szCs w:val="20"/>
        </w:rPr>
      </w:pPr>
      <w:proofErr w:type="gramStart"/>
      <w:r w:rsidRPr="001E3924">
        <w:rPr>
          <w:rFonts w:ascii="Times" w:eastAsia="Times New Roman" w:hAnsi="Times" w:cs="Times New Roman"/>
          <w:sz w:val="20"/>
          <w:szCs w:val="20"/>
        </w:rPr>
        <w:t>console.log</w:t>
      </w:r>
      <w:proofErr w:type="gramEnd"/>
      <w:r w:rsidRPr="001E3924">
        <w:rPr>
          <w:rFonts w:ascii="Times" w:eastAsia="Times New Roman" w:hAnsi="Times" w:cs="Times New Roman"/>
          <w:sz w:val="20"/>
          <w:szCs w:val="20"/>
        </w:rPr>
        <w:t>(false == 0)</w:t>
      </w:r>
    </w:p>
    <w:p w14:paraId="1A25F05C" w14:textId="06AACBD8" w:rsidR="001E3924" w:rsidRDefault="001E3924" w:rsidP="001E3924">
      <w:pPr>
        <w:rPr>
          <w:rFonts w:ascii="Times" w:eastAsia="Times New Roman" w:hAnsi="Times" w:cs="Times New Roman"/>
          <w:sz w:val="20"/>
          <w:szCs w:val="20"/>
        </w:rPr>
      </w:pPr>
      <w:r w:rsidRPr="001E3924">
        <w:rPr>
          <w:rFonts w:ascii="Times" w:eastAsia="Times New Roman" w:hAnsi="Times" w:cs="Times New Roman" w:hint="eastAsia"/>
          <w:sz w:val="20"/>
          <w:szCs w:val="20"/>
        </w:rPr>
        <w:t xml:space="preserve">// </w:t>
      </w:r>
      <w:r w:rsidRPr="001E3924">
        <w:rPr>
          <w:rFonts w:ascii="Times New Roman" w:eastAsia="Times New Roman" w:hAnsi="Times New Roman" w:cs="Times New Roman"/>
          <w:sz w:val="20"/>
          <w:szCs w:val="20"/>
        </w:rPr>
        <w:t>→</w:t>
      </w:r>
      <w:r w:rsidRPr="001E3924">
        <w:rPr>
          <w:rFonts w:ascii="Times" w:eastAsia="Times New Roman" w:hAnsi="Times" w:cs="Times New Roman" w:hint="eastAsia"/>
          <w:sz w:val="20"/>
          <w:szCs w:val="20"/>
        </w:rPr>
        <w:t xml:space="preserve"> true</w:t>
      </w:r>
    </w:p>
    <w:p w14:paraId="43BE212D" w14:textId="77777777" w:rsidR="001E3924" w:rsidRDefault="001E3924" w:rsidP="001E3924">
      <w:pPr>
        <w:rPr>
          <w:rFonts w:ascii="Times" w:eastAsia="Times New Roman" w:hAnsi="Times" w:cs="Times New Roman"/>
          <w:sz w:val="20"/>
          <w:szCs w:val="20"/>
        </w:rPr>
      </w:pPr>
    </w:p>
    <w:p w14:paraId="700B9350" w14:textId="3E91F1BB" w:rsidR="001E3924" w:rsidRDefault="001E3924" w:rsidP="001E3924">
      <w:r>
        <w:t xml:space="preserve">When comparing values of the same type using ==, the outcome is easy to predict: </w:t>
      </w:r>
      <w:r>
        <w:rPr>
          <w:b/>
        </w:rPr>
        <w:t xml:space="preserve">you should get true when both values are the same, except in the case of </w:t>
      </w:r>
      <w:proofErr w:type="spellStart"/>
      <w:r>
        <w:rPr>
          <w:b/>
        </w:rPr>
        <w:t>NaN</w:t>
      </w:r>
      <w:proofErr w:type="spellEnd"/>
      <w:r>
        <w:rPr>
          <w:b/>
        </w:rPr>
        <w:t>.</w:t>
      </w:r>
      <w:r>
        <w:t xml:space="preserve"> But when it differs JavaScript uses a complicated and confusing set of rules to determine what to do. </w:t>
      </w:r>
      <w:r>
        <w:rPr>
          <w:b/>
        </w:rPr>
        <w:t xml:space="preserve">In most cases, it just tries to convert one of the values to the other value’s type. </w:t>
      </w:r>
      <w:r>
        <w:t xml:space="preserve">However, when </w:t>
      </w:r>
      <w:proofErr w:type="gramStart"/>
      <w:r>
        <w:rPr>
          <w:b/>
          <w:i/>
        </w:rPr>
        <w:t xml:space="preserve">null </w:t>
      </w:r>
      <w:r>
        <w:t xml:space="preserve"> or</w:t>
      </w:r>
      <w:proofErr w:type="gramEnd"/>
      <w:r>
        <w:t xml:space="preserve"> </w:t>
      </w:r>
      <w:proofErr w:type="spellStart"/>
      <w:r>
        <w:rPr>
          <w:b/>
          <w:i/>
        </w:rPr>
        <w:t>underfined</w:t>
      </w:r>
      <w:proofErr w:type="spellEnd"/>
      <w:r>
        <w:t xml:space="preserve"> occurs on either side of the operator, it produces true only if both sides are one of </w:t>
      </w:r>
      <w:r>
        <w:rPr>
          <w:b/>
          <w:i/>
        </w:rPr>
        <w:t xml:space="preserve">null </w:t>
      </w:r>
      <w:r>
        <w:t xml:space="preserve">or </w:t>
      </w:r>
      <w:r>
        <w:rPr>
          <w:b/>
          <w:i/>
        </w:rPr>
        <w:t xml:space="preserve">undefined. </w:t>
      </w:r>
    </w:p>
    <w:p w14:paraId="3697EEE5" w14:textId="77777777" w:rsidR="009A5965" w:rsidRDefault="009A5965" w:rsidP="001E3924"/>
    <w:p w14:paraId="44CDEEE0" w14:textId="77777777" w:rsidR="009A5965" w:rsidRPr="009A5965" w:rsidRDefault="009A5965" w:rsidP="009A5965">
      <w:pPr>
        <w:rPr>
          <w:rFonts w:ascii="Times" w:eastAsia="Times New Roman" w:hAnsi="Times" w:cs="Times New Roman"/>
          <w:sz w:val="20"/>
          <w:szCs w:val="20"/>
        </w:rPr>
      </w:pPr>
      <w:proofErr w:type="gramStart"/>
      <w:r w:rsidRPr="009A5965">
        <w:rPr>
          <w:rFonts w:ascii="Times" w:eastAsia="Times New Roman" w:hAnsi="Times" w:cs="Times New Roman"/>
          <w:sz w:val="20"/>
          <w:szCs w:val="20"/>
        </w:rPr>
        <w:t>console.log</w:t>
      </w:r>
      <w:proofErr w:type="gramEnd"/>
      <w:r w:rsidRPr="009A5965">
        <w:rPr>
          <w:rFonts w:ascii="Times" w:eastAsia="Times New Roman" w:hAnsi="Times" w:cs="Times New Roman"/>
          <w:sz w:val="20"/>
          <w:szCs w:val="20"/>
        </w:rPr>
        <w:t>(null == undefined);</w:t>
      </w:r>
    </w:p>
    <w:p w14:paraId="2B51D6BA" w14:textId="77777777" w:rsidR="009A5965" w:rsidRPr="009A5965" w:rsidRDefault="009A5965" w:rsidP="009A5965">
      <w:pPr>
        <w:rPr>
          <w:rFonts w:ascii="Times" w:eastAsia="Times New Roman" w:hAnsi="Times" w:cs="Times New Roman"/>
          <w:sz w:val="20"/>
          <w:szCs w:val="20"/>
        </w:rPr>
      </w:pPr>
      <w:r w:rsidRPr="009A5965">
        <w:rPr>
          <w:rFonts w:ascii="Times" w:eastAsia="Times New Roman" w:hAnsi="Times" w:cs="Times New Roman" w:hint="eastAsia"/>
          <w:sz w:val="20"/>
          <w:szCs w:val="20"/>
        </w:rPr>
        <w:t xml:space="preserve">// </w:t>
      </w:r>
      <w:r w:rsidRPr="009A5965">
        <w:rPr>
          <w:rFonts w:ascii="Times New Roman" w:eastAsia="Times New Roman" w:hAnsi="Times New Roman" w:cs="Times New Roman"/>
          <w:sz w:val="20"/>
          <w:szCs w:val="20"/>
        </w:rPr>
        <w:t>→</w:t>
      </w:r>
      <w:r w:rsidRPr="009A5965">
        <w:rPr>
          <w:rFonts w:ascii="Times" w:eastAsia="Times New Roman" w:hAnsi="Times" w:cs="Times New Roman" w:hint="eastAsia"/>
          <w:sz w:val="20"/>
          <w:szCs w:val="20"/>
        </w:rPr>
        <w:t xml:space="preserve"> true</w:t>
      </w:r>
    </w:p>
    <w:p w14:paraId="7DA75EC1" w14:textId="77777777" w:rsidR="009A5965" w:rsidRPr="009A5965" w:rsidRDefault="009A5965" w:rsidP="009A5965">
      <w:pPr>
        <w:rPr>
          <w:rFonts w:ascii="Times" w:eastAsia="Times New Roman" w:hAnsi="Times" w:cs="Times New Roman"/>
          <w:sz w:val="20"/>
          <w:szCs w:val="20"/>
        </w:rPr>
      </w:pPr>
      <w:proofErr w:type="gramStart"/>
      <w:r w:rsidRPr="009A5965">
        <w:rPr>
          <w:rFonts w:ascii="Times" w:eastAsia="Times New Roman" w:hAnsi="Times" w:cs="Times New Roman"/>
          <w:sz w:val="20"/>
          <w:szCs w:val="20"/>
        </w:rPr>
        <w:t>console.log</w:t>
      </w:r>
      <w:proofErr w:type="gramEnd"/>
      <w:r w:rsidRPr="009A5965">
        <w:rPr>
          <w:rFonts w:ascii="Times" w:eastAsia="Times New Roman" w:hAnsi="Times" w:cs="Times New Roman"/>
          <w:sz w:val="20"/>
          <w:szCs w:val="20"/>
        </w:rPr>
        <w:t>(null == 0);</w:t>
      </w:r>
    </w:p>
    <w:p w14:paraId="7DB4AB11" w14:textId="18EB135E" w:rsidR="009A5965" w:rsidRDefault="009A5965" w:rsidP="009A5965">
      <w:pPr>
        <w:rPr>
          <w:rFonts w:ascii="Times" w:eastAsia="Times New Roman" w:hAnsi="Times" w:cs="Times New Roman"/>
          <w:sz w:val="20"/>
          <w:szCs w:val="20"/>
        </w:rPr>
      </w:pPr>
      <w:r w:rsidRPr="009A5965">
        <w:rPr>
          <w:rFonts w:ascii="Times" w:eastAsia="Times New Roman" w:hAnsi="Times" w:cs="Times New Roman" w:hint="eastAsia"/>
          <w:sz w:val="20"/>
          <w:szCs w:val="20"/>
        </w:rPr>
        <w:t xml:space="preserve">// </w:t>
      </w:r>
      <w:r w:rsidRPr="009A5965">
        <w:rPr>
          <w:rFonts w:ascii="Times New Roman" w:eastAsia="Times New Roman" w:hAnsi="Times New Roman" w:cs="Times New Roman"/>
          <w:sz w:val="20"/>
          <w:szCs w:val="20"/>
        </w:rPr>
        <w:t>→</w:t>
      </w:r>
      <w:r w:rsidRPr="009A5965">
        <w:rPr>
          <w:rFonts w:ascii="Times" w:eastAsia="Times New Roman" w:hAnsi="Times" w:cs="Times New Roman" w:hint="eastAsia"/>
          <w:sz w:val="20"/>
          <w:szCs w:val="20"/>
        </w:rPr>
        <w:t xml:space="preserve"> false</w:t>
      </w:r>
    </w:p>
    <w:p w14:paraId="0D52BD5E" w14:textId="77777777" w:rsidR="009A5965" w:rsidRDefault="009A5965" w:rsidP="009A5965">
      <w:pPr>
        <w:rPr>
          <w:rFonts w:ascii="Times" w:eastAsia="Times New Roman" w:hAnsi="Times" w:cs="Times New Roman"/>
          <w:sz w:val="20"/>
          <w:szCs w:val="20"/>
        </w:rPr>
      </w:pPr>
    </w:p>
    <w:p w14:paraId="3A3765D0" w14:textId="3381E9C1" w:rsidR="009A5965" w:rsidRDefault="009A5965" w:rsidP="009A5965">
      <w:pPr>
        <w:rPr>
          <w:b/>
        </w:rPr>
      </w:pPr>
      <w:r>
        <w:rPr>
          <w:b/>
        </w:rPr>
        <w:t>Short-Circuiting of Logical Operators</w:t>
      </w:r>
    </w:p>
    <w:p w14:paraId="03DF95C9" w14:textId="77777777" w:rsidR="009A5965" w:rsidRDefault="009A5965" w:rsidP="009A5965">
      <w:pPr>
        <w:rPr>
          <w:b/>
        </w:rPr>
      </w:pPr>
    </w:p>
    <w:p w14:paraId="56DE7AB8" w14:textId="38AEFD0E" w:rsidR="00F15E9F" w:rsidRDefault="00F15E9F" w:rsidP="009A5965">
      <w:r>
        <w:t xml:space="preserve">In the case of </w:t>
      </w:r>
      <w:r>
        <w:rPr>
          <w:b/>
        </w:rPr>
        <w:t>true || X,</w:t>
      </w:r>
      <w:r>
        <w:t xml:space="preserve"> no matter what </w:t>
      </w:r>
      <w:r>
        <w:rPr>
          <w:b/>
        </w:rPr>
        <w:t>X</w:t>
      </w:r>
      <w:r>
        <w:t xml:space="preserve"> is even if its never evaluated. The same goes for </w:t>
      </w:r>
      <w:r>
        <w:rPr>
          <w:b/>
        </w:rPr>
        <w:t>false</w:t>
      </w:r>
      <w:r>
        <w:t xml:space="preserve"> </w:t>
      </w:r>
      <w:r>
        <w:rPr>
          <w:b/>
        </w:rPr>
        <w:t>&amp;&amp; X,</w:t>
      </w:r>
      <w:r>
        <w:t xml:space="preserve"> which is false and will ignore X. This is called </w:t>
      </w:r>
      <w:r>
        <w:rPr>
          <w:b/>
          <w:i/>
        </w:rPr>
        <w:t>short-circuit evaluation.</w:t>
      </w:r>
    </w:p>
    <w:p w14:paraId="2C2EDE79" w14:textId="77777777" w:rsidR="00F15E9F" w:rsidRDefault="00F15E9F" w:rsidP="009A5965"/>
    <w:p w14:paraId="07351C0F" w14:textId="537C21D7" w:rsidR="005C65F3" w:rsidRPr="005C65F3" w:rsidRDefault="005C65F3" w:rsidP="005C65F3">
      <w:pPr>
        <w:rPr>
          <w:i/>
          <w:color w:val="4F81BD" w:themeColor="accent1"/>
          <w:sz w:val="28"/>
          <w:szCs w:val="28"/>
        </w:rPr>
      </w:pPr>
      <w:r w:rsidRPr="005C65F3">
        <w:rPr>
          <w:i/>
          <w:color w:val="4F81BD" w:themeColor="accent1"/>
          <w:sz w:val="28"/>
          <w:szCs w:val="28"/>
        </w:rPr>
        <w:t>Chapter</w:t>
      </w:r>
      <w:r>
        <w:rPr>
          <w:i/>
          <w:color w:val="4F81BD" w:themeColor="accent1"/>
          <w:sz w:val="28"/>
          <w:szCs w:val="28"/>
        </w:rPr>
        <w:t xml:space="preserve"> 2</w:t>
      </w:r>
    </w:p>
    <w:p w14:paraId="1B821470" w14:textId="7DB20B82" w:rsidR="005C65F3" w:rsidRPr="005C65F3" w:rsidRDefault="005C65F3" w:rsidP="005C65F3">
      <w:pPr>
        <w:rPr>
          <w:b/>
          <w:i/>
          <w:color w:val="4F81BD" w:themeColor="accent1"/>
          <w:sz w:val="28"/>
          <w:szCs w:val="28"/>
        </w:rPr>
      </w:pPr>
      <w:r>
        <w:rPr>
          <w:b/>
          <w:i/>
          <w:color w:val="4F81BD" w:themeColor="accent1"/>
          <w:sz w:val="28"/>
          <w:szCs w:val="28"/>
        </w:rPr>
        <w:t>Program Structure</w:t>
      </w:r>
    </w:p>
    <w:p w14:paraId="1A8ED0E2" w14:textId="77777777" w:rsidR="00F15E9F" w:rsidRDefault="00F15E9F" w:rsidP="009A5965">
      <w:pPr>
        <w:rPr>
          <w:b/>
        </w:rPr>
      </w:pPr>
    </w:p>
    <w:p w14:paraId="62866B6C" w14:textId="33132036" w:rsidR="00F15E9F" w:rsidRDefault="00F15E9F" w:rsidP="009A5965">
      <w:pPr>
        <w:rPr>
          <w:b/>
        </w:rPr>
      </w:pPr>
      <w:r>
        <w:rPr>
          <w:b/>
        </w:rPr>
        <w:t>Expressions and Statements</w:t>
      </w:r>
    </w:p>
    <w:p w14:paraId="59D3F2B6" w14:textId="77777777" w:rsidR="00F15E9F" w:rsidRDefault="00F15E9F" w:rsidP="009A5965">
      <w:pPr>
        <w:rPr>
          <w:rFonts w:ascii="Times" w:eastAsia="Times New Roman" w:hAnsi="Times" w:cs="Times New Roman"/>
          <w:sz w:val="20"/>
          <w:szCs w:val="20"/>
        </w:rPr>
      </w:pPr>
    </w:p>
    <w:p w14:paraId="4483E667" w14:textId="465C9867" w:rsidR="00015AB9" w:rsidRDefault="00015AB9" w:rsidP="009A5965">
      <w:r>
        <w:t xml:space="preserve">A fragment of code that produces a </w:t>
      </w:r>
      <w:r>
        <w:rPr>
          <w:b/>
        </w:rPr>
        <w:t xml:space="preserve">value </w:t>
      </w:r>
      <w:r>
        <w:t xml:space="preserve">is an </w:t>
      </w:r>
      <w:r>
        <w:rPr>
          <w:b/>
        </w:rPr>
        <w:t xml:space="preserve">expression. </w:t>
      </w:r>
      <w:r w:rsidR="008836DF">
        <w:t>Every value that is written literally (such as 22 or “psychoanalysis”) is an expression. An expression between parentheses is also an expression, as is a binary operator applied to two expressions.</w:t>
      </w:r>
    </w:p>
    <w:p w14:paraId="694F8740" w14:textId="77777777" w:rsidR="008836DF" w:rsidRDefault="008836DF" w:rsidP="009A5965"/>
    <w:p w14:paraId="2B04884E" w14:textId="49176EA1" w:rsidR="008836DF" w:rsidRDefault="008836DF" w:rsidP="009A5965">
      <w:r>
        <w:t xml:space="preserve">If an expression corresponds to a sentence fragment, a JavaScript </w:t>
      </w:r>
      <w:r>
        <w:rPr>
          <w:i/>
        </w:rPr>
        <w:t>statement</w:t>
      </w:r>
      <w:r>
        <w:t xml:space="preserve"> corresponds to a full sentence in a human language. </w:t>
      </w:r>
      <w:r>
        <w:rPr>
          <w:b/>
          <w:i/>
        </w:rPr>
        <w:t>A program is simply a list of statements.</w:t>
      </w:r>
    </w:p>
    <w:p w14:paraId="22FBF1D4" w14:textId="77777777" w:rsidR="008836DF" w:rsidRDefault="008836DF" w:rsidP="009A5965"/>
    <w:p w14:paraId="3679159A" w14:textId="5E3E88A4" w:rsidR="008836DF" w:rsidRDefault="008836DF" w:rsidP="009A5965">
      <w:r>
        <w:rPr>
          <w:b/>
        </w:rPr>
        <w:t>Variables</w:t>
      </w:r>
    </w:p>
    <w:p w14:paraId="200CD14C" w14:textId="77777777" w:rsidR="008836DF" w:rsidRDefault="008836DF" w:rsidP="009A5965"/>
    <w:p w14:paraId="26C622A8" w14:textId="43B34FE1" w:rsidR="008836DF" w:rsidRDefault="008836DF" w:rsidP="009A5965">
      <w:r>
        <w:t xml:space="preserve">When a variable points as a </w:t>
      </w:r>
      <w:proofErr w:type="gramStart"/>
      <w:r>
        <w:t>value, that</w:t>
      </w:r>
      <w:proofErr w:type="gramEnd"/>
      <w:r>
        <w:t xml:space="preserve"> does not mean it is tied to that value forever. The = operator can be used at any time on existing variables to disconnect them from their current value and have them point to a new one. </w:t>
      </w:r>
    </w:p>
    <w:p w14:paraId="510C33B8" w14:textId="77777777" w:rsidR="008836DF" w:rsidRDefault="008836DF" w:rsidP="009A5965"/>
    <w:p w14:paraId="1E7966D2" w14:textId="77777777" w:rsidR="008836DF" w:rsidRDefault="008836DF" w:rsidP="008836DF">
      <w:proofErr w:type="spellStart"/>
      <w:proofErr w:type="gramStart"/>
      <w:r>
        <w:t>var</w:t>
      </w:r>
      <w:proofErr w:type="spellEnd"/>
      <w:proofErr w:type="gramEnd"/>
      <w:r>
        <w:t xml:space="preserve"> mood = "light";</w:t>
      </w:r>
    </w:p>
    <w:p w14:paraId="326A59D6" w14:textId="77777777" w:rsidR="008836DF" w:rsidRDefault="008836DF" w:rsidP="008836DF">
      <w:proofErr w:type="gramStart"/>
      <w:r>
        <w:t>console.log</w:t>
      </w:r>
      <w:proofErr w:type="gramEnd"/>
      <w:r>
        <w:t>(mood);</w:t>
      </w:r>
    </w:p>
    <w:p w14:paraId="35052E86" w14:textId="77777777" w:rsidR="008836DF" w:rsidRDefault="008836DF" w:rsidP="008836DF">
      <w:r>
        <w:rPr>
          <w:rFonts w:hint="eastAsia"/>
        </w:rPr>
        <w:t xml:space="preserve">// </w:t>
      </w:r>
      <w:r>
        <w:rPr>
          <w:rFonts w:hint="eastAsia"/>
        </w:rPr>
        <w:t>→</w:t>
      </w:r>
      <w:r>
        <w:rPr>
          <w:rFonts w:hint="eastAsia"/>
        </w:rPr>
        <w:t xml:space="preserve"> light</w:t>
      </w:r>
    </w:p>
    <w:p w14:paraId="22D6A4F8" w14:textId="77777777" w:rsidR="008836DF" w:rsidRDefault="008836DF" w:rsidP="008836DF">
      <w:proofErr w:type="gramStart"/>
      <w:r>
        <w:t>mood</w:t>
      </w:r>
      <w:proofErr w:type="gramEnd"/>
      <w:r>
        <w:t xml:space="preserve"> = "dark";</w:t>
      </w:r>
    </w:p>
    <w:p w14:paraId="1F839337" w14:textId="77777777" w:rsidR="008836DF" w:rsidRDefault="008836DF" w:rsidP="008836DF">
      <w:proofErr w:type="gramStart"/>
      <w:r>
        <w:t>console.log</w:t>
      </w:r>
      <w:proofErr w:type="gramEnd"/>
      <w:r>
        <w:t>(mood);</w:t>
      </w:r>
    </w:p>
    <w:p w14:paraId="5C28F089" w14:textId="15B365A6" w:rsidR="008836DF" w:rsidRDefault="008836DF" w:rsidP="008836DF">
      <w:r>
        <w:rPr>
          <w:rFonts w:hint="eastAsia"/>
        </w:rPr>
        <w:t xml:space="preserve">// </w:t>
      </w:r>
      <w:r>
        <w:rPr>
          <w:rFonts w:hint="eastAsia"/>
        </w:rPr>
        <w:t>→</w:t>
      </w:r>
      <w:r>
        <w:rPr>
          <w:rFonts w:hint="eastAsia"/>
        </w:rPr>
        <w:t xml:space="preserve"> dark</w:t>
      </w:r>
    </w:p>
    <w:p w14:paraId="1E4F3B6B" w14:textId="77777777" w:rsidR="008836DF" w:rsidRDefault="008836DF" w:rsidP="008836DF"/>
    <w:p w14:paraId="60A72E7E" w14:textId="20AEFEC6" w:rsidR="008836DF" w:rsidRDefault="008836DF" w:rsidP="008836DF">
      <w:pPr>
        <w:rPr>
          <w:i/>
        </w:rPr>
      </w:pPr>
      <w:r>
        <w:t xml:space="preserve">You should imagine variables as </w:t>
      </w:r>
      <w:r>
        <w:rPr>
          <w:b/>
        </w:rPr>
        <w:t>tentacles,</w:t>
      </w:r>
      <w:r>
        <w:t xml:space="preserve"> rather than boxes. They do not </w:t>
      </w:r>
      <w:r>
        <w:rPr>
          <w:b/>
        </w:rPr>
        <w:t>contain values;</w:t>
      </w:r>
      <w:r>
        <w:t xml:space="preserve"> they </w:t>
      </w:r>
      <w:r>
        <w:rPr>
          <w:b/>
        </w:rPr>
        <w:t>grasp</w:t>
      </w:r>
      <w:r>
        <w:t xml:space="preserve"> them – two variables can refer to the same value. </w:t>
      </w:r>
      <w:r>
        <w:rPr>
          <w:b/>
          <w:i/>
        </w:rPr>
        <w:t>A program can access only the values that it still has a hold on.</w:t>
      </w:r>
      <w:r>
        <w:rPr>
          <w:i/>
        </w:rPr>
        <w:t xml:space="preserve"> </w:t>
      </w:r>
      <w:r w:rsidR="006F215D">
        <w:rPr>
          <w:i/>
        </w:rPr>
        <w:t>When you need to remember something, you grow a tentacle to hold on to it or you reattach one of your existing tentacles to it.</w:t>
      </w:r>
    </w:p>
    <w:p w14:paraId="6A063292" w14:textId="77777777" w:rsidR="006F215D" w:rsidRDefault="006F215D" w:rsidP="008836DF">
      <w:pPr>
        <w:rPr>
          <w:i/>
        </w:rPr>
      </w:pPr>
    </w:p>
    <w:p w14:paraId="2B9D3968" w14:textId="033DB32C" w:rsidR="006F215D" w:rsidRDefault="006F215D" w:rsidP="008836DF">
      <w:r>
        <w:t xml:space="preserve">A variable not assigned a value returns the value </w:t>
      </w:r>
      <w:r>
        <w:rPr>
          <w:b/>
        </w:rPr>
        <w:t>undefined</w:t>
      </w:r>
    </w:p>
    <w:p w14:paraId="710F6078" w14:textId="77777777" w:rsidR="006F215D" w:rsidRDefault="006F215D" w:rsidP="008836DF"/>
    <w:p w14:paraId="75F4D25B" w14:textId="4C36DA14" w:rsidR="006F215D" w:rsidRDefault="006F215D" w:rsidP="008836DF">
      <w:pPr>
        <w:rPr>
          <w:b/>
        </w:rPr>
      </w:pPr>
      <w:r>
        <w:rPr>
          <w:b/>
        </w:rPr>
        <w:t>Keywords and Reserved Words</w:t>
      </w:r>
    </w:p>
    <w:p w14:paraId="6F591631" w14:textId="77777777" w:rsidR="006F215D" w:rsidRDefault="006F215D" w:rsidP="008836DF">
      <w:pPr>
        <w:rPr>
          <w:b/>
        </w:rPr>
      </w:pPr>
    </w:p>
    <w:p w14:paraId="47B54957" w14:textId="0DCB5912" w:rsidR="006F215D" w:rsidRDefault="006F215D" w:rsidP="008836DF">
      <w:r>
        <w:t xml:space="preserve">Words with special meaning, such as </w:t>
      </w:r>
      <w:proofErr w:type="spellStart"/>
      <w:r>
        <w:rPr>
          <w:b/>
          <w:i/>
        </w:rPr>
        <w:t>var</w:t>
      </w:r>
      <w:proofErr w:type="spellEnd"/>
      <w:r>
        <w:t xml:space="preserve">, are </w:t>
      </w:r>
      <w:r>
        <w:rPr>
          <w:i/>
        </w:rPr>
        <w:t>keywords</w:t>
      </w:r>
      <w:r>
        <w:t xml:space="preserve">, and they may not be used as variable names. </w:t>
      </w:r>
    </w:p>
    <w:p w14:paraId="4D24BA6A" w14:textId="77777777" w:rsidR="006F215D" w:rsidRDefault="006F215D" w:rsidP="008836DF"/>
    <w:p w14:paraId="2F8607E4" w14:textId="51321917" w:rsidR="006F215D" w:rsidRDefault="006F215D" w:rsidP="008836DF">
      <w:pPr>
        <w:rPr>
          <w:b/>
        </w:rPr>
      </w:pPr>
      <w:r>
        <w:rPr>
          <w:b/>
        </w:rPr>
        <w:t>The Environment</w:t>
      </w:r>
    </w:p>
    <w:p w14:paraId="0CCA8A8E" w14:textId="77777777" w:rsidR="006F215D" w:rsidRDefault="006F215D" w:rsidP="008836DF"/>
    <w:p w14:paraId="09F96758" w14:textId="29CCC2C7" w:rsidR="006F215D" w:rsidRDefault="006F215D" w:rsidP="008836DF">
      <w:r>
        <w:t xml:space="preserve">The collection of variables and their values that exist at a given time is called the </w:t>
      </w:r>
      <w:r>
        <w:rPr>
          <w:i/>
        </w:rPr>
        <w:t>environment.</w:t>
      </w:r>
    </w:p>
    <w:p w14:paraId="2F5916A0" w14:textId="77777777" w:rsidR="006F215D" w:rsidRDefault="006F215D" w:rsidP="008836DF"/>
    <w:p w14:paraId="07C5B2CC" w14:textId="4406B04B" w:rsidR="006F215D" w:rsidRDefault="006F215D" w:rsidP="008836DF">
      <w:pPr>
        <w:rPr>
          <w:b/>
        </w:rPr>
      </w:pPr>
      <w:r>
        <w:rPr>
          <w:b/>
        </w:rPr>
        <w:t>Functions</w:t>
      </w:r>
    </w:p>
    <w:p w14:paraId="4668F834" w14:textId="77777777" w:rsidR="006F215D" w:rsidRDefault="006F215D" w:rsidP="008836DF">
      <w:pPr>
        <w:rPr>
          <w:b/>
        </w:rPr>
      </w:pPr>
    </w:p>
    <w:p w14:paraId="27113C83" w14:textId="33BD2EC5" w:rsidR="00A52D50" w:rsidRDefault="00A52D50" w:rsidP="008836DF">
      <w:r>
        <w:t xml:space="preserve">A function is a price of program wrapped in a value. Executing a function is called </w:t>
      </w:r>
      <w:r>
        <w:rPr>
          <w:i/>
        </w:rPr>
        <w:t>invoking, calling, or applying it.</w:t>
      </w:r>
      <w:r>
        <w:t xml:space="preserve"> Values given to functions are called </w:t>
      </w:r>
      <w:r>
        <w:rPr>
          <w:i/>
        </w:rPr>
        <w:t>arguments.</w:t>
      </w:r>
      <w:r w:rsidR="00046471">
        <w:t xml:space="preserve"> The console.log function isn’t a simple variable. </w:t>
      </w:r>
      <w:r w:rsidR="00046471">
        <w:rPr>
          <w:b/>
        </w:rPr>
        <w:t xml:space="preserve">It is actually an expression that retrieves the </w:t>
      </w:r>
      <w:r w:rsidR="00046471">
        <w:rPr>
          <w:b/>
          <w:i/>
        </w:rPr>
        <w:t xml:space="preserve">log </w:t>
      </w:r>
      <w:r w:rsidR="00046471">
        <w:rPr>
          <w:b/>
        </w:rPr>
        <w:t>property from the values held by the console variable.</w:t>
      </w:r>
    </w:p>
    <w:p w14:paraId="7BB812B4" w14:textId="77777777" w:rsidR="00046471" w:rsidRDefault="00046471" w:rsidP="008836DF"/>
    <w:p w14:paraId="5FB28D1B" w14:textId="1F815F13" w:rsidR="00046471" w:rsidRDefault="00046471" w:rsidP="008836DF">
      <w:pPr>
        <w:rPr>
          <w:b/>
        </w:rPr>
      </w:pPr>
      <w:r>
        <w:rPr>
          <w:b/>
        </w:rPr>
        <w:t>Return Values</w:t>
      </w:r>
    </w:p>
    <w:p w14:paraId="5FDC3F9D" w14:textId="77777777" w:rsidR="00046471" w:rsidRDefault="00046471" w:rsidP="008836DF"/>
    <w:p w14:paraId="41292B1A" w14:textId="5BD469A0" w:rsidR="00046471" w:rsidRDefault="00046471" w:rsidP="008836DF">
      <w:r>
        <w:t xml:space="preserve">When a function produces a value, it is said to </w:t>
      </w:r>
      <w:r w:rsidRPr="001D7D18">
        <w:rPr>
          <w:b/>
          <w:i/>
        </w:rPr>
        <w:t>return</w:t>
      </w:r>
      <w:r w:rsidRPr="001D7D18">
        <w:rPr>
          <w:b/>
        </w:rPr>
        <w:t xml:space="preserve"> that value</w:t>
      </w:r>
      <w:r>
        <w:t xml:space="preserve">. Anything that produces a value is an expression in JavaScript, which means function calls, can be used within larger expressions. </w:t>
      </w:r>
    </w:p>
    <w:p w14:paraId="754636D5" w14:textId="77777777" w:rsidR="00E330E1" w:rsidRDefault="00E330E1" w:rsidP="008836DF"/>
    <w:p w14:paraId="21B27AD3" w14:textId="4D96D724" w:rsidR="00E330E1" w:rsidRDefault="00E330E1" w:rsidP="008836DF">
      <w:pPr>
        <w:rPr>
          <w:b/>
        </w:rPr>
      </w:pPr>
      <w:r>
        <w:rPr>
          <w:b/>
        </w:rPr>
        <w:t>Updating Variables Succinctly</w:t>
      </w:r>
    </w:p>
    <w:p w14:paraId="571EA46D" w14:textId="77777777" w:rsidR="00E330E1" w:rsidRDefault="00E330E1" w:rsidP="008836DF"/>
    <w:p w14:paraId="5B84F21D" w14:textId="4382106E" w:rsidR="00C85A63" w:rsidRDefault="00C85A63" w:rsidP="008836DF">
      <w:r>
        <w:t>Especially when looping, a program often needs to “update” a variable to hold a value based on that variable’s previous value.</w:t>
      </w:r>
    </w:p>
    <w:p w14:paraId="41826C50" w14:textId="77777777" w:rsidR="00C85A63" w:rsidRDefault="00C85A63" w:rsidP="008836DF"/>
    <w:p w14:paraId="6FBD1DDB" w14:textId="4CEBB8E4" w:rsidR="00C85A63" w:rsidRDefault="00C85A63" w:rsidP="008836DF">
      <w:proofErr w:type="spellStart"/>
      <w:proofErr w:type="gramStart"/>
      <w:r>
        <w:t>coutner</w:t>
      </w:r>
      <w:proofErr w:type="spellEnd"/>
      <w:proofErr w:type="gramEnd"/>
      <w:r>
        <w:t xml:space="preserve"> = counter + 1</w:t>
      </w:r>
    </w:p>
    <w:p w14:paraId="0A20F074" w14:textId="77777777" w:rsidR="00C85A63" w:rsidRDefault="00C85A63" w:rsidP="008836DF"/>
    <w:p w14:paraId="2CB53BA7" w14:textId="00DAD879" w:rsidR="00C85A63" w:rsidRDefault="00C85A63" w:rsidP="008836DF">
      <w:r>
        <w:t>JS provides a shortcut</w:t>
      </w:r>
    </w:p>
    <w:p w14:paraId="3FBE4145" w14:textId="77777777" w:rsidR="00C85A63" w:rsidRDefault="00C85A63" w:rsidP="008836DF"/>
    <w:p w14:paraId="7B40D79B" w14:textId="4CB9D0B0" w:rsidR="00C85A63" w:rsidRDefault="00C85A63" w:rsidP="008836DF">
      <w:proofErr w:type="gramStart"/>
      <w:r>
        <w:t>counter</w:t>
      </w:r>
      <w:proofErr w:type="gramEnd"/>
      <w:r>
        <w:t xml:space="preserve"> += 1;</w:t>
      </w:r>
    </w:p>
    <w:p w14:paraId="5D23F3E6" w14:textId="77777777" w:rsidR="00C85A63" w:rsidRDefault="00C85A63" w:rsidP="008836DF"/>
    <w:p w14:paraId="7E89F319" w14:textId="1229245E" w:rsidR="00C85A63" w:rsidRDefault="00C85A63" w:rsidP="008836DF">
      <w:r>
        <w:t>For counter +=1 and counter -=1, there are even shorter equivalents: counter++ and counter--</w:t>
      </w:r>
    </w:p>
    <w:p w14:paraId="783486ED" w14:textId="77777777" w:rsidR="00C85A63" w:rsidRDefault="00C85A63" w:rsidP="008836DF"/>
    <w:p w14:paraId="4F64DDC6" w14:textId="7A928347" w:rsidR="00C85A63" w:rsidRDefault="00C85A63" w:rsidP="008836DF">
      <w:pPr>
        <w:rPr>
          <w:b/>
        </w:rPr>
      </w:pPr>
      <w:r>
        <w:rPr>
          <w:b/>
        </w:rPr>
        <w:t>Summary</w:t>
      </w:r>
    </w:p>
    <w:p w14:paraId="6B9CD489" w14:textId="77777777" w:rsidR="00C85A63" w:rsidRDefault="00C85A63" w:rsidP="008836DF">
      <w:pPr>
        <w:rPr>
          <w:b/>
        </w:rPr>
      </w:pPr>
    </w:p>
    <w:p w14:paraId="63DA0BEB" w14:textId="06DF48B4" w:rsidR="00C85A63" w:rsidRDefault="00C85A63" w:rsidP="008836DF">
      <w:r>
        <w:t xml:space="preserve">JavaScript systems always put a number of useful standard variables into your environment. Functions are special values that </w:t>
      </w:r>
      <w:r>
        <w:rPr>
          <w:b/>
        </w:rPr>
        <w:t xml:space="preserve">encapsulate </w:t>
      </w:r>
      <w:r>
        <w:t xml:space="preserve">a program. You can invoke them by writing </w:t>
      </w:r>
      <w:proofErr w:type="spellStart"/>
      <w:proofErr w:type="gramStart"/>
      <w:r>
        <w:rPr>
          <w:i/>
        </w:rPr>
        <w:t>functionName</w:t>
      </w:r>
      <w:proofErr w:type="spellEnd"/>
      <w:r>
        <w:rPr>
          <w:i/>
        </w:rPr>
        <w:t>(</w:t>
      </w:r>
      <w:proofErr w:type="gramEnd"/>
      <w:r>
        <w:rPr>
          <w:i/>
        </w:rPr>
        <w:t xml:space="preserve">argument1, argument2). </w:t>
      </w:r>
      <w:r>
        <w:t xml:space="preserve">Such a function call is an </w:t>
      </w:r>
      <w:r>
        <w:rPr>
          <w:i/>
        </w:rPr>
        <w:t>expression</w:t>
      </w:r>
      <w:r>
        <w:t>, and may produce a value.</w:t>
      </w:r>
    </w:p>
    <w:p w14:paraId="42039C18" w14:textId="77777777" w:rsidR="00F45493" w:rsidRDefault="00F45493" w:rsidP="008836DF"/>
    <w:p w14:paraId="259263A7" w14:textId="1C47FB22" w:rsidR="005C65F3" w:rsidRDefault="005C65F3" w:rsidP="005C65F3">
      <w:pPr>
        <w:rPr>
          <w:i/>
          <w:color w:val="4F81BD" w:themeColor="accent1"/>
          <w:sz w:val="28"/>
          <w:szCs w:val="28"/>
        </w:rPr>
      </w:pPr>
      <w:r w:rsidRPr="005C65F3">
        <w:rPr>
          <w:i/>
          <w:color w:val="4F81BD" w:themeColor="accent1"/>
          <w:sz w:val="28"/>
          <w:szCs w:val="28"/>
        </w:rPr>
        <w:t xml:space="preserve">Chapter </w:t>
      </w:r>
      <w:r>
        <w:rPr>
          <w:i/>
          <w:color w:val="4F81BD" w:themeColor="accent1"/>
          <w:sz w:val="28"/>
          <w:szCs w:val="28"/>
        </w:rPr>
        <w:t>3</w:t>
      </w:r>
    </w:p>
    <w:p w14:paraId="2BE571B5" w14:textId="3605213E" w:rsidR="005C65F3" w:rsidRDefault="005C65F3" w:rsidP="005C65F3">
      <w:pPr>
        <w:rPr>
          <w:b/>
          <w:i/>
          <w:color w:val="4F81BD" w:themeColor="accent1"/>
          <w:sz w:val="28"/>
          <w:szCs w:val="28"/>
        </w:rPr>
      </w:pPr>
      <w:r>
        <w:rPr>
          <w:b/>
          <w:i/>
          <w:color w:val="4F81BD" w:themeColor="accent1"/>
          <w:sz w:val="28"/>
          <w:szCs w:val="28"/>
        </w:rPr>
        <w:t>Functions</w:t>
      </w:r>
    </w:p>
    <w:p w14:paraId="107A11AF" w14:textId="77777777" w:rsidR="005C65F3" w:rsidRPr="005C65F3" w:rsidRDefault="005C65F3" w:rsidP="005C65F3">
      <w:pPr>
        <w:rPr>
          <w:b/>
          <w:color w:val="4F81BD" w:themeColor="accent1"/>
          <w:sz w:val="28"/>
          <w:szCs w:val="28"/>
        </w:rPr>
      </w:pPr>
    </w:p>
    <w:p w14:paraId="7C05BDBA" w14:textId="41FC8E19" w:rsidR="005C65F3" w:rsidRDefault="005C65F3" w:rsidP="008836DF">
      <w:r>
        <w:t xml:space="preserve">Typical adult English speakers have some 20,000 words in their vocabulary. Few programming languages come with 20,000 commands built in. And the vocabulary that is available tends to be </w:t>
      </w:r>
      <w:r>
        <w:rPr>
          <w:i/>
        </w:rPr>
        <w:t>more precisely defined, and thus less flexible than in human language</w:t>
      </w:r>
      <w:r>
        <w:t xml:space="preserve">. Therefore, we usually have to add some of our own vocabulary to avoid repeating ourselves. </w:t>
      </w:r>
    </w:p>
    <w:p w14:paraId="10E432D2" w14:textId="77777777" w:rsidR="005C65F3" w:rsidRDefault="005C65F3" w:rsidP="008836DF"/>
    <w:p w14:paraId="1D7E5EAF" w14:textId="574ED0C1" w:rsidR="005C65F3" w:rsidRDefault="005C65F3" w:rsidP="008836DF">
      <w:pPr>
        <w:rPr>
          <w:b/>
        </w:rPr>
      </w:pPr>
      <w:r>
        <w:rPr>
          <w:b/>
        </w:rPr>
        <w:t>Defining a Function</w:t>
      </w:r>
    </w:p>
    <w:p w14:paraId="1403227D" w14:textId="77777777" w:rsidR="005C65F3" w:rsidRDefault="005C65F3" w:rsidP="008836DF"/>
    <w:p w14:paraId="05AB5090" w14:textId="2851FAC5" w:rsidR="005C65F3" w:rsidRDefault="005C65F3" w:rsidP="008836DF">
      <w:r>
        <w:t xml:space="preserve">A function is just a regular variable definition where the value given to the variable happens to be a </w:t>
      </w:r>
      <w:r>
        <w:rPr>
          <w:b/>
        </w:rPr>
        <w:t>function.</w:t>
      </w:r>
      <w:r>
        <w:t xml:space="preserve"> </w:t>
      </w:r>
    </w:p>
    <w:p w14:paraId="6C0E1455" w14:textId="77777777" w:rsidR="005C65F3" w:rsidRDefault="005C65F3" w:rsidP="008836DF"/>
    <w:p w14:paraId="732EE6A1" w14:textId="5101CE15" w:rsidR="005C65F3" w:rsidRDefault="005C65F3" w:rsidP="008836DF">
      <w:r>
        <w:t xml:space="preserve">A function is created by an expression that starts with the keyword </w:t>
      </w:r>
      <w:r>
        <w:rPr>
          <w:i/>
        </w:rPr>
        <w:t xml:space="preserve">function. </w:t>
      </w:r>
      <w:r w:rsidR="007C4806">
        <w:t xml:space="preserve">A </w:t>
      </w:r>
      <w:r w:rsidR="007C4806">
        <w:rPr>
          <w:i/>
        </w:rPr>
        <w:t>return</w:t>
      </w:r>
      <w:r w:rsidR="007C4806">
        <w:t xml:space="preserve"> statement determines the value the function returns. When control comes across such a statement, it immediately jumps out of the current function and gives the returned value to the code that called the function. The </w:t>
      </w:r>
      <w:r w:rsidR="007C4806">
        <w:rPr>
          <w:i/>
        </w:rPr>
        <w:t>return</w:t>
      </w:r>
      <w:r w:rsidR="007C4806">
        <w:t xml:space="preserve"> keyword without an expression after it will cause the function to return </w:t>
      </w:r>
      <w:r w:rsidR="007C4806">
        <w:rPr>
          <w:i/>
        </w:rPr>
        <w:t>undefined.</w:t>
      </w:r>
    </w:p>
    <w:p w14:paraId="4D4BCAFA" w14:textId="77777777" w:rsidR="007C4806" w:rsidRDefault="007C4806" w:rsidP="008836DF"/>
    <w:p w14:paraId="6FB6C05E" w14:textId="5B9A4AA1" w:rsidR="007C4806" w:rsidRDefault="007C4806" w:rsidP="008836DF">
      <w:pPr>
        <w:rPr>
          <w:b/>
        </w:rPr>
      </w:pPr>
      <w:r>
        <w:rPr>
          <w:b/>
        </w:rPr>
        <w:t>Parameters and Scopes</w:t>
      </w:r>
    </w:p>
    <w:p w14:paraId="50FED766" w14:textId="77777777" w:rsidR="007C4806" w:rsidRDefault="007C4806" w:rsidP="008836DF">
      <w:pPr>
        <w:rPr>
          <w:b/>
        </w:rPr>
      </w:pPr>
    </w:p>
    <w:p w14:paraId="492DF5E1" w14:textId="22C3C434" w:rsidR="007C4806" w:rsidRDefault="007C4806" w:rsidP="008836DF">
      <w:r>
        <w:t xml:space="preserve">The parameters to a function behave like </w:t>
      </w:r>
      <w:r>
        <w:rPr>
          <w:b/>
        </w:rPr>
        <w:t xml:space="preserve">regular variables </w:t>
      </w:r>
      <w:r>
        <w:t xml:space="preserve">but </w:t>
      </w:r>
      <w:proofErr w:type="gramStart"/>
      <w:r>
        <w:t>their initial values are given by the caller of the function</w:t>
      </w:r>
      <w:proofErr w:type="gramEnd"/>
      <w:r>
        <w:t xml:space="preserve"> not the code in the function itself. </w:t>
      </w:r>
    </w:p>
    <w:p w14:paraId="3CAE9B4B" w14:textId="77777777" w:rsidR="000079A7" w:rsidRDefault="000079A7" w:rsidP="008836DF"/>
    <w:p w14:paraId="11885800" w14:textId="776EA47E" w:rsidR="000079A7" w:rsidRDefault="000079A7" w:rsidP="008836DF">
      <w:r>
        <w:t xml:space="preserve">An important property of functions is that the variables created inside of them, </w:t>
      </w:r>
      <w:r>
        <w:rPr>
          <w:b/>
        </w:rPr>
        <w:t>including their parameters, are local to the function.</w:t>
      </w:r>
      <w:r w:rsidR="00631175">
        <w:t xml:space="preserve"> This “localness” of variables applies only to the parameters and to variables </w:t>
      </w:r>
      <w:proofErr w:type="spellStart"/>
      <w:r w:rsidR="00631175">
        <w:t>decalred</w:t>
      </w:r>
      <w:proofErr w:type="spellEnd"/>
      <w:r w:rsidR="00631175">
        <w:t xml:space="preserve"> with the </w:t>
      </w:r>
      <w:proofErr w:type="spellStart"/>
      <w:r w:rsidR="00631175">
        <w:rPr>
          <w:i/>
        </w:rPr>
        <w:t>var</w:t>
      </w:r>
      <w:proofErr w:type="spellEnd"/>
      <w:r w:rsidR="00631175">
        <w:t xml:space="preserve"> keyword inside the function body. </w:t>
      </w:r>
      <w:r w:rsidR="00631175">
        <w:rPr>
          <w:b/>
        </w:rPr>
        <w:t xml:space="preserve">Variables declared outside of any function are called </w:t>
      </w:r>
      <w:r w:rsidR="00631175">
        <w:rPr>
          <w:b/>
          <w:i/>
        </w:rPr>
        <w:t>global.</w:t>
      </w:r>
    </w:p>
    <w:p w14:paraId="6AA96FE7" w14:textId="77777777" w:rsidR="00631175" w:rsidRDefault="00631175" w:rsidP="008836DF"/>
    <w:p w14:paraId="0136F41F" w14:textId="343FFEC3" w:rsidR="00631175" w:rsidRDefault="00631175" w:rsidP="008836DF">
      <w:r>
        <w:t xml:space="preserve">Functions are the only </w:t>
      </w:r>
      <w:proofErr w:type="gramStart"/>
      <w:r>
        <w:t>thing that create</w:t>
      </w:r>
      <w:proofErr w:type="gramEnd"/>
      <w:r>
        <w:t xml:space="preserve"> a new scope. </w:t>
      </w:r>
    </w:p>
    <w:p w14:paraId="5F6D84EA" w14:textId="77777777" w:rsidR="001D7D18" w:rsidRDefault="001D7D18" w:rsidP="008836DF"/>
    <w:p w14:paraId="0790E54B" w14:textId="5CB93161" w:rsidR="001D7D18" w:rsidRDefault="001D7D18" w:rsidP="008836DF">
      <w:r>
        <w:rPr>
          <w:b/>
        </w:rPr>
        <w:t>The Call Stack</w:t>
      </w:r>
    </w:p>
    <w:p w14:paraId="47A84CDA" w14:textId="77777777" w:rsidR="001D7D18" w:rsidRDefault="001D7D18" w:rsidP="008836DF"/>
    <w:p w14:paraId="1E990F47" w14:textId="100A60B5" w:rsidR="001D7D18" w:rsidRDefault="001D7D18" w:rsidP="008836DF">
      <w:r>
        <w:t xml:space="preserve">The place where the computer stores this context is the </w:t>
      </w:r>
      <w:r>
        <w:rPr>
          <w:i/>
        </w:rPr>
        <w:t>call stack.</w:t>
      </w:r>
      <w:r>
        <w:t xml:space="preserve"> Every time a function is called, the current context is put on top of this “stack”. When the function returns, it removes the top context from the stack and uses it to continue execution. Creating an infinite loop the computer will run out of space or “blow the stack”</w:t>
      </w:r>
    </w:p>
    <w:p w14:paraId="135E7CEA" w14:textId="77777777" w:rsidR="002B42EF" w:rsidRDefault="002B42EF" w:rsidP="008836DF"/>
    <w:p w14:paraId="2AEAD44E" w14:textId="54A8E2A8" w:rsidR="002B42EF" w:rsidRDefault="002B42EF" w:rsidP="008836DF">
      <w:pPr>
        <w:rPr>
          <w:b/>
        </w:rPr>
      </w:pPr>
      <w:r>
        <w:rPr>
          <w:b/>
        </w:rPr>
        <w:t>Closure</w:t>
      </w:r>
    </w:p>
    <w:p w14:paraId="0DDF9020" w14:textId="77777777" w:rsidR="002B42EF" w:rsidRDefault="002B42EF" w:rsidP="008836DF">
      <w:pPr>
        <w:rPr>
          <w:b/>
        </w:rPr>
      </w:pPr>
    </w:p>
    <w:p w14:paraId="6E0C285C" w14:textId="2C50CF3C" w:rsidR="002B42EF" w:rsidRDefault="002B42EF" w:rsidP="008836DF">
      <w:r>
        <w:t xml:space="preserve">This feature being able to reference a specific instance of local variables in an enclosing function – is called a </w:t>
      </w:r>
      <w:r>
        <w:rPr>
          <w:b/>
        </w:rPr>
        <w:t>closure.</w:t>
      </w:r>
      <w:r>
        <w:t xml:space="preserve"> </w:t>
      </w:r>
      <w:r>
        <w:rPr>
          <w:b/>
          <w:i/>
        </w:rPr>
        <w:t>A function that “closes over” some local variables is called a closure.</w:t>
      </w:r>
    </w:p>
    <w:p w14:paraId="15B6DBB7" w14:textId="77777777" w:rsidR="002B42EF" w:rsidRDefault="002B42EF" w:rsidP="008836DF"/>
    <w:p w14:paraId="721067F9" w14:textId="77777777" w:rsidR="002B42EF" w:rsidRDefault="002B42EF" w:rsidP="002B42EF">
      <w:proofErr w:type="gramStart"/>
      <w:r>
        <w:t>function</w:t>
      </w:r>
      <w:proofErr w:type="gramEnd"/>
      <w:r>
        <w:t xml:space="preserve"> </w:t>
      </w:r>
      <w:proofErr w:type="spellStart"/>
      <w:r>
        <w:t>wrapValue</w:t>
      </w:r>
      <w:proofErr w:type="spellEnd"/>
      <w:r>
        <w:t>(n) {</w:t>
      </w:r>
    </w:p>
    <w:p w14:paraId="7A71B92F" w14:textId="77777777" w:rsidR="002B42EF" w:rsidRDefault="002B42EF" w:rsidP="002B42EF">
      <w:r>
        <w:t xml:space="preserve">  </w:t>
      </w:r>
      <w:proofErr w:type="spellStart"/>
      <w:proofErr w:type="gramStart"/>
      <w:r>
        <w:t>var</w:t>
      </w:r>
      <w:proofErr w:type="spellEnd"/>
      <w:proofErr w:type="gramEnd"/>
      <w:r>
        <w:t xml:space="preserve"> </w:t>
      </w:r>
      <w:proofErr w:type="spellStart"/>
      <w:r>
        <w:t>localVariable</w:t>
      </w:r>
      <w:proofErr w:type="spellEnd"/>
      <w:r>
        <w:t xml:space="preserve"> = n;</w:t>
      </w:r>
    </w:p>
    <w:p w14:paraId="77DA387B" w14:textId="77777777" w:rsidR="002B42EF" w:rsidRDefault="002B42EF" w:rsidP="002B42EF">
      <w:r>
        <w:t xml:space="preserve">  </w:t>
      </w:r>
      <w:proofErr w:type="gramStart"/>
      <w:r>
        <w:t>return</w:t>
      </w:r>
      <w:proofErr w:type="gramEnd"/>
      <w:r>
        <w:t xml:space="preserve"> function() { return </w:t>
      </w:r>
      <w:proofErr w:type="spellStart"/>
      <w:r>
        <w:t>localVariable</w:t>
      </w:r>
      <w:proofErr w:type="spellEnd"/>
      <w:r>
        <w:t>; };</w:t>
      </w:r>
    </w:p>
    <w:p w14:paraId="09B5C2FE" w14:textId="77777777" w:rsidR="002B42EF" w:rsidRDefault="002B42EF" w:rsidP="002B42EF">
      <w:r>
        <w:t>}</w:t>
      </w:r>
    </w:p>
    <w:p w14:paraId="1D064AF0" w14:textId="77777777" w:rsidR="002B42EF" w:rsidRDefault="002B42EF" w:rsidP="002B42EF"/>
    <w:p w14:paraId="1575A9AA" w14:textId="77777777" w:rsidR="002B42EF" w:rsidRDefault="002B42EF" w:rsidP="002B42EF">
      <w:proofErr w:type="spellStart"/>
      <w:proofErr w:type="gramStart"/>
      <w:r>
        <w:t>var</w:t>
      </w:r>
      <w:proofErr w:type="spellEnd"/>
      <w:proofErr w:type="gramEnd"/>
      <w:r>
        <w:t xml:space="preserve"> wrap1 = </w:t>
      </w:r>
      <w:proofErr w:type="spellStart"/>
      <w:r>
        <w:t>wrapValue</w:t>
      </w:r>
      <w:proofErr w:type="spellEnd"/>
      <w:r>
        <w:t>(1);</w:t>
      </w:r>
    </w:p>
    <w:p w14:paraId="5DFA9561" w14:textId="77777777" w:rsidR="002B42EF" w:rsidRDefault="002B42EF" w:rsidP="002B42EF">
      <w:proofErr w:type="spellStart"/>
      <w:proofErr w:type="gramStart"/>
      <w:r>
        <w:t>var</w:t>
      </w:r>
      <w:proofErr w:type="spellEnd"/>
      <w:proofErr w:type="gramEnd"/>
      <w:r>
        <w:t xml:space="preserve"> wrap2 = </w:t>
      </w:r>
      <w:proofErr w:type="spellStart"/>
      <w:r>
        <w:t>wrapValue</w:t>
      </w:r>
      <w:proofErr w:type="spellEnd"/>
      <w:r>
        <w:t>(2);</w:t>
      </w:r>
    </w:p>
    <w:p w14:paraId="71419409" w14:textId="77777777" w:rsidR="002B42EF" w:rsidRDefault="002B42EF" w:rsidP="002B42EF">
      <w:proofErr w:type="gramStart"/>
      <w:r>
        <w:t>console.log</w:t>
      </w:r>
      <w:proofErr w:type="gramEnd"/>
      <w:r>
        <w:t>(wrap1());</w:t>
      </w:r>
    </w:p>
    <w:p w14:paraId="7BD90963" w14:textId="77777777" w:rsidR="002B42EF" w:rsidRDefault="002B42EF" w:rsidP="002B42EF">
      <w:r>
        <w:rPr>
          <w:rFonts w:hint="eastAsia"/>
        </w:rPr>
        <w:t xml:space="preserve">// </w:t>
      </w:r>
      <w:r>
        <w:rPr>
          <w:rFonts w:hint="eastAsia"/>
        </w:rPr>
        <w:t>→</w:t>
      </w:r>
      <w:r>
        <w:rPr>
          <w:rFonts w:hint="eastAsia"/>
        </w:rPr>
        <w:t xml:space="preserve"> 1</w:t>
      </w:r>
    </w:p>
    <w:p w14:paraId="504A1F5D" w14:textId="77777777" w:rsidR="002B42EF" w:rsidRDefault="002B42EF" w:rsidP="002B42EF">
      <w:proofErr w:type="gramStart"/>
      <w:r>
        <w:t>console.log</w:t>
      </w:r>
      <w:proofErr w:type="gramEnd"/>
      <w:r>
        <w:t>(wrap2());</w:t>
      </w:r>
    </w:p>
    <w:p w14:paraId="2317C97C" w14:textId="46A20B20" w:rsidR="002B42EF" w:rsidRDefault="002B42EF" w:rsidP="002B42EF">
      <w:r>
        <w:rPr>
          <w:rFonts w:hint="eastAsia"/>
        </w:rPr>
        <w:t xml:space="preserve">// </w:t>
      </w:r>
      <w:r>
        <w:rPr>
          <w:rFonts w:hint="eastAsia"/>
        </w:rPr>
        <w:t>→</w:t>
      </w:r>
      <w:r>
        <w:rPr>
          <w:rFonts w:hint="eastAsia"/>
        </w:rPr>
        <w:t xml:space="preserve"> 2</w:t>
      </w:r>
    </w:p>
    <w:p w14:paraId="5191AA62" w14:textId="77777777" w:rsidR="002B42EF" w:rsidRDefault="002B42EF" w:rsidP="002B42EF"/>
    <w:p w14:paraId="664AD826" w14:textId="50D80CFB" w:rsidR="002B42EF" w:rsidRDefault="002B42EF" w:rsidP="002B42EF">
      <w:r>
        <w:t>…………. More notes form the section</w:t>
      </w:r>
      <w:proofErr w:type="gramStart"/>
      <w:r>
        <w:t>?!?!??</w:t>
      </w:r>
      <w:proofErr w:type="gramEnd"/>
    </w:p>
    <w:p w14:paraId="6E912226" w14:textId="77777777" w:rsidR="002B42EF" w:rsidRDefault="002B42EF" w:rsidP="002B42EF"/>
    <w:p w14:paraId="0B76D8B8" w14:textId="5C4D1A46" w:rsidR="002B42EF" w:rsidRDefault="002B42EF" w:rsidP="002B42EF">
      <w:pPr>
        <w:rPr>
          <w:b/>
        </w:rPr>
      </w:pPr>
      <w:r>
        <w:rPr>
          <w:b/>
        </w:rPr>
        <w:t>Recursion</w:t>
      </w:r>
    </w:p>
    <w:p w14:paraId="6964D505" w14:textId="77777777" w:rsidR="002B42EF" w:rsidRDefault="002B42EF" w:rsidP="002B42EF">
      <w:pPr>
        <w:rPr>
          <w:b/>
        </w:rPr>
      </w:pPr>
    </w:p>
    <w:p w14:paraId="14F5DA21" w14:textId="54884A55" w:rsidR="002B42EF" w:rsidRDefault="00BD2FC5" w:rsidP="002B42EF">
      <w:r>
        <w:t xml:space="preserve">It is perfectly okay for a function to call itself, </w:t>
      </w:r>
      <w:r>
        <w:rPr>
          <w:i/>
        </w:rPr>
        <w:t>as long as it takes care not to overflow the stack.</w:t>
      </w:r>
      <w:r>
        <w:t xml:space="preserve"> </w:t>
      </w:r>
      <w:r>
        <w:rPr>
          <w:b/>
        </w:rPr>
        <w:t xml:space="preserve">A function that calls itself is called </w:t>
      </w:r>
      <w:r>
        <w:rPr>
          <w:b/>
          <w:i/>
        </w:rPr>
        <w:t>recursive.</w:t>
      </w:r>
      <w:r>
        <w:rPr>
          <w:b/>
        </w:rPr>
        <w:t xml:space="preserve"> </w:t>
      </w:r>
      <w:r>
        <w:t xml:space="preserve">Recursion allows some functions to be written in a different style. </w:t>
      </w:r>
    </w:p>
    <w:p w14:paraId="3FFE1727" w14:textId="77777777" w:rsidR="00987712" w:rsidRDefault="00987712" w:rsidP="002B42EF"/>
    <w:p w14:paraId="11CB0A50" w14:textId="1EDF0F3A" w:rsidR="00987712" w:rsidRDefault="00987712" w:rsidP="002B42EF">
      <w:r>
        <w:t xml:space="preserve">Running through a simple loop is a lot cheaper than calling a function multiple times. </w:t>
      </w:r>
    </w:p>
    <w:p w14:paraId="3BF7720C" w14:textId="77777777" w:rsidR="00987712" w:rsidRDefault="00987712" w:rsidP="002B42EF"/>
    <w:p w14:paraId="6E57E7E1" w14:textId="25AA1D8A" w:rsidR="00987712" w:rsidRDefault="00674858" w:rsidP="002B42EF">
      <w:r>
        <w:rPr>
          <w:b/>
        </w:rPr>
        <w:t>Functions and Side Effects</w:t>
      </w:r>
    </w:p>
    <w:p w14:paraId="0A3C0270" w14:textId="77777777" w:rsidR="00674858" w:rsidRDefault="00674858" w:rsidP="002B42EF"/>
    <w:p w14:paraId="582DD3AC" w14:textId="77777777" w:rsidR="00674858" w:rsidRDefault="00674858" w:rsidP="002B42EF">
      <w:r>
        <w:t xml:space="preserve">Functions can be roughly divided into those that are called for their side effects and those that are called for their return value. </w:t>
      </w:r>
    </w:p>
    <w:p w14:paraId="35B95DC0" w14:textId="77777777" w:rsidR="00674858" w:rsidRDefault="00674858" w:rsidP="002B42EF"/>
    <w:p w14:paraId="3B364B38" w14:textId="711E6298" w:rsidR="00674858" w:rsidRDefault="00674858" w:rsidP="002B42EF">
      <w:r>
        <w:t xml:space="preserve">Functions that create values are easier to combine in new ways than functions that directly perform side effects. </w:t>
      </w:r>
    </w:p>
    <w:p w14:paraId="234E6465" w14:textId="77777777" w:rsidR="00674858" w:rsidRDefault="00674858" w:rsidP="002B42EF"/>
    <w:p w14:paraId="116E41C6" w14:textId="115EE658" w:rsidR="00674858" w:rsidRDefault="00674858" w:rsidP="002B42EF">
      <w:r>
        <w:t>A pure function has the pleasant property that, when called with the same arguments, it always produces the same value (and doesn’t do anything else).</w:t>
      </w:r>
    </w:p>
    <w:p w14:paraId="20025121" w14:textId="77777777" w:rsidR="00674858" w:rsidRDefault="00674858" w:rsidP="002B42EF"/>
    <w:p w14:paraId="00B7871A" w14:textId="302953C9" w:rsidR="00674858" w:rsidRDefault="00674858" w:rsidP="002B42EF">
      <w:pPr>
        <w:rPr>
          <w:b/>
        </w:rPr>
      </w:pPr>
      <w:r>
        <w:rPr>
          <w:b/>
        </w:rPr>
        <w:t>Summary</w:t>
      </w:r>
    </w:p>
    <w:p w14:paraId="1BC6AEB7" w14:textId="77777777" w:rsidR="00674858" w:rsidRDefault="00674858" w:rsidP="002B42EF">
      <w:pPr>
        <w:rPr>
          <w:b/>
        </w:rPr>
      </w:pPr>
    </w:p>
    <w:p w14:paraId="3C8018EE" w14:textId="4A72F6F9" w:rsidR="00674858" w:rsidRDefault="00674858" w:rsidP="002B42EF">
      <w:r>
        <w:t xml:space="preserve">A key aspect in understanding functions </w:t>
      </w:r>
      <w:proofErr w:type="gramStart"/>
      <w:r>
        <w:t>is understanding</w:t>
      </w:r>
      <w:proofErr w:type="gramEnd"/>
      <w:r>
        <w:t xml:space="preserve"> local scopes. Parameters and variables declared inside a function are local to the function, re-created every time the function is called, and not visible from the outside. Functions declared inside another function have access to the outer function’s local scope. </w:t>
      </w:r>
    </w:p>
    <w:p w14:paraId="7518B6A4" w14:textId="77777777" w:rsidR="00441271" w:rsidRDefault="00441271" w:rsidP="002B42EF"/>
    <w:p w14:paraId="102D9E23" w14:textId="7CC78AE3" w:rsidR="00441271" w:rsidRDefault="00441271" w:rsidP="00441271">
      <w:pPr>
        <w:rPr>
          <w:i/>
          <w:color w:val="4F81BD" w:themeColor="accent1"/>
          <w:sz w:val="28"/>
          <w:szCs w:val="28"/>
        </w:rPr>
      </w:pPr>
      <w:r w:rsidRPr="005C65F3">
        <w:rPr>
          <w:i/>
          <w:color w:val="4F81BD" w:themeColor="accent1"/>
          <w:sz w:val="28"/>
          <w:szCs w:val="28"/>
        </w:rPr>
        <w:t>Chapter</w:t>
      </w:r>
      <w:r>
        <w:rPr>
          <w:i/>
          <w:color w:val="4F81BD" w:themeColor="accent1"/>
          <w:sz w:val="28"/>
          <w:szCs w:val="28"/>
        </w:rPr>
        <w:t xml:space="preserve"> 4</w:t>
      </w:r>
    </w:p>
    <w:p w14:paraId="616BB9E6" w14:textId="0E281A9B" w:rsidR="00441271" w:rsidRDefault="00441271" w:rsidP="00441271">
      <w:pPr>
        <w:rPr>
          <w:b/>
          <w:i/>
          <w:color w:val="4F81BD" w:themeColor="accent1"/>
          <w:sz w:val="28"/>
          <w:szCs w:val="28"/>
        </w:rPr>
      </w:pPr>
      <w:r>
        <w:rPr>
          <w:i/>
          <w:color w:val="4F81BD" w:themeColor="accent1"/>
          <w:sz w:val="28"/>
          <w:szCs w:val="28"/>
        </w:rPr>
        <w:t>Data Structures: Objects and Arrays</w:t>
      </w:r>
    </w:p>
    <w:p w14:paraId="5023AE8F" w14:textId="77777777" w:rsidR="00441271" w:rsidRDefault="00441271" w:rsidP="002B42EF"/>
    <w:p w14:paraId="7E832ECA" w14:textId="1ECD9636" w:rsidR="00441271" w:rsidRDefault="00441271" w:rsidP="002B42EF">
      <w:pPr>
        <w:rPr>
          <w:b/>
        </w:rPr>
      </w:pPr>
      <w:r>
        <w:rPr>
          <w:b/>
        </w:rPr>
        <w:t>Properties</w:t>
      </w:r>
    </w:p>
    <w:p w14:paraId="609A697C" w14:textId="77777777" w:rsidR="00441271" w:rsidRDefault="00441271" w:rsidP="002B42EF">
      <w:pPr>
        <w:rPr>
          <w:b/>
        </w:rPr>
      </w:pPr>
    </w:p>
    <w:p w14:paraId="50085920" w14:textId="3AAC2BA9" w:rsidR="00441271" w:rsidRDefault="00441271" w:rsidP="002B42EF">
      <w:r>
        <w:t xml:space="preserve">The two most common ways to access properties in JavaScript are with a </w:t>
      </w:r>
      <w:r>
        <w:rPr>
          <w:b/>
        </w:rPr>
        <w:t>dot</w:t>
      </w:r>
      <w:r>
        <w:t xml:space="preserve"> and with </w:t>
      </w:r>
      <w:r>
        <w:rPr>
          <w:b/>
        </w:rPr>
        <w:t>square brackets.</w:t>
      </w:r>
      <w:r>
        <w:t xml:space="preserve"> Both </w:t>
      </w:r>
      <w:proofErr w:type="spellStart"/>
      <w:r>
        <w:rPr>
          <w:i/>
        </w:rPr>
        <w:t>value.x</w:t>
      </w:r>
      <w:proofErr w:type="spellEnd"/>
      <w:r>
        <w:t xml:space="preserve"> and </w:t>
      </w:r>
      <w:proofErr w:type="gramStart"/>
      <w:r>
        <w:rPr>
          <w:i/>
        </w:rPr>
        <w:t>value[</w:t>
      </w:r>
      <w:proofErr w:type="gramEnd"/>
      <w:r>
        <w:rPr>
          <w:i/>
        </w:rPr>
        <w:t>x]</w:t>
      </w:r>
      <w:r>
        <w:t xml:space="preserve"> access a property on </w:t>
      </w:r>
      <w:r>
        <w:rPr>
          <w:i/>
        </w:rPr>
        <w:t>value – but not necessarily the same property</w:t>
      </w:r>
      <w:r>
        <w:t xml:space="preserve">. The difference is in how x is interpreted. When using a dot, the part after the dot must be a valid variable name, and it directly names the property. When using </w:t>
      </w:r>
      <w:r>
        <w:rPr>
          <w:b/>
        </w:rPr>
        <w:t>square brackets</w:t>
      </w:r>
      <w:r w:rsidR="007877A9">
        <w:rPr>
          <w:b/>
        </w:rPr>
        <w:t>,</w:t>
      </w:r>
      <w:r w:rsidR="007877A9">
        <w:t xml:space="preserve"> </w:t>
      </w:r>
      <w:r w:rsidR="007877A9">
        <w:rPr>
          <w:b/>
        </w:rPr>
        <w:t xml:space="preserve">the expression between the brackets is evaluated to get the property name. </w:t>
      </w:r>
      <w:proofErr w:type="spellStart"/>
      <w:r w:rsidR="007877A9">
        <w:t>Wheras</w:t>
      </w:r>
      <w:proofErr w:type="spellEnd"/>
      <w:r w:rsidR="007877A9">
        <w:t xml:space="preserve"> </w:t>
      </w:r>
      <w:proofErr w:type="spellStart"/>
      <w:r w:rsidR="007877A9">
        <w:t>value.x</w:t>
      </w:r>
      <w:proofErr w:type="spellEnd"/>
      <w:r w:rsidR="007877A9">
        <w:t xml:space="preserve"> fetches the property of value named “x”, </w:t>
      </w:r>
      <w:proofErr w:type="gramStart"/>
      <w:r w:rsidR="007877A9">
        <w:t>value[</w:t>
      </w:r>
      <w:proofErr w:type="gramEnd"/>
      <w:r w:rsidR="007877A9">
        <w:t>x] tries to evaluate the expression x and uses the result as the property name.</w:t>
      </w:r>
    </w:p>
    <w:p w14:paraId="7A13C064" w14:textId="77777777" w:rsidR="007877A9" w:rsidRDefault="007877A9" w:rsidP="002B42EF"/>
    <w:p w14:paraId="62C8BFE7" w14:textId="221021B4" w:rsidR="007877A9" w:rsidRDefault="007877A9" w:rsidP="002B42EF">
      <w:r>
        <w:t>….</w:t>
      </w:r>
    </w:p>
    <w:p w14:paraId="4956CD55" w14:textId="77777777" w:rsidR="007877A9" w:rsidRDefault="007877A9" w:rsidP="002B42EF"/>
    <w:p w14:paraId="2457021B" w14:textId="78B45BE4" w:rsidR="007877A9" w:rsidRDefault="007877A9" w:rsidP="002B42EF">
      <w:pPr>
        <w:rPr>
          <w:b/>
        </w:rPr>
      </w:pPr>
      <w:r>
        <w:rPr>
          <w:b/>
        </w:rPr>
        <w:t>Objects</w:t>
      </w:r>
    </w:p>
    <w:p w14:paraId="068AB09F" w14:textId="442D474E" w:rsidR="007877A9" w:rsidRDefault="007877A9" w:rsidP="002B42EF"/>
    <w:p w14:paraId="1815527B" w14:textId="3C81CA7A" w:rsidR="00A80572" w:rsidRDefault="00A80572" w:rsidP="002B42EF">
      <w:r>
        <w:t xml:space="preserve">Reading a property that does not exist will produce the value </w:t>
      </w:r>
      <w:r>
        <w:rPr>
          <w:i/>
        </w:rPr>
        <w:t>undefined.</w:t>
      </w:r>
      <w:r>
        <w:t xml:space="preserve"> It is possible to assign a value to a property expression with the = operator. This will replace the property’s value if it already existed or create a new property on the object if it didn’t.</w:t>
      </w:r>
    </w:p>
    <w:p w14:paraId="595211CD" w14:textId="77777777" w:rsidR="00A80572" w:rsidRDefault="00A80572" w:rsidP="002B42EF"/>
    <w:p w14:paraId="5A417E77" w14:textId="27D808FE" w:rsidR="00A80572" w:rsidRDefault="00A80572" w:rsidP="002B42EF">
      <w:r>
        <w:t xml:space="preserve">The </w:t>
      </w:r>
      <w:r>
        <w:rPr>
          <w:i/>
        </w:rPr>
        <w:t>delete</w:t>
      </w:r>
      <w:r>
        <w:t xml:space="preserve"> is a unary operator that when applied to a property access expression, will remove the named property from the object. </w:t>
      </w:r>
    </w:p>
    <w:p w14:paraId="25DDC321" w14:textId="77777777" w:rsidR="00A80572" w:rsidRDefault="00A80572" w:rsidP="002B42EF"/>
    <w:p w14:paraId="47938E12" w14:textId="55F1559D" w:rsidR="00A80572" w:rsidRDefault="00A80572" w:rsidP="002B42EF">
      <w:r>
        <w:t xml:space="preserve">The binary </w:t>
      </w:r>
      <w:r>
        <w:rPr>
          <w:i/>
        </w:rPr>
        <w:t xml:space="preserve">in </w:t>
      </w:r>
      <w:r>
        <w:t xml:space="preserve">operator, when applied to a string and an object, returns a Boolean value that indicates whether that object has that property. </w:t>
      </w:r>
    </w:p>
    <w:p w14:paraId="266E4194" w14:textId="77777777" w:rsidR="00A80572" w:rsidRDefault="00A80572" w:rsidP="002B42EF"/>
    <w:p w14:paraId="6ED69791" w14:textId="36AB4099" w:rsidR="00A80572" w:rsidRDefault="00A80572" w:rsidP="002B42EF">
      <w:pPr>
        <w:rPr>
          <w:b/>
        </w:rPr>
      </w:pPr>
      <w:r>
        <w:rPr>
          <w:b/>
        </w:rPr>
        <w:t>Mutability</w:t>
      </w:r>
    </w:p>
    <w:p w14:paraId="3981767C" w14:textId="77777777" w:rsidR="00A80572" w:rsidRDefault="00A80572" w:rsidP="002B42EF">
      <w:pPr>
        <w:rPr>
          <w:b/>
        </w:rPr>
      </w:pPr>
    </w:p>
    <w:p w14:paraId="62DA0758" w14:textId="4A2FFA80" w:rsidR="00A80572" w:rsidRDefault="00A80572" w:rsidP="002B42EF">
      <w:r>
        <w:t xml:space="preserve">The types of values discussed in earlier chapters, such as numbers, strings, and Booleans, are all </w:t>
      </w:r>
      <w:r>
        <w:rPr>
          <w:i/>
        </w:rPr>
        <w:t>immutable-</w:t>
      </w:r>
      <w:r>
        <w:rPr>
          <w:b/>
        </w:rPr>
        <w:t xml:space="preserve">it is impossible to change an existing value of those types. </w:t>
      </w:r>
      <w:r>
        <w:t xml:space="preserve"> </w:t>
      </w:r>
    </w:p>
    <w:p w14:paraId="2DA9E116" w14:textId="77777777" w:rsidR="00A80572" w:rsidRDefault="00A80572" w:rsidP="002B42EF"/>
    <w:p w14:paraId="692CC1A3" w14:textId="520E40DE" w:rsidR="00A80572" w:rsidRDefault="00A80572" w:rsidP="002B42EF">
      <w:r>
        <w:t xml:space="preserve">With </w:t>
      </w:r>
      <w:r>
        <w:rPr>
          <w:i/>
        </w:rPr>
        <w:t>objects</w:t>
      </w:r>
      <w:r>
        <w:t xml:space="preserve"> </w:t>
      </w:r>
      <w:proofErr w:type="gramStart"/>
      <w:r>
        <w:rPr>
          <w:b/>
        </w:rPr>
        <w:t>the content of a value can be modified by changing its properties</w:t>
      </w:r>
      <w:proofErr w:type="gramEnd"/>
      <w:r>
        <w:rPr>
          <w:b/>
        </w:rPr>
        <w:t>.</w:t>
      </w:r>
    </w:p>
    <w:p w14:paraId="053FF5B0" w14:textId="77777777" w:rsidR="00DB07DB" w:rsidRDefault="00DB07DB" w:rsidP="002B42EF"/>
    <w:p w14:paraId="01C101C3" w14:textId="62D9B106" w:rsidR="00DB07DB" w:rsidRDefault="00DB07DB" w:rsidP="002B42EF">
      <w:r>
        <w:t xml:space="preserve">JavaScript’s == operator when comparing objects, will return true only if both objects are precisely the same value. Comparing different objects will return </w:t>
      </w:r>
      <w:r>
        <w:rPr>
          <w:i/>
        </w:rPr>
        <w:t>false,</w:t>
      </w:r>
      <w:r>
        <w:t xml:space="preserve"> even if they have identical contents. There is no “deep” comparison operation built into JavaScript, which looks at object’s contents.</w:t>
      </w:r>
    </w:p>
    <w:p w14:paraId="264FEA3B" w14:textId="77777777" w:rsidR="00DB07DB" w:rsidRDefault="00DB07DB" w:rsidP="002B42EF"/>
    <w:p w14:paraId="546919FB" w14:textId="64267D9E" w:rsidR="00DB07DB" w:rsidRDefault="0015003D" w:rsidP="002B42EF">
      <w:pPr>
        <w:rPr>
          <w:b/>
        </w:rPr>
      </w:pPr>
      <w:r>
        <w:rPr>
          <w:b/>
        </w:rPr>
        <w:t>Strings and Their Properties</w:t>
      </w:r>
    </w:p>
    <w:p w14:paraId="401797C7" w14:textId="77777777" w:rsidR="0015003D" w:rsidRDefault="0015003D" w:rsidP="002B42EF"/>
    <w:p w14:paraId="33ADF3D6" w14:textId="7F463147" w:rsidR="0015003D" w:rsidRPr="0015003D" w:rsidRDefault="0015003D" w:rsidP="002B42EF">
      <w:r>
        <w:t xml:space="preserve">Values of type string, number, and Boolean are not objects, and though the language doesn’t complain if you try to set new properties on them, it doesn’t actually store those properties. </w:t>
      </w:r>
      <w:r>
        <w:rPr>
          <w:i/>
        </w:rPr>
        <w:t>Those values are immutable and cannot be changed.</w:t>
      </w:r>
      <w:r>
        <w:t xml:space="preserve"> </w:t>
      </w:r>
      <w:bookmarkStart w:id="0" w:name="_GoBack"/>
      <w:bookmarkEnd w:id="0"/>
    </w:p>
    <w:sectPr w:rsidR="0015003D" w:rsidRPr="0015003D" w:rsidSect="00BD095F">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4EA61" w14:textId="77777777" w:rsidR="0015003D" w:rsidRDefault="0015003D" w:rsidP="006D63AA">
      <w:r>
        <w:separator/>
      </w:r>
    </w:p>
  </w:endnote>
  <w:endnote w:type="continuationSeparator" w:id="0">
    <w:p w14:paraId="5DAA1E63" w14:textId="77777777" w:rsidR="0015003D" w:rsidRDefault="0015003D" w:rsidP="006D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82041" w14:textId="77777777" w:rsidR="0015003D" w:rsidRDefault="0015003D" w:rsidP="006D63AA">
      <w:r>
        <w:separator/>
      </w:r>
    </w:p>
  </w:footnote>
  <w:footnote w:type="continuationSeparator" w:id="0">
    <w:p w14:paraId="33B232F4" w14:textId="77777777" w:rsidR="0015003D" w:rsidRDefault="0015003D" w:rsidP="006D63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DE863" w14:textId="77777777" w:rsidR="0015003D" w:rsidRDefault="0015003D">
    <w:pPr>
      <w:pStyle w:val="Header"/>
    </w:pPr>
    <w:r>
      <w:t>Eloquent JavaScript Notes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4EE1"/>
    <w:multiLevelType w:val="hybridMultilevel"/>
    <w:tmpl w:val="CBE2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AA"/>
    <w:rsid w:val="000079A7"/>
    <w:rsid w:val="00015AB9"/>
    <w:rsid w:val="00046471"/>
    <w:rsid w:val="00094703"/>
    <w:rsid w:val="00117797"/>
    <w:rsid w:val="0015003D"/>
    <w:rsid w:val="001D7D18"/>
    <w:rsid w:val="001E3924"/>
    <w:rsid w:val="002227E7"/>
    <w:rsid w:val="002B42EF"/>
    <w:rsid w:val="00441271"/>
    <w:rsid w:val="004A0CDF"/>
    <w:rsid w:val="004D3051"/>
    <w:rsid w:val="005C65F3"/>
    <w:rsid w:val="00631175"/>
    <w:rsid w:val="00674858"/>
    <w:rsid w:val="006D63AA"/>
    <w:rsid w:val="006F215D"/>
    <w:rsid w:val="007877A9"/>
    <w:rsid w:val="007C4806"/>
    <w:rsid w:val="008836DF"/>
    <w:rsid w:val="00987712"/>
    <w:rsid w:val="009A1AB7"/>
    <w:rsid w:val="009A5965"/>
    <w:rsid w:val="00A52D50"/>
    <w:rsid w:val="00A80572"/>
    <w:rsid w:val="00AA3410"/>
    <w:rsid w:val="00B04FED"/>
    <w:rsid w:val="00BD095F"/>
    <w:rsid w:val="00BD2FC5"/>
    <w:rsid w:val="00C85A63"/>
    <w:rsid w:val="00DB07DB"/>
    <w:rsid w:val="00E330E1"/>
    <w:rsid w:val="00F15E9F"/>
    <w:rsid w:val="00F45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1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3AA"/>
    <w:pPr>
      <w:tabs>
        <w:tab w:val="center" w:pos="4320"/>
        <w:tab w:val="right" w:pos="8640"/>
      </w:tabs>
    </w:pPr>
  </w:style>
  <w:style w:type="character" w:customStyle="1" w:styleId="HeaderChar">
    <w:name w:val="Header Char"/>
    <w:basedOn w:val="DefaultParagraphFont"/>
    <w:link w:val="Header"/>
    <w:uiPriority w:val="99"/>
    <w:rsid w:val="006D63AA"/>
  </w:style>
  <w:style w:type="paragraph" w:styleId="Footer">
    <w:name w:val="footer"/>
    <w:basedOn w:val="Normal"/>
    <w:link w:val="FooterChar"/>
    <w:uiPriority w:val="99"/>
    <w:unhideWhenUsed/>
    <w:rsid w:val="006D63AA"/>
    <w:pPr>
      <w:tabs>
        <w:tab w:val="center" w:pos="4320"/>
        <w:tab w:val="right" w:pos="8640"/>
      </w:tabs>
    </w:pPr>
  </w:style>
  <w:style w:type="character" w:customStyle="1" w:styleId="FooterChar">
    <w:name w:val="Footer Char"/>
    <w:basedOn w:val="DefaultParagraphFont"/>
    <w:link w:val="Footer"/>
    <w:uiPriority w:val="99"/>
    <w:rsid w:val="006D63AA"/>
  </w:style>
  <w:style w:type="table" w:styleId="TableGrid">
    <w:name w:val="Table Grid"/>
    <w:basedOn w:val="TableNormal"/>
    <w:uiPriority w:val="59"/>
    <w:rsid w:val="006D6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3AA"/>
    <w:pPr>
      <w:ind w:left="720"/>
      <w:contextualSpacing/>
    </w:pPr>
  </w:style>
  <w:style w:type="character" w:customStyle="1" w:styleId="apple-converted-space">
    <w:name w:val="apple-converted-space"/>
    <w:basedOn w:val="DefaultParagraphFont"/>
    <w:rsid w:val="001177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3AA"/>
    <w:pPr>
      <w:tabs>
        <w:tab w:val="center" w:pos="4320"/>
        <w:tab w:val="right" w:pos="8640"/>
      </w:tabs>
    </w:pPr>
  </w:style>
  <w:style w:type="character" w:customStyle="1" w:styleId="HeaderChar">
    <w:name w:val="Header Char"/>
    <w:basedOn w:val="DefaultParagraphFont"/>
    <w:link w:val="Header"/>
    <w:uiPriority w:val="99"/>
    <w:rsid w:val="006D63AA"/>
  </w:style>
  <w:style w:type="paragraph" w:styleId="Footer">
    <w:name w:val="footer"/>
    <w:basedOn w:val="Normal"/>
    <w:link w:val="FooterChar"/>
    <w:uiPriority w:val="99"/>
    <w:unhideWhenUsed/>
    <w:rsid w:val="006D63AA"/>
    <w:pPr>
      <w:tabs>
        <w:tab w:val="center" w:pos="4320"/>
        <w:tab w:val="right" w:pos="8640"/>
      </w:tabs>
    </w:pPr>
  </w:style>
  <w:style w:type="character" w:customStyle="1" w:styleId="FooterChar">
    <w:name w:val="Footer Char"/>
    <w:basedOn w:val="DefaultParagraphFont"/>
    <w:link w:val="Footer"/>
    <w:uiPriority w:val="99"/>
    <w:rsid w:val="006D63AA"/>
  </w:style>
  <w:style w:type="table" w:styleId="TableGrid">
    <w:name w:val="Table Grid"/>
    <w:basedOn w:val="TableNormal"/>
    <w:uiPriority w:val="59"/>
    <w:rsid w:val="006D6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3AA"/>
    <w:pPr>
      <w:ind w:left="720"/>
      <w:contextualSpacing/>
    </w:pPr>
  </w:style>
  <w:style w:type="character" w:customStyle="1" w:styleId="apple-converted-space">
    <w:name w:val="apple-converted-space"/>
    <w:basedOn w:val="DefaultParagraphFont"/>
    <w:rsid w:val="00117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220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D8A45-4695-2647-BDAA-5A11C3FD8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1798</Words>
  <Characters>10250</Characters>
  <Application>Microsoft Macintosh Word</Application>
  <DocSecurity>0</DocSecurity>
  <Lines>85</Lines>
  <Paragraphs>24</Paragraphs>
  <ScaleCrop>false</ScaleCrop>
  <Company>JPMorgan Chase</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Halterman, Kyle</dc:creator>
  <cp:keywords/>
  <dc:description/>
  <cp:lastModifiedBy>Halterman, Kyle</cp:lastModifiedBy>
  <cp:revision>6</cp:revision>
  <dcterms:created xsi:type="dcterms:W3CDTF">2015-11-04T17:22:00Z</dcterms:created>
  <dcterms:modified xsi:type="dcterms:W3CDTF">2015-11-06T23:39:00Z</dcterms:modified>
</cp:coreProperties>
</file>