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3157" w14:textId="4793B5B3" w:rsidR="003B0A49" w:rsidRDefault="002C4165">
      <w:r w:rsidRPr="00F92E2E">
        <w:rPr>
          <w:b/>
          <w:bCs/>
          <w:sz w:val="28"/>
          <w:szCs w:val="28"/>
          <w:u w:val="single"/>
        </w:rPr>
        <w:t>Student Name</w:t>
      </w:r>
      <w:r>
        <w:t xml:space="preserve">: Kyle </w:t>
      </w:r>
      <w:proofErr w:type="spellStart"/>
      <w:r>
        <w:t>Kalantzis</w:t>
      </w:r>
      <w:proofErr w:type="spellEnd"/>
    </w:p>
    <w:p w14:paraId="08AE7D75" w14:textId="7015385B" w:rsidR="00F92E2E" w:rsidRDefault="00F92E2E">
      <w:r w:rsidRPr="00F92E2E">
        <w:rPr>
          <w:b/>
          <w:bCs/>
          <w:sz w:val="28"/>
          <w:szCs w:val="28"/>
          <w:u w:val="single"/>
        </w:rPr>
        <w:t>Application Name</w:t>
      </w:r>
      <w:r>
        <w:t>: Blood Donation Tracker</w:t>
      </w:r>
    </w:p>
    <w:p w14:paraId="2F58E6C5" w14:textId="2353F9CA" w:rsidR="00F92E2E" w:rsidRDefault="00F92E2E"/>
    <w:p w14:paraId="67A28F0D" w14:textId="62E65F44" w:rsidR="00822EC6" w:rsidRDefault="00822EC6">
      <w:pPr>
        <w:rPr>
          <w:b/>
          <w:bCs/>
          <w:sz w:val="28"/>
          <w:szCs w:val="28"/>
          <w:u w:val="single"/>
        </w:rPr>
      </w:pPr>
      <w:r w:rsidRPr="00F92E2E">
        <w:rPr>
          <w:b/>
          <w:bCs/>
          <w:sz w:val="28"/>
          <w:szCs w:val="28"/>
          <w:u w:val="single"/>
        </w:rPr>
        <w:t>Application</w:t>
      </w:r>
      <w:r>
        <w:rPr>
          <w:b/>
          <w:bCs/>
          <w:sz w:val="28"/>
          <w:szCs w:val="28"/>
          <w:u w:val="single"/>
        </w:rPr>
        <w:t xml:space="preserve"> Description:</w:t>
      </w:r>
    </w:p>
    <w:p w14:paraId="3AE190C4" w14:textId="52C19F08" w:rsidR="00822EC6" w:rsidRDefault="00822EC6"/>
    <w:p w14:paraId="68FED031" w14:textId="0BF9088D" w:rsidR="008B0E4F" w:rsidRDefault="008B0E4F">
      <w:r>
        <w:t xml:space="preserve">The Blood Donation Tracker is a system used to store information and data of blood donors. </w:t>
      </w:r>
      <w:r w:rsidR="002B3F5B">
        <w:t>This system helps track different donors along with the</w:t>
      </w:r>
      <w:r w:rsidR="005E01BC">
        <w:t xml:space="preserve"> </w:t>
      </w:r>
      <w:r w:rsidR="002B3F5B">
        <w:t>appropriate blood type.</w:t>
      </w:r>
      <w:r w:rsidR="005E01BC">
        <w:t xml:space="preserve"> </w:t>
      </w:r>
      <w:r w:rsidR="001C79C8">
        <w:t xml:space="preserve">It makes it easier for blood banks to track when they can ask past donors to donate blood/plasma again. </w:t>
      </w:r>
      <w:r w:rsidR="00663B6F">
        <w:t>Users who have access to the system can view donor contact info to contact them for donations.</w:t>
      </w:r>
    </w:p>
    <w:p w14:paraId="6BC9C384" w14:textId="77777777" w:rsidR="00190119" w:rsidRDefault="00190119"/>
    <w:p w14:paraId="2BF0E201" w14:textId="2051B167" w:rsidR="00EE5A36" w:rsidRDefault="00EE5A36" w:rsidP="00EE5A36">
      <w:pPr>
        <w:pStyle w:val="ListParagraph"/>
        <w:numPr>
          <w:ilvl w:val="0"/>
          <w:numId w:val="1"/>
        </w:numPr>
      </w:pPr>
      <w:r>
        <w:t>Create, Read, Update, Delete</w:t>
      </w:r>
      <w:r w:rsidR="00190119">
        <w:t xml:space="preserve">: donor </w:t>
      </w:r>
    </w:p>
    <w:p w14:paraId="445A0F1A" w14:textId="5119215C" w:rsidR="005B52B7" w:rsidRDefault="00354C45" w:rsidP="005B52B7">
      <w:pPr>
        <w:pStyle w:val="ListParagraph"/>
        <w:numPr>
          <w:ilvl w:val="0"/>
          <w:numId w:val="1"/>
        </w:numPr>
      </w:pPr>
      <w:r>
        <w:t>Create, Read, Update, Delete: blood information</w:t>
      </w:r>
    </w:p>
    <w:p w14:paraId="3DA023DA" w14:textId="31FCB7B8" w:rsidR="005B52B7" w:rsidRDefault="005B52B7" w:rsidP="005B52B7"/>
    <w:p w14:paraId="4720DB9F" w14:textId="280CFA91" w:rsidR="005B52B7" w:rsidRPr="00391EF2" w:rsidRDefault="005B52B7" w:rsidP="005B52B7">
      <w:pPr>
        <w:rPr>
          <w:b/>
          <w:bCs/>
          <w:sz w:val="28"/>
          <w:szCs w:val="28"/>
          <w:u w:val="single"/>
        </w:rPr>
      </w:pPr>
      <w:r w:rsidRPr="00391EF2">
        <w:rPr>
          <w:b/>
          <w:bCs/>
          <w:sz w:val="28"/>
          <w:szCs w:val="28"/>
          <w:u w:val="single"/>
        </w:rPr>
        <w:t>Entities:</w:t>
      </w:r>
      <w:r w:rsidR="009E2C58" w:rsidRPr="00391EF2">
        <w:rPr>
          <w:b/>
          <w:bCs/>
          <w:sz w:val="28"/>
          <w:szCs w:val="28"/>
          <w:u w:val="single"/>
        </w:rPr>
        <w:t xml:space="preserve"> </w:t>
      </w:r>
    </w:p>
    <w:p w14:paraId="14F54972" w14:textId="77777777" w:rsidR="004F2C97" w:rsidRDefault="004F2C97" w:rsidP="005B52B7">
      <w:pPr>
        <w:rPr>
          <w:b/>
          <w:bCs/>
          <w:sz w:val="28"/>
          <w:szCs w:val="28"/>
        </w:rPr>
      </w:pPr>
    </w:p>
    <w:p w14:paraId="3BF11464" w14:textId="42D5D4CE" w:rsidR="009E2C58" w:rsidRDefault="009E2C58" w:rsidP="005B52B7">
      <w:r>
        <w:t xml:space="preserve">Donor </w:t>
      </w:r>
    </w:p>
    <w:p w14:paraId="45D327BF" w14:textId="15CC139D" w:rsidR="009E2C58" w:rsidRDefault="004F2C97" w:rsidP="009E2C58">
      <w:pPr>
        <w:pStyle w:val="ListParagraph"/>
        <w:numPr>
          <w:ilvl w:val="0"/>
          <w:numId w:val="2"/>
        </w:numPr>
      </w:pPr>
      <w:r>
        <w:t>A person who donates blood</w:t>
      </w:r>
    </w:p>
    <w:p w14:paraId="01B9964A" w14:textId="6A29440B" w:rsidR="004F2C97" w:rsidRDefault="004F2C97" w:rsidP="004F2C97"/>
    <w:p w14:paraId="4C244F8F" w14:textId="77777777" w:rsidR="004F2C97" w:rsidRPr="009E2C58" w:rsidRDefault="004F2C97" w:rsidP="004F2C97"/>
    <w:p w14:paraId="75B1308F" w14:textId="6103B2A8" w:rsidR="009E2C58" w:rsidRDefault="009E5AA1" w:rsidP="005B52B7">
      <w:r>
        <w:t>Blood</w:t>
      </w:r>
      <w:r w:rsidR="004F2C97">
        <w:t xml:space="preserve"> information</w:t>
      </w:r>
    </w:p>
    <w:p w14:paraId="59673DBA" w14:textId="0EF4C9AF" w:rsidR="00391EF2" w:rsidRDefault="004F2C97" w:rsidP="00391EF2">
      <w:pPr>
        <w:pStyle w:val="ListParagraph"/>
        <w:numPr>
          <w:ilvl w:val="0"/>
          <w:numId w:val="2"/>
        </w:numPr>
      </w:pPr>
      <w:r>
        <w:t>The donor’s blood information which belongs to the donor</w:t>
      </w:r>
    </w:p>
    <w:p w14:paraId="00C23ABE" w14:textId="0C1C66AE" w:rsidR="00391EF2" w:rsidRPr="00391EF2" w:rsidRDefault="00391EF2" w:rsidP="00391EF2">
      <w:pPr>
        <w:rPr>
          <w:u w:val="single"/>
        </w:rPr>
      </w:pPr>
    </w:p>
    <w:p w14:paraId="389BEB17" w14:textId="63AC6DFE" w:rsidR="00391EF2" w:rsidRDefault="00391EF2" w:rsidP="00391EF2">
      <w:pPr>
        <w:rPr>
          <w:b/>
          <w:bCs/>
          <w:sz w:val="28"/>
          <w:szCs w:val="28"/>
          <w:u w:val="single"/>
        </w:rPr>
      </w:pPr>
      <w:r w:rsidRPr="00391EF2">
        <w:rPr>
          <w:b/>
          <w:bCs/>
          <w:sz w:val="28"/>
          <w:szCs w:val="28"/>
          <w:u w:val="single"/>
        </w:rPr>
        <w:t>Relations:</w:t>
      </w:r>
    </w:p>
    <w:p w14:paraId="55E7967F" w14:textId="30855F27" w:rsidR="009E5AA1" w:rsidRDefault="009E5AA1" w:rsidP="00391EF2">
      <w:pPr>
        <w:rPr>
          <w:b/>
          <w:bCs/>
          <w:sz w:val="28"/>
          <w:szCs w:val="28"/>
          <w:u w:val="single"/>
        </w:rPr>
      </w:pPr>
    </w:p>
    <w:p w14:paraId="07A02CEB" w14:textId="523B2FAE" w:rsidR="009E5AA1" w:rsidRDefault="009E5AA1" w:rsidP="00391EF2">
      <w:r>
        <w:t>Donor</w:t>
      </w:r>
    </w:p>
    <w:p w14:paraId="51A491F8" w14:textId="7EEC57F5" w:rsidR="009E5AA1" w:rsidRDefault="009E5AA1" w:rsidP="009E5AA1">
      <w:pPr>
        <w:pStyle w:val="ListParagraph"/>
        <w:numPr>
          <w:ilvl w:val="0"/>
          <w:numId w:val="2"/>
        </w:numPr>
      </w:pPr>
      <w:r>
        <w:t>A donor can only have one blood type</w:t>
      </w:r>
    </w:p>
    <w:p w14:paraId="44003838" w14:textId="4B6EB5E6" w:rsidR="009E5AA1" w:rsidRDefault="009E5AA1" w:rsidP="009E5AA1"/>
    <w:p w14:paraId="75E616F0" w14:textId="2AF8CDBF" w:rsidR="009E5AA1" w:rsidRDefault="009E5AA1" w:rsidP="009E5AA1">
      <w:r>
        <w:t>Blood information</w:t>
      </w:r>
    </w:p>
    <w:p w14:paraId="1BA04AC6" w14:textId="7AFA6433" w:rsidR="009E5AA1" w:rsidRPr="009E5AA1" w:rsidRDefault="009E5AA1" w:rsidP="009E5AA1">
      <w:pPr>
        <w:pStyle w:val="ListParagraph"/>
        <w:numPr>
          <w:ilvl w:val="0"/>
          <w:numId w:val="2"/>
        </w:numPr>
      </w:pPr>
      <w:r>
        <w:t>blood information can only match one donor, but different donors can have the same blood type</w:t>
      </w:r>
    </w:p>
    <w:p w14:paraId="0E2749C7" w14:textId="4AE90AD6" w:rsidR="009E5AA1" w:rsidRDefault="009E5AA1" w:rsidP="00391EF2">
      <w:pPr>
        <w:rPr>
          <w:b/>
          <w:bCs/>
          <w:sz w:val="28"/>
          <w:szCs w:val="28"/>
          <w:u w:val="single"/>
        </w:rPr>
      </w:pPr>
    </w:p>
    <w:p w14:paraId="0D6C781D" w14:textId="65A56FCA" w:rsidR="008E15EA" w:rsidRDefault="008E15EA" w:rsidP="00391EF2">
      <w:pPr>
        <w:rPr>
          <w:b/>
          <w:bCs/>
          <w:sz w:val="28"/>
          <w:szCs w:val="28"/>
          <w:u w:val="single"/>
        </w:rPr>
      </w:pPr>
    </w:p>
    <w:p w14:paraId="21BFB69F" w14:textId="6A19E2F5" w:rsidR="008E15EA" w:rsidRDefault="008E15EA" w:rsidP="00391EF2">
      <w:pPr>
        <w:rPr>
          <w:b/>
          <w:bCs/>
          <w:sz w:val="28"/>
          <w:szCs w:val="28"/>
          <w:u w:val="single"/>
        </w:rPr>
      </w:pPr>
    </w:p>
    <w:p w14:paraId="39E67D31" w14:textId="2D2363CD" w:rsidR="008E15EA" w:rsidRDefault="008E15EA" w:rsidP="00391E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Conceptual Model:</w:t>
      </w:r>
    </w:p>
    <w:p w14:paraId="5E5CF622" w14:textId="3522139C" w:rsidR="009E5AA1" w:rsidRDefault="009E5AA1" w:rsidP="00391EF2">
      <w:pPr>
        <w:rPr>
          <w:b/>
          <w:bCs/>
          <w:sz w:val="28"/>
          <w:szCs w:val="28"/>
          <w:u w:val="single"/>
        </w:rPr>
      </w:pPr>
    </w:p>
    <w:p w14:paraId="1F405DF9" w14:textId="5FE9E995" w:rsidR="007252C7" w:rsidRDefault="007252C7" w:rsidP="00391EF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DBEDC27" wp14:editId="24BECC55">
            <wp:simplePos x="0" y="0"/>
            <wp:positionH relativeFrom="column">
              <wp:posOffset>-152400</wp:posOffset>
            </wp:positionH>
            <wp:positionV relativeFrom="paragraph">
              <wp:posOffset>73660</wp:posOffset>
            </wp:positionV>
            <wp:extent cx="5956869" cy="1938528"/>
            <wp:effectExtent l="0" t="0" r="0" b="5080"/>
            <wp:wrapNone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69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84D2C" w14:textId="75357217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1E66C5C8" w14:textId="67BE5302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0B836D44" w14:textId="4C036EA4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3AB87879" w14:textId="51F28D34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611FD629" w14:textId="1D67CDAB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3249ECBE" w14:textId="590C03C6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3CF99919" w14:textId="4E732993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330ECFE9" w14:textId="3A3E1AF6" w:rsidR="007252C7" w:rsidRDefault="007252C7" w:rsidP="00391E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Logical Model:</w:t>
      </w:r>
    </w:p>
    <w:p w14:paraId="7B9D1007" w14:textId="537CD361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76C60D5F" w14:textId="1C9F9B78" w:rsidR="007252C7" w:rsidRDefault="00FA2264" w:rsidP="00391EF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21C0BEF" wp14:editId="44D62B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60270"/>
            <wp:effectExtent l="0" t="0" r="0" b="0"/>
            <wp:wrapNone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75574" w14:textId="56E5F4F8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4EF39FEA" w14:textId="734ABB55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1501983A" w14:textId="7939B5B8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35FD4D14" w14:textId="5182CE35" w:rsidR="007252C7" w:rsidRDefault="007252C7" w:rsidP="00391EF2">
      <w:pPr>
        <w:rPr>
          <w:b/>
          <w:bCs/>
          <w:sz w:val="28"/>
          <w:szCs w:val="28"/>
          <w:u w:val="single"/>
        </w:rPr>
      </w:pPr>
    </w:p>
    <w:p w14:paraId="222DAE35" w14:textId="77777777" w:rsidR="007252C7" w:rsidRPr="00391EF2" w:rsidRDefault="007252C7" w:rsidP="00391EF2">
      <w:pPr>
        <w:rPr>
          <w:b/>
          <w:bCs/>
          <w:sz w:val="28"/>
          <w:szCs w:val="28"/>
          <w:u w:val="single"/>
        </w:rPr>
      </w:pPr>
    </w:p>
    <w:sectPr w:rsidR="007252C7" w:rsidRPr="00391EF2" w:rsidSect="00C67CD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F7E62" w14:textId="77777777" w:rsidR="001A1E2D" w:rsidRDefault="001A1E2D" w:rsidP="007252C7">
      <w:r>
        <w:separator/>
      </w:r>
    </w:p>
  </w:endnote>
  <w:endnote w:type="continuationSeparator" w:id="0">
    <w:p w14:paraId="2BF5F343" w14:textId="77777777" w:rsidR="001A1E2D" w:rsidRDefault="001A1E2D" w:rsidP="0072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7397E" w14:textId="4AE3D247" w:rsidR="007252C7" w:rsidRDefault="007252C7" w:rsidP="007252C7">
    <w:pPr>
      <w:pStyle w:val="Footer"/>
      <w:spacing w:line="48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E8F06" w14:textId="77777777" w:rsidR="001A1E2D" w:rsidRDefault="001A1E2D" w:rsidP="007252C7">
      <w:r>
        <w:separator/>
      </w:r>
    </w:p>
  </w:footnote>
  <w:footnote w:type="continuationSeparator" w:id="0">
    <w:p w14:paraId="5EC73B42" w14:textId="77777777" w:rsidR="001A1E2D" w:rsidRDefault="001A1E2D" w:rsidP="00725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24EDA"/>
    <w:multiLevelType w:val="hybridMultilevel"/>
    <w:tmpl w:val="2FD0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A7C55"/>
    <w:multiLevelType w:val="hybridMultilevel"/>
    <w:tmpl w:val="A9F463E2"/>
    <w:lvl w:ilvl="0" w:tplc="C4AA2A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65"/>
    <w:rsid w:val="00190119"/>
    <w:rsid w:val="001A1E2D"/>
    <w:rsid w:val="001C79C8"/>
    <w:rsid w:val="002B3F5B"/>
    <w:rsid w:val="002C4165"/>
    <w:rsid w:val="00354C45"/>
    <w:rsid w:val="00391EF2"/>
    <w:rsid w:val="004F2C97"/>
    <w:rsid w:val="00545793"/>
    <w:rsid w:val="005B52B7"/>
    <w:rsid w:val="005E01BC"/>
    <w:rsid w:val="00655832"/>
    <w:rsid w:val="00663B6F"/>
    <w:rsid w:val="00676056"/>
    <w:rsid w:val="007252C7"/>
    <w:rsid w:val="007E5440"/>
    <w:rsid w:val="00822EC6"/>
    <w:rsid w:val="00896632"/>
    <w:rsid w:val="008B0E4F"/>
    <w:rsid w:val="008E15EA"/>
    <w:rsid w:val="009E2C58"/>
    <w:rsid w:val="009E5AA1"/>
    <w:rsid w:val="00C67CDC"/>
    <w:rsid w:val="00EE5A36"/>
    <w:rsid w:val="00F92E2E"/>
    <w:rsid w:val="00FA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B104"/>
  <w15:chartTrackingRefBased/>
  <w15:docId w15:val="{26577E4C-1DA7-9847-B9C9-1188176E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2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2C7"/>
  </w:style>
  <w:style w:type="paragraph" w:styleId="Footer">
    <w:name w:val="footer"/>
    <w:basedOn w:val="Normal"/>
    <w:link w:val="FooterChar"/>
    <w:uiPriority w:val="99"/>
    <w:unhideWhenUsed/>
    <w:rsid w:val="007252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Kalantzis, Kyle</dc:creator>
  <cp:keywords/>
  <dc:description/>
  <cp:lastModifiedBy>Kalantzis, Kyle</cp:lastModifiedBy>
  <cp:revision>20</cp:revision>
  <dcterms:created xsi:type="dcterms:W3CDTF">2021-03-05T20:32:00Z</dcterms:created>
  <dcterms:modified xsi:type="dcterms:W3CDTF">2021-03-07T15:16:00Z</dcterms:modified>
</cp:coreProperties>
</file>