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CC4A7" w14:textId="2F6FA2A5" w:rsidR="00F1557A" w:rsidRDefault="00070587" w:rsidP="00070587">
      <w:pPr>
        <w:jc w:val="center"/>
      </w:pPr>
      <w:r>
        <w:t>Chapter 6 – Data Types</w:t>
      </w:r>
    </w:p>
    <w:p w14:paraId="68BF59B3" w14:textId="0FE105FE" w:rsidR="00070587" w:rsidRDefault="00070587" w:rsidP="00070587">
      <w:pPr>
        <w:jc w:val="center"/>
      </w:pPr>
    </w:p>
    <w:p w14:paraId="5388C00B" w14:textId="676BFB21" w:rsidR="001E493E" w:rsidRDefault="001E493E" w:rsidP="00070587">
      <w:pPr>
        <w:pStyle w:val="ListParagraph"/>
        <w:numPr>
          <w:ilvl w:val="0"/>
          <w:numId w:val="1"/>
        </w:numPr>
      </w:pPr>
      <w:r>
        <w:t>Introduction</w:t>
      </w:r>
    </w:p>
    <w:p w14:paraId="46AF8C35" w14:textId="62618DC6" w:rsidR="00070587" w:rsidRDefault="00744592" w:rsidP="001E493E">
      <w:pPr>
        <w:pStyle w:val="ListParagraph"/>
        <w:numPr>
          <w:ilvl w:val="1"/>
          <w:numId w:val="1"/>
        </w:numPr>
      </w:pPr>
      <w:r>
        <w:t>Data type- defines a collection of data values and a set of predefined operations on those values</w:t>
      </w:r>
    </w:p>
    <w:p w14:paraId="1377CCDD" w14:textId="2FB88027" w:rsidR="00744592" w:rsidRDefault="00744592" w:rsidP="001E493E">
      <w:pPr>
        <w:pStyle w:val="ListParagraph"/>
        <w:numPr>
          <w:ilvl w:val="1"/>
          <w:numId w:val="1"/>
        </w:numPr>
      </w:pPr>
      <w:r>
        <w:t xml:space="preserve">Descriptor- </w:t>
      </w:r>
      <w:r w:rsidR="001E493E">
        <w:t>the collection of the attributes of a variable</w:t>
      </w:r>
    </w:p>
    <w:p w14:paraId="54191C5A" w14:textId="4A00D018" w:rsidR="001E493E" w:rsidRDefault="001E493E" w:rsidP="00070587">
      <w:pPr>
        <w:pStyle w:val="ListParagraph"/>
        <w:numPr>
          <w:ilvl w:val="0"/>
          <w:numId w:val="1"/>
        </w:numPr>
      </w:pPr>
      <w:r>
        <w:t>Primitive Data Types</w:t>
      </w:r>
    </w:p>
    <w:p w14:paraId="1C3C100C" w14:textId="5679D4D2" w:rsidR="001E493E" w:rsidRDefault="00DD7CD0" w:rsidP="001E493E">
      <w:pPr>
        <w:pStyle w:val="ListParagraph"/>
        <w:numPr>
          <w:ilvl w:val="1"/>
          <w:numId w:val="1"/>
        </w:numPr>
      </w:pPr>
      <w:r>
        <w:t>Primitive data types- data types that are not defined in terms of other types</w:t>
      </w:r>
    </w:p>
    <w:p w14:paraId="1AE65E00" w14:textId="004B402A" w:rsidR="00DD7CD0" w:rsidRDefault="00DD7CD0" w:rsidP="001E493E">
      <w:pPr>
        <w:pStyle w:val="ListParagraph"/>
        <w:numPr>
          <w:ilvl w:val="1"/>
          <w:numId w:val="1"/>
        </w:numPr>
      </w:pPr>
      <w:r>
        <w:t>Numeric Types</w:t>
      </w:r>
    </w:p>
    <w:p w14:paraId="61E945BC" w14:textId="5955DAA2" w:rsidR="00DD7CD0" w:rsidRDefault="00DD7CD0" w:rsidP="00DD7CD0">
      <w:pPr>
        <w:pStyle w:val="ListParagraph"/>
        <w:numPr>
          <w:ilvl w:val="2"/>
          <w:numId w:val="1"/>
        </w:numPr>
      </w:pPr>
      <w:r>
        <w:t>Integer</w:t>
      </w:r>
      <w:r w:rsidR="00607445">
        <w:t>, stored using two’s compliment</w:t>
      </w:r>
    </w:p>
    <w:p w14:paraId="2BA07A26" w14:textId="38112F15" w:rsidR="00DD7CD0" w:rsidRDefault="00DD7CD0" w:rsidP="00DD7CD0">
      <w:pPr>
        <w:pStyle w:val="ListParagraph"/>
        <w:numPr>
          <w:ilvl w:val="2"/>
          <w:numId w:val="1"/>
        </w:numPr>
      </w:pPr>
      <w:r>
        <w:t>Floating-point</w:t>
      </w:r>
      <w:r w:rsidR="00607445">
        <w:t>, models real numbers, but the representations are only approximations for many real values</w:t>
      </w:r>
    </w:p>
    <w:p w14:paraId="30D94FB6" w14:textId="01F6D0B1" w:rsidR="00DD7CD0" w:rsidRDefault="00CD53BB" w:rsidP="00CD53BB">
      <w:pPr>
        <w:pStyle w:val="ListParagraph"/>
        <w:numPr>
          <w:ilvl w:val="3"/>
          <w:numId w:val="1"/>
        </w:numPr>
      </w:pPr>
      <w:r>
        <w:t>Precision- accuracy of the fractional part of a value, measured as the number of bits</w:t>
      </w:r>
    </w:p>
    <w:p w14:paraId="74B0C0C8" w14:textId="36BB61EB" w:rsidR="00CD53BB" w:rsidRDefault="00CD53BB" w:rsidP="00CD53BB">
      <w:pPr>
        <w:pStyle w:val="ListParagraph"/>
        <w:numPr>
          <w:ilvl w:val="3"/>
          <w:numId w:val="1"/>
        </w:numPr>
      </w:pPr>
      <w:r>
        <w:t>Range- combination of the range of fractions and, the range of exponents</w:t>
      </w:r>
    </w:p>
    <w:p w14:paraId="4DA84E36" w14:textId="45B8E2D4" w:rsidR="00CD53BB" w:rsidRDefault="00122FF3" w:rsidP="00CD53BB">
      <w:pPr>
        <w:pStyle w:val="ListParagraph"/>
        <w:numPr>
          <w:ilvl w:val="2"/>
          <w:numId w:val="1"/>
        </w:numPr>
      </w:pPr>
      <w:r>
        <w:t>Complex</w:t>
      </w:r>
    </w:p>
    <w:p w14:paraId="60E2C567" w14:textId="107342AA" w:rsidR="00122FF3" w:rsidRDefault="00122FF3" w:rsidP="00CD53BB">
      <w:pPr>
        <w:pStyle w:val="ListParagraph"/>
        <w:numPr>
          <w:ilvl w:val="2"/>
          <w:numId w:val="1"/>
        </w:numPr>
      </w:pPr>
      <w:r>
        <w:t>Decimal</w:t>
      </w:r>
    </w:p>
    <w:p w14:paraId="30D11C4C" w14:textId="0D450A64" w:rsidR="00122FF3" w:rsidRDefault="00122FF3" w:rsidP="00135EDD">
      <w:pPr>
        <w:pStyle w:val="ListParagraph"/>
        <w:numPr>
          <w:ilvl w:val="1"/>
          <w:numId w:val="1"/>
        </w:numPr>
      </w:pPr>
      <w:r>
        <w:t>Boolean</w:t>
      </w:r>
    </w:p>
    <w:p w14:paraId="42B0A722" w14:textId="6BEC8CDD" w:rsidR="00122FF3" w:rsidRDefault="00122FF3" w:rsidP="00135EDD">
      <w:pPr>
        <w:pStyle w:val="ListParagraph"/>
        <w:numPr>
          <w:ilvl w:val="1"/>
          <w:numId w:val="1"/>
        </w:numPr>
      </w:pPr>
      <w:r>
        <w:t>Character Types</w:t>
      </w:r>
    </w:p>
    <w:p w14:paraId="6CE4F1CB" w14:textId="5A09D3B4" w:rsidR="00122FF3" w:rsidRDefault="00135EDD" w:rsidP="00135EDD">
      <w:pPr>
        <w:pStyle w:val="ListParagraph"/>
        <w:numPr>
          <w:ilvl w:val="0"/>
          <w:numId w:val="1"/>
        </w:numPr>
      </w:pPr>
      <w:r>
        <w:t>Character String types</w:t>
      </w:r>
    </w:p>
    <w:p w14:paraId="07CFFEB9" w14:textId="4677BFFC" w:rsidR="00135EDD" w:rsidRDefault="00343FA3" w:rsidP="00135EDD">
      <w:pPr>
        <w:pStyle w:val="ListParagraph"/>
        <w:numPr>
          <w:ilvl w:val="1"/>
          <w:numId w:val="1"/>
        </w:numPr>
      </w:pPr>
      <w:r>
        <w:t>CST- one in which the values consist of sequences of characters</w:t>
      </w:r>
    </w:p>
    <w:p w14:paraId="7AE40F14" w14:textId="20331BF0" w:rsidR="00343FA3" w:rsidRDefault="00343FA3" w:rsidP="00343FA3">
      <w:pPr>
        <w:pStyle w:val="ListParagraph"/>
        <w:numPr>
          <w:ilvl w:val="1"/>
          <w:numId w:val="1"/>
        </w:numPr>
      </w:pPr>
      <w:r>
        <w:t>Design Issues</w:t>
      </w:r>
    </w:p>
    <w:p w14:paraId="63C3995B" w14:textId="2B9C3871" w:rsidR="00343FA3" w:rsidRDefault="00343FA3" w:rsidP="00343FA3">
      <w:pPr>
        <w:pStyle w:val="ListParagraph"/>
        <w:numPr>
          <w:ilvl w:val="2"/>
          <w:numId w:val="1"/>
        </w:numPr>
      </w:pPr>
      <w:r>
        <w:t>Should strings be a special kind of character array or a primitive type?</w:t>
      </w:r>
    </w:p>
    <w:p w14:paraId="785C92E1" w14:textId="443B55BE" w:rsidR="00343FA3" w:rsidRDefault="00343FA3" w:rsidP="00343FA3">
      <w:pPr>
        <w:pStyle w:val="ListParagraph"/>
        <w:numPr>
          <w:ilvl w:val="2"/>
          <w:numId w:val="1"/>
        </w:numPr>
      </w:pPr>
      <w:r>
        <w:t>Should strings have static or dynamic length?</w:t>
      </w:r>
    </w:p>
    <w:p w14:paraId="33553A28" w14:textId="72A69B2E" w:rsidR="00343FA3" w:rsidRDefault="00343FA3" w:rsidP="00343FA3">
      <w:pPr>
        <w:pStyle w:val="ListParagraph"/>
        <w:numPr>
          <w:ilvl w:val="1"/>
          <w:numId w:val="1"/>
        </w:numPr>
      </w:pPr>
      <w:r>
        <w:t>Strings and their operations</w:t>
      </w:r>
    </w:p>
    <w:p w14:paraId="7C9C1A22" w14:textId="38948C5E" w:rsidR="00343FA3" w:rsidRDefault="0064206E" w:rsidP="00343FA3">
      <w:pPr>
        <w:pStyle w:val="ListParagraph"/>
        <w:numPr>
          <w:ilvl w:val="2"/>
          <w:numId w:val="1"/>
        </w:numPr>
      </w:pPr>
      <w:r>
        <w:t>Substring reference- reference to a substring of a given string</w:t>
      </w:r>
    </w:p>
    <w:p w14:paraId="35D9BA88" w14:textId="378752EA" w:rsidR="0064206E" w:rsidRDefault="0064206E" w:rsidP="00343FA3">
      <w:pPr>
        <w:pStyle w:val="ListParagraph"/>
        <w:numPr>
          <w:ilvl w:val="2"/>
          <w:numId w:val="1"/>
        </w:numPr>
      </w:pPr>
      <w:r>
        <w:t xml:space="preserve">Slices- </w:t>
      </w:r>
      <w:r w:rsidR="00EB599E">
        <w:t>substring references that are discussed in the more general context of arrays</w:t>
      </w:r>
    </w:p>
    <w:p w14:paraId="5D84BF69" w14:textId="0FB01460" w:rsidR="00056562" w:rsidRDefault="00056562" w:rsidP="00343FA3">
      <w:pPr>
        <w:pStyle w:val="ListParagraph"/>
        <w:numPr>
          <w:ilvl w:val="2"/>
          <w:numId w:val="1"/>
        </w:numPr>
      </w:pPr>
      <w:r>
        <w:t>Regular expressions- built-in pattern-matching operations that are somewhat loosely based on mathematical regular expressions</w:t>
      </w:r>
    </w:p>
    <w:p w14:paraId="710A6E5B" w14:textId="677ECB92" w:rsidR="00AC38DF" w:rsidRDefault="00AC38DF" w:rsidP="00AC38DF">
      <w:pPr>
        <w:pStyle w:val="ListParagraph"/>
        <w:numPr>
          <w:ilvl w:val="1"/>
          <w:numId w:val="1"/>
        </w:numPr>
      </w:pPr>
      <w:r>
        <w:t>String Length Options</w:t>
      </w:r>
    </w:p>
    <w:p w14:paraId="065492D5" w14:textId="6EBFC1C3" w:rsidR="00AC38DF" w:rsidRDefault="00AC38DF" w:rsidP="00AC38DF">
      <w:pPr>
        <w:pStyle w:val="ListParagraph"/>
        <w:numPr>
          <w:ilvl w:val="2"/>
          <w:numId w:val="1"/>
        </w:numPr>
      </w:pPr>
      <w:r>
        <w:t>Static length String- the length can be static and set when the string is created</w:t>
      </w:r>
    </w:p>
    <w:p w14:paraId="4EF82F8C" w14:textId="77777777" w:rsidR="00AB0214" w:rsidRDefault="00AB0214" w:rsidP="00AC38DF">
      <w:pPr>
        <w:pStyle w:val="ListParagraph"/>
        <w:numPr>
          <w:ilvl w:val="2"/>
          <w:numId w:val="1"/>
        </w:numPr>
      </w:pPr>
      <w:r>
        <w:t xml:space="preserve">Limited </w:t>
      </w:r>
      <w:r w:rsidR="00AC38DF">
        <w:t xml:space="preserve">Dynamic length String- </w:t>
      </w:r>
      <w:r>
        <w:t>Allows strings to have varying length up to a declared and fixed maximum set by the variable’s definition</w:t>
      </w:r>
    </w:p>
    <w:p w14:paraId="4D795811" w14:textId="13B96B27" w:rsidR="00AC38DF" w:rsidRDefault="00AB0214" w:rsidP="00AC38DF">
      <w:pPr>
        <w:pStyle w:val="ListParagraph"/>
        <w:numPr>
          <w:ilvl w:val="2"/>
          <w:numId w:val="1"/>
        </w:numPr>
      </w:pPr>
      <w:r>
        <w:t xml:space="preserve">Dynamic length Strings- </w:t>
      </w:r>
      <w:r w:rsidR="00611A91">
        <w:t>Allows strings to have varying length with no maximum</w:t>
      </w:r>
    </w:p>
    <w:p w14:paraId="4B5080E6" w14:textId="7524A34B" w:rsidR="00C0004D" w:rsidRDefault="00C0004D" w:rsidP="00C0004D">
      <w:pPr>
        <w:pStyle w:val="ListParagraph"/>
        <w:numPr>
          <w:ilvl w:val="1"/>
          <w:numId w:val="1"/>
        </w:numPr>
      </w:pPr>
      <w:r>
        <w:t>Evaluation</w:t>
      </w:r>
    </w:p>
    <w:p w14:paraId="19997CB1" w14:textId="58EFBD67" w:rsidR="00C0004D" w:rsidRDefault="00C0004D" w:rsidP="00C0004D">
      <w:pPr>
        <w:pStyle w:val="ListParagraph"/>
        <w:numPr>
          <w:ilvl w:val="0"/>
          <w:numId w:val="1"/>
        </w:numPr>
      </w:pPr>
      <w:r>
        <w:t>Enumeration Types</w:t>
      </w:r>
    </w:p>
    <w:p w14:paraId="0041F209" w14:textId="4B53E45C" w:rsidR="00C0004D" w:rsidRDefault="00C0004D" w:rsidP="00C0004D">
      <w:pPr>
        <w:pStyle w:val="ListParagraph"/>
        <w:numPr>
          <w:ilvl w:val="1"/>
          <w:numId w:val="1"/>
        </w:numPr>
      </w:pPr>
      <w:r>
        <w:t>ET- one in which all of the possible values, which are named constants, are provided, or enumerated, in the definition</w:t>
      </w:r>
    </w:p>
    <w:p w14:paraId="6C6C82CC" w14:textId="2C52B89F" w:rsidR="0098060D" w:rsidRDefault="0098060D" w:rsidP="00C0004D">
      <w:pPr>
        <w:pStyle w:val="ListParagraph"/>
        <w:numPr>
          <w:ilvl w:val="1"/>
          <w:numId w:val="1"/>
        </w:numPr>
      </w:pPr>
      <w:r>
        <w:lastRenderedPageBreak/>
        <w:t>Enumeration constants- defined and grouped collections of named constants</w:t>
      </w:r>
    </w:p>
    <w:p w14:paraId="7C8165E7" w14:textId="3DE2B159" w:rsidR="0098060D" w:rsidRDefault="0098060D" w:rsidP="0098060D">
      <w:pPr>
        <w:pStyle w:val="ListParagraph"/>
        <w:numPr>
          <w:ilvl w:val="0"/>
          <w:numId w:val="1"/>
        </w:numPr>
      </w:pPr>
      <w:r>
        <w:t>Array Types</w:t>
      </w:r>
    </w:p>
    <w:p w14:paraId="6BC24DCA" w14:textId="270293C7" w:rsidR="0098060D" w:rsidRDefault="005E493F" w:rsidP="0098060D">
      <w:pPr>
        <w:pStyle w:val="ListParagraph"/>
        <w:numPr>
          <w:ilvl w:val="1"/>
          <w:numId w:val="1"/>
        </w:numPr>
      </w:pPr>
      <w:r>
        <w:t>Array- a homogeneous aggregate of data elements in which an individual element is identified by its position in the aggregate, relative to the first element</w:t>
      </w:r>
    </w:p>
    <w:p w14:paraId="28EBFC35" w14:textId="33F21B22" w:rsidR="005E493F" w:rsidRDefault="005E493F" w:rsidP="0098060D">
      <w:pPr>
        <w:pStyle w:val="ListParagraph"/>
        <w:numPr>
          <w:ilvl w:val="1"/>
          <w:numId w:val="1"/>
        </w:numPr>
      </w:pPr>
      <w:r>
        <w:t>Arrays and Indices</w:t>
      </w:r>
    </w:p>
    <w:p w14:paraId="6A07B3C7" w14:textId="36374472" w:rsidR="005E493F" w:rsidRDefault="0048038D" w:rsidP="005E493F">
      <w:pPr>
        <w:pStyle w:val="ListParagraph"/>
        <w:numPr>
          <w:ilvl w:val="2"/>
          <w:numId w:val="1"/>
        </w:numPr>
      </w:pPr>
      <w:r>
        <w:t>Subscripts</w:t>
      </w:r>
      <w:r w:rsidR="00E83555">
        <w:t xml:space="preserve"> (or indices)</w:t>
      </w:r>
      <w:r>
        <w:t>- Specific elements of an array that are referenced by means of a two-level syntactic mechanism, where the first part is the aggregate name, and the second part is a possibly dynamic selector consisting of one or more items</w:t>
      </w:r>
    </w:p>
    <w:p w14:paraId="01499193" w14:textId="54F7C068" w:rsidR="00E83555" w:rsidRDefault="00E83555" w:rsidP="00E83555">
      <w:pPr>
        <w:pStyle w:val="ListParagraph"/>
        <w:numPr>
          <w:ilvl w:val="1"/>
          <w:numId w:val="1"/>
        </w:numPr>
      </w:pPr>
      <w:r>
        <w:t>Subscript Bindings and Array Categories</w:t>
      </w:r>
    </w:p>
    <w:p w14:paraId="3F9D285A" w14:textId="33B83FAD" w:rsidR="00E83555" w:rsidRDefault="0095763E" w:rsidP="00E83555">
      <w:pPr>
        <w:pStyle w:val="ListParagraph"/>
        <w:numPr>
          <w:ilvl w:val="2"/>
          <w:numId w:val="1"/>
        </w:numPr>
      </w:pPr>
      <w:r>
        <w:t xml:space="preserve">Static array- </w:t>
      </w:r>
      <w:r w:rsidR="005158BD">
        <w:t>one in which the subscript ranges are statically bound, and storage allocation is static</w:t>
      </w:r>
    </w:p>
    <w:p w14:paraId="3D52926F" w14:textId="3EA067A0" w:rsidR="005158BD" w:rsidRDefault="005158BD" w:rsidP="00E83555">
      <w:pPr>
        <w:pStyle w:val="ListParagraph"/>
        <w:numPr>
          <w:ilvl w:val="2"/>
          <w:numId w:val="1"/>
        </w:numPr>
      </w:pPr>
      <w:r>
        <w:t xml:space="preserve">Fixed stack-dynamic array- one in </w:t>
      </w:r>
      <w:r w:rsidR="007C17D5">
        <w:t>which the subscript ranges are statically bound, but the allocation is done at declaration elaboration time during execution</w:t>
      </w:r>
    </w:p>
    <w:p w14:paraId="2AB43E71" w14:textId="2279B3D5" w:rsidR="001138FB" w:rsidRDefault="001138FB" w:rsidP="00E83555">
      <w:pPr>
        <w:pStyle w:val="ListParagraph"/>
        <w:numPr>
          <w:ilvl w:val="2"/>
          <w:numId w:val="1"/>
        </w:numPr>
      </w:pPr>
      <w:r>
        <w:t>Fixed heap-dynamic array- subscript ranges and the storage binding are both fixed after storage is allocated</w:t>
      </w:r>
    </w:p>
    <w:p w14:paraId="31F4AD59" w14:textId="34CC803E" w:rsidR="001138FB" w:rsidRDefault="001138FB" w:rsidP="00E83555">
      <w:pPr>
        <w:pStyle w:val="ListParagraph"/>
        <w:numPr>
          <w:ilvl w:val="2"/>
          <w:numId w:val="1"/>
        </w:numPr>
      </w:pPr>
      <w:r>
        <w:t>Heap dynamic array- binding of subscript ranges and storage allocation is dynamic and can change any number of times during the array’s lifetime</w:t>
      </w:r>
    </w:p>
    <w:p w14:paraId="66066F62" w14:textId="77777777" w:rsidR="009527A1" w:rsidRDefault="0098196E" w:rsidP="00E83555">
      <w:pPr>
        <w:pStyle w:val="ListParagraph"/>
        <w:numPr>
          <w:ilvl w:val="2"/>
          <w:numId w:val="1"/>
        </w:numPr>
      </w:pPr>
      <w:r>
        <w:t>Rectangular</w:t>
      </w:r>
      <w:r w:rsidR="009527A1">
        <w:t xml:space="preserve"> Array- multidimensional array in which all of the rows have the same number of elements and all of the columns have the same number of elements</w:t>
      </w:r>
    </w:p>
    <w:p w14:paraId="0B19C9DF" w14:textId="77777777" w:rsidR="009527A1" w:rsidRDefault="009527A1" w:rsidP="00E83555">
      <w:pPr>
        <w:pStyle w:val="ListParagraph"/>
        <w:numPr>
          <w:ilvl w:val="2"/>
          <w:numId w:val="1"/>
        </w:numPr>
      </w:pPr>
      <w:r>
        <w:t>Jagged array- lengths of the rows need not be the same</w:t>
      </w:r>
    </w:p>
    <w:p w14:paraId="59F84CFE" w14:textId="77777777" w:rsidR="006855F3" w:rsidRDefault="009527A1" w:rsidP="00E83555">
      <w:pPr>
        <w:pStyle w:val="ListParagraph"/>
        <w:numPr>
          <w:ilvl w:val="2"/>
          <w:numId w:val="1"/>
        </w:numPr>
      </w:pPr>
      <w:r>
        <w:t xml:space="preserve">Slices- </w:t>
      </w:r>
      <w:r w:rsidR="006855F3">
        <w:t>of an array, is some structure of that array</w:t>
      </w:r>
    </w:p>
    <w:p w14:paraId="6A6438D2" w14:textId="77777777" w:rsidR="006855F3" w:rsidRDefault="006855F3" w:rsidP="006855F3">
      <w:pPr>
        <w:pStyle w:val="ListParagraph"/>
        <w:numPr>
          <w:ilvl w:val="1"/>
          <w:numId w:val="1"/>
        </w:numPr>
      </w:pPr>
      <w:r>
        <w:t>Implementation of Array Types</w:t>
      </w:r>
    </w:p>
    <w:p w14:paraId="24609C1F" w14:textId="7DBB6EAD" w:rsidR="0098196E" w:rsidRDefault="006855F3" w:rsidP="006855F3">
      <w:pPr>
        <w:pStyle w:val="ListParagraph"/>
        <w:numPr>
          <w:ilvl w:val="2"/>
          <w:numId w:val="1"/>
        </w:numPr>
      </w:pPr>
      <w:r>
        <w:t xml:space="preserve">Row major order- </w:t>
      </w:r>
      <w:r w:rsidR="0035352A">
        <w:t>elements of the array that have as their first subscript the lower bound value of that subscript are stored first, followed by the elements</w:t>
      </w:r>
      <w:r w:rsidR="0098196E">
        <w:t xml:space="preserve"> </w:t>
      </w:r>
      <w:r w:rsidR="008719B4">
        <w:t>of the second value of the first subscript, and so forth</w:t>
      </w:r>
    </w:p>
    <w:p w14:paraId="1A91EA65" w14:textId="25853380" w:rsidR="008719B4" w:rsidRDefault="008719B4" w:rsidP="008719B4">
      <w:pPr>
        <w:pStyle w:val="ListParagraph"/>
        <w:numPr>
          <w:ilvl w:val="0"/>
          <w:numId w:val="1"/>
        </w:numPr>
      </w:pPr>
      <w:r>
        <w:t>Associative Arrays</w:t>
      </w:r>
    </w:p>
    <w:p w14:paraId="021571AC" w14:textId="65880DB6" w:rsidR="008719B4" w:rsidRDefault="00313584" w:rsidP="008719B4">
      <w:pPr>
        <w:pStyle w:val="ListParagraph"/>
        <w:numPr>
          <w:ilvl w:val="1"/>
          <w:numId w:val="1"/>
        </w:numPr>
      </w:pPr>
      <w:r>
        <w:t xml:space="preserve">AA- </w:t>
      </w:r>
      <w:r w:rsidR="00A86A29">
        <w:t>unordered collection of data elements that are indexed by an equal number of values called keys</w:t>
      </w:r>
    </w:p>
    <w:p w14:paraId="2F82D98F" w14:textId="204737A8" w:rsidR="00A86A29" w:rsidRDefault="00A86A29" w:rsidP="008719B4">
      <w:pPr>
        <w:pStyle w:val="ListParagraph"/>
        <w:numPr>
          <w:ilvl w:val="1"/>
          <w:numId w:val="1"/>
        </w:numPr>
      </w:pPr>
      <w:r>
        <w:t>Structure and Operations</w:t>
      </w:r>
    </w:p>
    <w:p w14:paraId="672EEE50" w14:textId="594A8ACF" w:rsidR="00A86A29" w:rsidRDefault="00006C07" w:rsidP="00006C07">
      <w:pPr>
        <w:pStyle w:val="ListParagraph"/>
        <w:numPr>
          <w:ilvl w:val="0"/>
          <w:numId w:val="1"/>
        </w:numPr>
      </w:pPr>
      <w:r>
        <w:t>Record Types</w:t>
      </w:r>
    </w:p>
    <w:p w14:paraId="1BBC0084" w14:textId="7D0930D3" w:rsidR="00006C07" w:rsidRDefault="00006C07" w:rsidP="00006C07">
      <w:pPr>
        <w:pStyle w:val="ListParagraph"/>
        <w:numPr>
          <w:ilvl w:val="1"/>
          <w:numId w:val="1"/>
        </w:numPr>
      </w:pPr>
      <w:r>
        <w:t xml:space="preserve">Record- aggregate of data elements in which the individual elements are identified </w:t>
      </w:r>
      <w:r w:rsidR="00EB1F61">
        <w:t xml:space="preserve">by </w:t>
      </w:r>
      <w:r w:rsidR="00C15A36">
        <w:t>name</w:t>
      </w:r>
      <w:r w:rsidR="00EB1F61">
        <w:t xml:space="preserve"> and accessed through offsets from the beginning of the </w:t>
      </w:r>
      <w:r w:rsidR="00C15A36">
        <w:t>structure</w:t>
      </w:r>
    </w:p>
    <w:p w14:paraId="64A30689" w14:textId="657389F2" w:rsidR="00BF52A0" w:rsidRDefault="00BF52A0" w:rsidP="00006C07">
      <w:pPr>
        <w:pStyle w:val="ListParagraph"/>
        <w:numPr>
          <w:ilvl w:val="1"/>
          <w:numId w:val="1"/>
        </w:numPr>
      </w:pPr>
      <w:r>
        <w:t>Definitions of Records</w:t>
      </w:r>
    </w:p>
    <w:p w14:paraId="6C572000" w14:textId="5CFD2281" w:rsidR="00BF52A0" w:rsidRDefault="00BF52A0" w:rsidP="00BF52A0">
      <w:pPr>
        <w:pStyle w:val="ListParagraph"/>
        <w:numPr>
          <w:ilvl w:val="2"/>
          <w:numId w:val="1"/>
        </w:numPr>
      </w:pPr>
      <w:r>
        <w:t>Fields- record elements that are not referenced by indices</w:t>
      </w:r>
    </w:p>
    <w:p w14:paraId="7621A147" w14:textId="38887EB5" w:rsidR="00BF52A0" w:rsidRDefault="00BF52A0" w:rsidP="00BF52A0">
      <w:pPr>
        <w:pStyle w:val="ListParagraph"/>
        <w:numPr>
          <w:ilvl w:val="2"/>
          <w:numId w:val="1"/>
        </w:numPr>
      </w:pPr>
      <w:r>
        <w:t xml:space="preserve">Level numbers- </w:t>
      </w:r>
      <w:r w:rsidR="004D4336">
        <w:t>numerals that begin the lines of the record declaration</w:t>
      </w:r>
    </w:p>
    <w:p w14:paraId="6771AD4F" w14:textId="645EDC76" w:rsidR="004D4336" w:rsidRDefault="004D4336" w:rsidP="004D4336">
      <w:pPr>
        <w:pStyle w:val="ListParagraph"/>
        <w:numPr>
          <w:ilvl w:val="1"/>
          <w:numId w:val="1"/>
        </w:numPr>
      </w:pPr>
      <w:r>
        <w:t>References to Record Fields</w:t>
      </w:r>
    </w:p>
    <w:p w14:paraId="263C8BC9" w14:textId="3FB6CA35" w:rsidR="004D4336" w:rsidRDefault="004D4336" w:rsidP="004D4336">
      <w:pPr>
        <w:pStyle w:val="ListParagraph"/>
        <w:numPr>
          <w:ilvl w:val="2"/>
          <w:numId w:val="1"/>
        </w:numPr>
      </w:pPr>
      <w:r>
        <w:t xml:space="preserve">Dot notation- </w:t>
      </w:r>
      <w:r w:rsidR="003170E4">
        <w:t>components of the reference relate to periods</w:t>
      </w:r>
    </w:p>
    <w:p w14:paraId="6201ED69" w14:textId="25F4446E" w:rsidR="003170E4" w:rsidRDefault="003170E4" w:rsidP="004D4336">
      <w:pPr>
        <w:pStyle w:val="ListParagraph"/>
        <w:numPr>
          <w:ilvl w:val="2"/>
          <w:numId w:val="1"/>
        </w:numPr>
      </w:pPr>
      <w:r>
        <w:lastRenderedPageBreak/>
        <w:t xml:space="preserve">Fully qualified reference- one in which all intermediate </w:t>
      </w:r>
      <w:r w:rsidR="00E95AB2">
        <w:t>record names, from the largest enclosing record to the specific field, are named in the reference</w:t>
      </w:r>
    </w:p>
    <w:p w14:paraId="26F1FBF1" w14:textId="61F06B65" w:rsidR="00E95AB2" w:rsidRDefault="00E95AB2" w:rsidP="004D4336">
      <w:pPr>
        <w:pStyle w:val="ListParagraph"/>
        <w:numPr>
          <w:ilvl w:val="2"/>
          <w:numId w:val="1"/>
        </w:numPr>
      </w:pPr>
      <w:r>
        <w:t xml:space="preserve">Elliptical references- an alternative </w:t>
      </w:r>
      <w:r w:rsidR="008B68FD">
        <w:t>to fully qualified references (in COBOL)</w:t>
      </w:r>
    </w:p>
    <w:p w14:paraId="2816FBE5" w14:textId="608F2B3B" w:rsidR="008B68FD" w:rsidRDefault="008B68FD" w:rsidP="008B68FD">
      <w:pPr>
        <w:pStyle w:val="ListParagraph"/>
        <w:numPr>
          <w:ilvl w:val="0"/>
          <w:numId w:val="1"/>
        </w:numPr>
      </w:pPr>
      <w:r>
        <w:t xml:space="preserve">Tuple Types- data type that is </w:t>
      </w:r>
      <w:r w:rsidR="000A0C29">
        <w:t>like</w:t>
      </w:r>
      <w:r>
        <w:t xml:space="preserve"> a record, except that the elements are not named</w:t>
      </w:r>
    </w:p>
    <w:p w14:paraId="76143216" w14:textId="77777777" w:rsidR="000A0C29" w:rsidRDefault="008B68FD" w:rsidP="008B68FD">
      <w:pPr>
        <w:pStyle w:val="ListParagraph"/>
        <w:numPr>
          <w:ilvl w:val="0"/>
          <w:numId w:val="1"/>
        </w:numPr>
      </w:pPr>
      <w:r>
        <w:t>List Types</w:t>
      </w:r>
    </w:p>
    <w:p w14:paraId="2EB1EEB5" w14:textId="0133A831" w:rsidR="008B68FD" w:rsidRDefault="008B68FD" w:rsidP="000A0C29">
      <w:pPr>
        <w:pStyle w:val="ListParagraph"/>
        <w:numPr>
          <w:ilvl w:val="1"/>
          <w:numId w:val="1"/>
        </w:numPr>
      </w:pPr>
      <w:r>
        <w:t xml:space="preserve"> </w:t>
      </w:r>
      <w:r w:rsidR="000A0C29">
        <w:t xml:space="preserve">List comprehension- </w:t>
      </w:r>
      <w:r w:rsidR="00AB470A">
        <w:t>an idea derived from set notation</w:t>
      </w:r>
    </w:p>
    <w:p w14:paraId="35C81334" w14:textId="15CFA796" w:rsidR="00AB470A" w:rsidRDefault="00AB470A" w:rsidP="00AB470A">
      <w:pPr>
        <w:pStyle w:val="ListParagraph"/>
        <w:numPr>
          <w:ilvl w:val="0"/>
          <w:numId w:val="1"/>
        </w:numPr>
      </w:pPr>
      <w:r>
        <w:t>Union Types</w:t>
      </w:r>
    </w:p>
    <w:p w14:paraId="5A5CD54C" w14:textId="74221853" w:rsidR="00AB470A" w:rsidRDefault="00AB470A" w:rsidP="00AB470A">
      <w:pPr>
        <w:pStyle w:val="ListParagraph"/>
        <w:numPr>
          <w:ilvl w:val="1"/>
          <w:numId w:val="1"/>
        </w:numPr>
      </w:pPr>
      <w:r>
        <w:t>Union- type whose variables may store different type values at different times during program execution</w:t>
      </w:r>
    </w:p>
    <w:p w14:paraId="5B0C1B8A" w14:textId="44537353" w:rsidR="009A06FB" w:rsidRDefault="009A06FB" w:rsidP="00AB470A">
      <w:pPr>
        <w:pStyle w:val="ListParagraph"/>
        <w:numPr>
          <w:ilvl w:val="1"/>
          <w:numId w:val="1"/>
        </w:numPr>
      </w:pPr>
      <w:r>
        <w:t>Free union- unions where programmers are allowed complete freedom from type checking in their use</w:t>
      </w:r>
    </w:p>
    <w:p w14:paraId="507C0826" w14:textId="3B6372A1" w:rsidR="009A06FB" w:rsidRDefault="009A06FB" w:rsidP="00AB470A">
      <w:pPr>
        <w:pStyle w:val="ListParagraph"/>
        <w:numPr>
          <w:ilvl w:val="1"/>
          <w:numId w:val="1"/>
        </w:numPr>
      </w:pPr>
      <w:r>
        <w:t xml:space="preserve">Tag (or discriminant)- </w:t>
      </w:r>
      <w:r w:rsidR="0048789F">
        <w:t xml:space="preserve">type </w:t>
      </w:r>
      <w:r w:rsidR="008F17DE">
        <w:t xml:space="preserve">indicator </w:t>
      </w:r>
      <w:r w:rsidR="0048789F">
        <w:t>that is included in type checking of unions</w:t>
      </w:r>
    </w:p>
    <w:p w14:paraId="71316E84" w14:textId="37194243" w:rsidR="0048789F" w:rsidRDefault="0048789F" w:rsidP="00AB470A">
      <w:pPr>
        <w:pStyle w:val="ListParagraph"/>
        <w:numPr>
          <w:ilvl w:val="1"/>
          <w:numId w:val="1"/>
        </w:numPr>
      </w:pPr>
      <w:r>
        <w:t>Discriminated union- union with a discriminant</w:t>
      </w:r>
    </w:p>
    <w:p w14:paraId="17752F79" w14:textId="3CECDEC1" w:rsidR="0048789F" w:rsidRDefault="0048789F" w:rsidP="0048789F">
      <w:pPr>
        <w:pStyle w:val="ListParagraph"/>
        <w:numPr>
          <w:ilvl w:val="0"/>
          <w:numId w:val="1"/>
        </w:numPr>
      </w:pPr>
      <w:r>
        <w:t>Pointer and Reference Types</w:t>
      </w:r>
    </w:p>
    <w:p w14:paraId="662A777D" w14:textId="11A6372D" w:rsidR="0048789F" w:rsidRDefault="0048789F" w:rsidP="0048789F">
      <w:pPr>
        <w:pStyle w:val="ListParagraph"/>
        <w:numPr>
          <w:ilvl w:val="1"/>
          <w:numId w:val="1"/>
        </w:numPr>
      </w:pPr>
      <w:r>
        <w:t xml:space="preserve">Pointer- </w:t>
      </w:r>
      <w:r w:rsidR="0054486E">
        <w:t>the variables have a range of values that consists of memory addresses and a special value, nil</w:t>
      </w:r>
    </w:p>
    <w:p w14:paraId="309F80E8" w14:textId="6E09E6F3" w:rsidR="0054486E" w:rsidRDefault="0054486E" w:rsidP="0048789F">
      <w:pPr>
        <w:pStyle w:val="ListParagraph"/>
        <w:numPr>
          <w:ilvl w:val="1"/>
          <w:numId w:val="1"/>
        </w:numPr>
      </w:pPr>
      <w:r>
        <w:t>Nil- not a valid address and is used to indicate that a pointer cannot currently be used to reference a memory cell</w:t>
      </w:r>
    </w:p>
    <w:p w14:paraId="0CEDE740" w14:textId="3484C646" w:rsidR="0054486E" w:rsidRDefault="0054486E" w:rsidP="0048789F">
      <w:pPr>
        <w:pStyle w:val="ListParagraph"/>
        <w:numPr>
          <w:ilvl w:val="1"/>
          <w:numId w:val="1"/>
        </w:numPr>
      </w:pPr>
      <w:r>
        <w:t xml:space="preserve">Heap- </w:t>
      </w:r>
      <w:r w:rsidR="00456EDB">
        <w:t>dynamically allocated storage which can be accessed by a pointer</w:t>
      </w:r>
    </w:p>
    <w:p w14:paraId="64B72C2A" w14:textId="21DF22CC" w:rsidR="00456EDB" w:rsidRDefault="00456EDB" w:rsidP="0048789F">
      <w:pPr>
        <w:pStyle w:val="ListParagraph"/>
        <w:numPr>
          <w:ilvl w:val="1"/>
          <w:numId w:val="1"/>
        </w:numPr>
      </w:pPr>
      <w:r>
        <w:t>Heap-dynamic variables- variables that are dynamically allocated from the heap</w:t>
      </w:r>
    </w:p>
    <w:p w14:paraId="0846A908" w14:textId="5D092C35" w:rsidR="00456EDB" w:rsidRDefault="00456EDB" w:rsidP="0048789F">
      <w:pPr>
        <w:pStyle w:val="ListParagraph"/>
        <w:numPr>
          <w:ilvl w:val="1"/>
          <w:numId w:val="1"/>
        </w:numPr>
      </w:pPr>
      <w:r>
        <w:t xml:space="preserve">Anonymous variables- </w:t>
      </w:r>
      <w:r w:rsidR="004B1718">
        <w:t>variables without names</w:t>
      </w:r>
    </w:p>
    <w:p w14:paraId="43F1DE2C" w14:textId="42FC134C" w:rsidR="004B1718" w:rsidRDefault="004B1718" w:rsidP="0048789F">
      <w:pPr>
        <w:pStyle w:val="ListParagraph"/>
        <w:numPr>
          <w:ilvl w:val="1"/>
          <w:numId w:val="1"/>
        </w:numPr>
      </w:pPr>
      <w:r>
        <w:t xml:space="preserve">Reference types and Value types- </w:t>
      </w:r>
      <w:r w:rsidR="003A6062">
        <w:t>categories of variables that are used to reference some other variable, rather than being used to store data</w:t>
      </w:r>
    </w:p>
    <w:p w14:paraId="5B7D19CF" w14:textId="4CD7C77D" w:rsidR="009F22F8" w:rsidRDefault="009F22F8" w:rsidP="0048789F">
      <w:pPr>
        <w:pStyle w:val="ListParagraph"/>
        <w:numPr>
          <w:ilvl w:val="1"/>
          <w:numId w:val="1"/>
        </w:numPr>
      </w:pPr>
      <w:r>
        <w:t>Dereferencing- the second fundamental pointer operation</w:t>
      </w:r>
    </w:p>
    <w:p w14:paraId="0D0CE9FE" w14:textId="4CEDEDAB" w:rsidR="009F22F8" w:rsidRDefault="009F22F8" w:rsidP="0048789F">
      <w:pPr>
        <w:pStyle w:val="ListParagraph"/>
        <w:numPr>
          <w:ilvl w:val="1"/>
          <w:numId w:val="1"/>
        </w:numPr>
      </w:pPr>
      <w:r>
        <w:t xml:space="preserve">Dangling pointer- </w:t>
      </w:r>
      <w:r w:rsidR="00941B5E">
        <w:t>pointer that contains the address of a heap-dynamic variable that has been deallocated</w:t>
      </w:r>
    </w:p>
    <w:p w14:paraId="5EC3A2B2" w14:textId="5CDFF932" w:rsidR="00941B5E" w:rsidRDefault="00941B5E" w:rsidP="0048789F">
      <w:pPr>
        <w:pStyle w:val="ListParagraph"/>
        <w:numPr>
          <w:ilvl w:val="1"/>
          <w:numId w:val="1"/>
        </w:numPr>
      </w:pPr>
      <w:r>
        <w:t xml:space="preserve">Lost heap-dynamic variable- </w:t>
      </w:r>
      <w:r w:rsidR="00485C67">
        <w:t>allocated heap-dynamic variable that is no longer accessible to the user program</w:t>
      </w:r>
    </w:p>
    <w:p w14:paraId="5C8296C7" w14:textId="77777777" w:rsidR="000A69BC" w:rsidRDefault="00485C67" w:rsidP="0048789F">
      <w:pPr>
        <w:pStyle w:val="ListParagraph"/>
        <w:numPr>
          <w:ilvl w:val="1"/>
          <w:numId w:val="1"/>
        </w:numPr>
      </w:pPr>
      <w:r>
        <w:t xml:space="preserve">Garbage- variables that </w:t>
      </w:r>
      <w:r w:rsidR="002B5781">
        <w:t xml:space="preserve">are not useful for their </w:t>
      </w:r>
      <w:r w:rsidR="00FE721D">
        <w:t>original purpose</w:t>
      </w:r>
      <w:r w:rsidR="008A02BB">
        <w:t xml:space="preserve">, and they </w:t>
      </w:r>
      <w:r w:rsidR="00882A21">
        <w:t>also cannot be reallocated for some new use in the program</w:t>
      </w:r>
    </w:p>
    <w:p w14:paraId="26F78861" w14:textId="77777777" w:rsidR="00C5467D" w:rsidRDefault="000A69BC" w:rsidP="0048789F">
      <w:pPr>
        <w:pStyle w:val="ListParagraph"/>
        <w:numPr>
          <w:ilvl w:val="1"/>
          <w:numId w:val="1"/>
        </w:numPr>
      </w:pPr>
      <w:r>
        <w:t>Reference Type- variable that is similar to a pointer, with one important and fundamental difference: a pointer refers to an address in memory, while a reference refers to an object or a value in memory</w:t>
      </w:r>
    </w:p>
    <w:p w14:paraId="1767D0D4" w14:textId="220FE68D" w:rsidR="00485C67" w:rsidRDefault="00C5467D" w:rsidP="0048789F">
      <w:pPr>
        <w:pStyle w:val="ListParagraph"/>
        <w:numPr>
          <w:ilvl w:val="1"/>
          <w:numId w:val="1"/>
        </w:numPr>
      </w:pPr>
      <w:r>
        <w:t xml:space="preserve">Tombstones- </w:t>
      </w:r>
      <w:r w:rsidR="00D773A1">
        <w:t>ever heap-dynamic variable includes a special cell, called a tombstone, that is itself a pointer to the heap-dynamic variable</w:t>
      </w:r>
      <w:r w:rsidR="00882A21">
        <w:t xml:space="preserve"> </w:t>
      </w:r>
    </w:p>
    <w:p w14:paraId="570C70C9" w14:textId="2A5A7A03" w:rsidR="00D773A1" w:rsidRDefault="00D773A1" w:rsidP="0048789F">
      <w:pPr>
        <w:pStyle w:val="ListParagraph"/>
        <w:numPr>
          <w:ilvl w:val="1"/>
          <w:numId w:val="1"/>
        </w:numPr>
      </w:pPr>
      <w:r>
        <w:t xml:space="preserve">Locks-and-keys approach- </w:t>
      </w:r>
      <w:r w:rsidR="00A02E02">
        <w:t>pointer values are presented as ordered pairs, where the key is an integer value</w:t>
      </w:r>
    </w:p>
    <w:p w14:paraId="6C077BB6" w14:textId="276CB708" w:rsidR="00A02E02" w:rsidRDefault="00A02E02" w:rsidP="0048789F">
      <w:pPr>
        <w:pStyle w:val="ListParagraph"/>
        <w:numPr>
          <w:ilvl w:val="1"/>
          <w:numId w:val="1"/>
        </w:numPr>
      </w:pPr>
      <w:r>
        <w:t xml:space="preserve">Reference counters- reclamation </w:t>
      </w:r>
      <w:r w:rsidR="0095270F">
        <w:t>is incremental and is done when inaccessible cells are created</w:t>
      </w:r>
    </w:p>
    <w:p w14:paraId="10B663C8" w14:textId="4F99C5C3" w:rsidR="0095270F" w:rsidRDefault="0095270F" w:rsidP="0048789F">
      <w:pPr>
        <w:pStyle w:val="ListParagraph"/>
        <w:numPr>
          <w:ilvl w:val="1"/>
          <w:numId w:val="1"/>
        </w:numPr>
      </w:pPr>
      <w:r>
        <w:t xml:space="preserve">Mark-sweep- </w:t>
      </w:r>
      <w:r w:rsidR="008E6A72">
        <w:t>in which reclamation occurs only when the list of available space becomes empty</w:t>
      </w:r>
    </w:p>
    <w:p w14:paraId="5944B789" w14:textId="7B3C80A6" w:rsidR="008E6A72" w:rsidRDefault="008E6A72" w:rsidP="0048789F">
      <w:pPr>
        <w:pStyle w:val="ListParagraph"/>
        <w:numPr>
          <w:ilvl w:val="1"/>
          <w:numId w:val="1"/>
        </w:numPr>
      </w:pPr>
      <w:r>
        <w:lastRenderedPageBreak/>
        <w:t>Eager approach and lazy approach</w:t>
      </w:r>
    </w:p>
    <w:p w14:paraId="5B205471" w14:textId="40720F8E" w:rsidR="00BD18E7" w:rsidRDefault="00BD18E7" w:rsidP="00FB52F7">
      <w:pPr>
        <w:pStyle w:val="ListParagraph"/>
        <w:numPr>
          <w:ilvl w:val="1"/>
          <w:numId w:val="1"/>
        </w:numPr>
      </w:pPr>
      <w:r>
        <w:t xml:space="preserve">Deferred reference counting- </w:t>
      </w:r>
      <w:r w:rsidR="00066E06">
        <w:t>avoids reference counters for some pointer</w:t>
      </w:r>
    </w:p>
    <w:p w14:paraId="72CB874F" w14:textId="70A6C99A" w:rsidR="00FB52F7" w:rsidRDefault="00FB52F7" w:rsidP="00FB52F7">
      <w:pPr>
        <w:pStyle w:val="ListParagraph"/>
        <w:numPr>
          <w:ilvl w:val="1"/>
          <w:numId w:val="1"/>
        </w:numPr>
      </w:pPr>
      <w:r>
        <w:t>Incremental mark-sweep- garbage collection that occurs more frequently, long before memory is exhausted, making the process more effective in terms of the amount of storage that is reclaimed</w:t>
      </w:r>
    </w:p>
    <w:p w14:paraId="4991037E" w14:textId="75C99C4F" w:rsidR="00E85E14" w:rsidRDefault="006063AC" w:rsidP="006063AC">
      <w:pPr>
        <w:pStyle w:val="ListParagraph"/>
        <w:numPr>
          <w:ilvl w:val="0"/>
          <w:numId w:val="1"/>
        </w:numPr>
      </w:pPr>
      <w:r>
        <w:t>Type checking</w:t>
      </w:r>
    </w:p>
    <w:p w14:paraId="527E81B4" w14:textId="109D41DB" w:rsidR="006063AC" w:rsidRDefault="006063AC" w:rsidP="006063AC">
      <w:pPr>
        <w:pStyle w:val="ListParagraph"/>
        <w:numPr>
          <w:ilvl w:val="1"/>
          <w:numId w:val="1"/>
        </w:numPr>
      </w:pPr>
      <w:r>
        <w:t>TC- activity of ensuring that the operands of an operator are of compatible types</w:t>
      </w:r>
    </w:p>
    <w:p w14:paraId="04C643CE" w14:textId="77777777" w:rsidR="00205064" w:rsidRDefault="006063AC" w:rsidP="006063AC">
      <w:pPr>
        <w:pStyle w:val="ListParagraph"/>
        <w:numPr>
          <w:ilvl w:val="1"/>
          <w:numId w:val="1"/>
        </w:numPr>
      </w:pPr>
      <w:r>
        <w:t>Compatible- type that is either legal for the operator or is allowed under language rules to be implicitly converted by compiler-generated code to a legal type</w:t>
      </w:r>
    </w:p>
    <w:p w14:paraId="69B85C17" w14:textId="77777777" w:rsidR="00205064" w:rsidRDefault="00205064" w:rsidP="006063AC">
      <w:pPr>
        <w:pStyle w:val="ListParagraph"/>
        <w:numPr>
          <w:ilvl w:val="1"/>
          <w:numId w:val="1"/>
        </w:numPr>
      </w:pPr>
      <w:r>
        <w:t>Coercion- automatic conversion</w:t>
      </w:r>
    </w:p>
    <w:p w14:paraId="2013D81D" w14:textId="77777777" w:rsidR="00363C3F" w:rsidRDefault="00205064" w:rsidP="006063AC">
      <w:pPr>
        <w:pStyle w:val="ListParagraph"/>
        <w:numPr>
          <w:ilvl w:val="1"/>
          <w:numId w:val="1"/>
        </w:numPr>
      </w:pPr>
      <w:r>
        <w:t>Type error- application of an operator to an operand of an inapp</w:t>
      </w:r>
      <w:r w:rsidR="00363C3F">
        <w:t>ropriate type</w:t>
      </w:r>
    </w:p>
    <w:p w14:paraId="28A4247E" w14:textId="77777777" w:rsidR="00900519" w:rsidRDefault="00363C3F" w:rsidP="006063AC">
      <w:pPr>
        <w:pStyle w:val="ListParagraph"/>
        <w:numPr>
          <w:ilvl w:val="1"/>
          <w:numId w:val="1"/>
        </w:numPr>
      </w:pPr>
      <w:r>
        <w:t xml:space="preserve">Dynamic Type checking- </w:t>
      </w:r>
      <w:r w:rsidR="00900519">
        <w:t>dynamic type binding requires type checking at run time</w:t>
      </w:r>
    </w:p>
    <w:p w14:paraId="7E08E166" w14:textId="77777777" w:rsidR="00900519" w:rsidRDefault="00900519" w:rsidP="00900519">
      <w:pPr>
        <w:pStyle w:val="ListParagraph"/>
        <w:numPr>
          <w:ilvl w:val="0"/>
          <w:numId w:val="1"/>
        </w:numPr>
      </w:pPr>
      <w:r>
        <w:t>Strong Typing</w:t>
      </w:r>
    </w:p>
    <w:p w14:paraId="7BE9FD30" w14:textId="77777777" w:rsidR="001173A3" w:rsidRDefault="009577CF" w:rsidP="00900519">
      <w:pPr>
        <w:pStyle w:val="ListParagraph"/>
        <w:numPr>
          <w:ilvl w:val="1"/>
          <w:numId w:val="1"/>
        </w:numPr>
      </w:pPr>
      <w:r>
        <w:t xml:space="preserve">ST- highly valuable language </w:t>
      </w:r>
      <w:r w:rsidR="001173A3">
        <w:t>characteristic</w:t>
      </w:r>
    </w:p>
    <w:p w14:paraId="25083994" w14:textId="77777777" w:rsidR="001173A3" w:rsidRDefault="001173A3" w:rsidP="00900519">
      <w:pPr>
        <w:pStyle w:val="ListParagraph"/>
        <w:numPr>
          <w:ilvl w:val="1"/>
          <w:numId w:val="1"/>
        </w:numPr>
      </w:pPr>
      <w:r>
        <w:t>Strongly typed- if type errors are always detected</w:t>
      </w:r>
    </w:p>
    <w:p w14:paraId="1CC0E2C7" w14:textId="77777777" w:rsidR="001173A3" w:rsidRDefault="001173A3" w:rsidP="001173A3">
      <w:pPr>
        <w:pStyle w:val="ListParagraph"/>
        <w:numPr>
          <w:ilvl w:val="0"/>
          <w:numId w:val="1"/>
        </w:numPr>
      </w:pPr>
      <w:r>
        <w:t>Type Equivalence</w:t>
      </w:r>
    </w:p>
    <w:p w14:paraId="666AB886" w14:textId="77777777" w:rsidR="00D16168" w:rsidRDefault="001173A3" w:rsidP="001173A3">
      <w:pPr>
        <w:pStyle w:val="ListParagraph"/>
        <w:numPr>
          <w:ilvl w:val="1"/>
          <w:numId w:val="1"/>
        </w:numPr>
      </w:pPr>
      <w:r>
        <w:t xml:space="preserve">Name type equivalence- </w:t>
      </w:r>
      <w:r w:rsidR="00D16168">
        <w:t>two variables have equivalent types if they are defined either in the same declaration or in declarations that use the same type name</w:t>
      </w:r>
    </w:p>
    <w:p w14:paraId="699B0CCD" w14:textId="77777777" w:rsidR="00D66EFC" w:rsidRDefault="00D16168" w:rsidP="001173A3">
      <w:pPr>
        <w:pStyle w:val="ListParagraph"/>
        <w:numPr>
          <w:ilvl w:val="1"/>
          <w:numId w:val="1"/>
        </w:numPr>
      </w:pPr>
      <w:r>
        <w:t xml:space="preserve">Structure type equivalence- means that the two variables have </w:t>
      </w:r>
      <w:r w:rsidR="004336DA">
        <w:t>equivalent types if their types have identical structures</w:t>
      </w:r>
    </w:p>
    <w:p w14:paraId="7BF43849" w14:textId="6A752B79" w:rsidR="006063AC" w:rsidRDefault="00D66EFC" w:rsidP="001173A3">
      <w:pPr>
        <w:pStyle w:val="ListParagraph"/>
        <w:numPr>
          <w:ilvl w:val="1"/>
          <w:numId w:val="1"/>
        </w:numPr>
      </w:pPr>
      <w:r>
        <w:t xml:space="preserve">(Ada) Subtype- </w:t>
      </w:r>
      <w:r w:rsidR="006063AC">
        <w:t xml:space="preserve"> </w:t>
      </w:r>
      <w:r>
        <w:t>possibly range-constrained version of an existing type</w:t>
      </w:r>
    </w:p>
    <w:p w14:paraId="2C11A177" w14:textId="1CB127CE" w:rsidR="00D66EFC" w:rsidRDefault="00D66EFC" w:rsidP="00D66EFC">
      <w:pPr>
        <w:pStyle w:val="ListParagraph"/>
        <w:numPr>
          <w:ilvl w:val="0"/>
          <w:numId w:val="1"/>
        </w:numPr>
      </w:pPr>
      <w:r>
        <w:t>Theory and Data Types</w:t>
      </w:r>
    </w:p>
    <w:p w14:paraId="5350DBF5" w14:textId="7A309720" w:rsidR="00D66EFC" w:rsidRDefault="00830A62" w:rsidP="00D66EFC">
      <w:pPr>
        <w:pStyle w:val="ListParagraph"/>
        <w:numPr>
          <w:ilvl w:val="1"/>
          <w:numId w:val="1"/>
        </w:numPr>
      </w:pPr>
      <w:r>
        <w:t xml:space="preserve">Type system- </w:t>
      </w:r>
      <w:r w:rsidR="00872F16">
        <w:t>set of types and the rules that govern their use in programs</w:t>
      </w:r>
      <w:bookmarkStart w:id="0" w:name="_GoBack"/>
      <w:bookmarkEnd w:id="0"/>
    </w:p>
    <w:sectPr w:rsidR="00D6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EE5"/>
    <w:multiLevelType w:val="hybridMultilevel"/>
    <w:tmpl w:val="B836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D"/>
    <w:rsid w:val="00006C07"/>
    <w:rsid w:val="00056562"/>
    <w:rsid w:val="00066E06"/>
    <w:rsid w:val="00070587"/>
    <w:rsid w:val="000A0C29"/>
    <w:rsid w:val="000A69BC"/>
    <w:rsid w:val="001138FB"/>
    <w:rsid w:val="001173A3"/>
    <w:rsid w:val="00122FF3"/>
    <w:rsid w:val="00135EDD"/>
    <w:rsid w:val="001E493E"/>
    <w:rsid w:val="00205064"/>
    <w:rsid w:val="002B5781"/>
    <w:rsid w:val="00313584"/>
    <w:rsid w:val="003170E4"/>
    <w:rsid w:val="00343FA3"/>
    <w:rsid w:val="0035352A"/>
    <w:rsid w:val="00363C3F"/>
    <w:rsid w:val="003A6062"/>
    <w:rsid w:val="003D019F"/>
    <w:rsid w:val="004336DA"/>
    <w:rsid w:val="00456EDB"/>
    <w:rsid w:val="0048038D"/>
    <w:rsid w:val="00485C67"/>
    <w:rsid w:val="0048789F"/>
    <w:rsid w:val="004B1718"/>
    <w:rsid w:val="004D4336"/>
    <w:rsid w:val="005158BD"/>
    <w:rsid w:val="0054486E"/>
    <w:rsid w:val="005E493F"/>
    <w:rsid w:val="006063AC"/>
    <w:rsid w:val="00607445"/>
    <w:rsid w:val="00611A91"/>
    <w:rsid w:val="0064206E"/>
    <w:rsid w:val="006855F3"/>
    <w:rsid w:val="00744592"/>
    <w:rsid w:val="007C17D5"/>
    <w:rsid w:val="007F53DD"/>
    <w:rsid w:val="00830A62"/>
    <w:rsid w:val="008719B4"/>
    <w:rsid w:val="00872F16"/>
    <w:rsid w:val="00882A21"/>
    <w:rsid w:val="008A02BB"/>
    <w:rsid w:val="008B68FD"/>
    <w:rsid w:val="008E6A72"/>
    <w:rsid w:val="008F17DE"/>
    <w:rsid w:val="00900519"/>
    <w:rsid w:val="00941B5E"/>
    <w:rsid w:val="0095270F"/>
    <w:rsid w:val="009527A1"/>
    <w:rsid w:val="0095763E"/>
    <w:rsid w:val="009577CF"/>
    <w:rsid w:val="0098060D"/>
    <w:rsid w:val="0098196E"/>
    <w:rsid w:val="009A06FB"/>
    <w:rsid w:val="009F22F8"/>
    <w:rsid w:val="00A02E02"/>
    <w:rsid w:val="00A86A29"/>
    <w:rsid w:val="00AB0214"/>
    <w:rsid w:val="00AB470A"/>
    <w:rsid w:val="00AC38DF"/>
    <w:rsid w:val="00BD18E7"/>
    <w:rsid w:val="00BE08B4"/>
    <w:rsid w:val="00BF52A0"/>
    <w:rsid w:val="00C0004D"/>
    <w:rsid w:val="00C15A36"/>
    <w:rsid w:val="00C5467D"/>
    <w:rsid w:val="00CD53BB"/>
    <w:rsid w:val="00D16168"/>
    <w:rsid w:val="00D66EFC"/>
    <w:rsid w:val="00D773A1"/>
    <w:rsid w:val="00DD7CD0"/>
    <w:rsid w:val="00E83555"/>
    <w:rsid w:val="00E85E14"/>
    <w:rsid w:val="00E95AB2"/>
    <w:rsid w:val="00EB1F61"/>
    <w:rsid w:val="00EB599E"/>
    <w:rsid w:val="00F1557A"/>
    <w:rsid w:val="00FB52F7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B2FC"/>
  <w15:chartTrackingRefBased/>
  <w15:docId w15:val="{7F8AA741-0998-4E7C-9158-9E55B17F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84</cp:revision>
  <dcterms:created xsi:type="dcterms:W3CDTF">2019-11-10T16:56:00Z</dcterms:created>
  <dcterms:modified xsi:type="dcterms:W3CDTF">2019-11-10T18:43:00Z</dcterms:modified>
</cp:coreProperties>
</file>