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2A26" w14:textId="7E1A83CA" w:rsidR="00F1557A" w:rsidRDefault="00055368" w:rsidP="00055368">
      <w:pPr>
        <w:jc w:val="center"/>
      </w:pPr>
      <w:r>
        <w:t>Chapter 7 – Expressions and Assignment Statements</w:t>
      </w:r>
    </w:p>
    <w:p w14:paraId="5A3EDFF5" w14:textId="39229258" w:rsidR="00055368" w:rsidRDefault="00055368" w:rsidP="00055368">
      <w:pPr>
        <w:jc w:val="center"/>
      </w:pPr>
    </w:p>
    <w:p w14:paraId="7EF1519A" w14:textId="77777777" w:rsidR="00C437D8" w:rsidRDefault="005516DC" w:rsidP="00C437D8">
      <w:pPr>
        <w:pStyle w:val="ListParagraph"/>
        <w:numPr>
          <w:ilvl w:val="0"/>
          <w:numId w:val="1"/>
        </w:numPr>
      </w:pPr>
      <w:r>
        <w:t>Introduction</w:t>
      </w:r>
    </w:p>
    <w:p w14:paraId="6CC016A8" w14:textId="7CFC87C3" w:rsidR="005516DC" w:rsidRDefault="00954521" w:rsidP="00C437D8">
      <w:pPr>
        <w:pStyle w:val="ListParagraph"/>
        <w:numPr>
          <w:ilvl w:val="1"/>
          <w:numId w:val="1"/>
        </w:numPr>
      </w:pPr>
      <w:r>
        <w:t xml:space="preserve">Expressions are the fundamental </w:t>
      </w:r>
      <w:r w:rsidR="000D7454">
        <w:t>means of specifying computations in a</w:t>
      </w:r>
      <w:r w:rsidR="00C437D8">
        <w:t xml:space="preserve"> </w:t>
      </w:r>
      <w:r w:rsidR="000D7454">
        <w:t>programming language</w:t>
      </w:r>
    </w:p>
    <w:p w14:paraId="1822516A" w14:textId="6032FF69" w:rsidR="00C437D8" w:rsidRDefault="0014028B" w:rsidP="0014028B">
      <w:pPr>
        <w:pStyle w:val="ListParagraph"/>
        <w:numPr>
          <w:ilvl w:val="0"/>
          <w:numId w:val="1"/>
        </w:numPr>
      </w:pPr>
      <w:r>
        <w:t>Arithmetic Expressions</w:t>
      </w:r>
    </w:p>
    <w:p w14:paraId="1F7D4DAB" w14:textId="1A1E3498" w:rsidR="0014028B" w:rsidRDefault="001E1A65" w:rsidP="0014028B">
      <w:pPr>
        <w:pStyle w:val="ListParagraph"/>
        <w:numPr>
          <w:ilvl w:val="1"/>
          <w:numId w:val="1"/>
        </w:numPr>
      </w:pPr>
      <w:r>
        <w:t xml:space="preserve">Automatic evaluation of arithmetic expressions similar to those </w:t>
      </w:r>
      <w:r w:rsidR="00A3145D">
        <w:t>found in mathematics, science, and engineering was one of the primary goals of the first high-level programming languages</w:t>
      </w:r>
    </w:p>
    <w:p w14:paraId="13D45927" w14:textId="07F47D31" w:rsidR="00A3145D" w:rsidRDefault="00A3145D" w:rsidP="0014028B">
      <w:pPr>
        <w:pStyle w:val="ListParagraph"/>
        <w:numPr>
          <w:ilvl w:val="1"/>
          <w:numId w:val="1"/>
        </w:numPr>
      </w:pPr>
      <w:r>
        <w:t xml:space="preserve">Unary operator- </w:t>
      </w:r>
      <w:r w:rsidR="006221A3">
        <w:t xml:space="preserve">operator with a single </w:t>
      </w:r>
      <w:r w:rsidR="00FA225A">
        <w:t>operand</w:t>
      </w:r>
    </w:p>
    <w:p w14:paraId="4973849C" w14:textId="330D3501" w:rsidR="00FA225A" w:rsidRDefault="00FA225A" w:rsidP="0014028B">
      <w:pPr>
        <w:pStyle w:val="ListParagraph"/>
        <w:numPr>
          <w:ilvl w:val="1"/>
          <w:numId w:val="1"/>
        </w:numPr>
      </w:pPr>
      <w:r>
        <w:t>Binary operator- has two operands</w:t>
      </w:r>
    </w:p>
    <w:p w14:paraId="3362DB42" w14:textId="5B73F79E" w:rsidR="00FA245C" w:rsidRDefault="00FA225A" w:rsidP="0014028B">
      <w:pPr>
        <w:pStyle w:val="ListParagraph"/>
        <w:numPr>
          <w:ilvl w:val="1"/>
          <w:numId w:val="1"/>
        </w:numPr>
      </w:pPr>
      <w:r>
        <w:t>Ternary- three operands</w:t>
      </w:r>
    </w:p>
    <w:p w14:paraId="53D24B45" w14:textId="72E45450" w:rsidR="00FA225A" w:rsidRDefault="00FA225A" w:rsidP="0014028B">
      <w:pPr>
        <w:pStyle w:val="ListParagraph"/>
        <w:numPr>
          <w:ilvl w:val="1"/>
          <w:numId w:val="1"/>
        </w:numPr>
      </w:pPr>
      <w:r>
        <w:t>Infix</w:t>
      </w:r>
      <w:r w:rsidR="001B6EFE">
        <w:t>- binary operator that appears in between its operands</w:t>
      </w:r>
      <w:r w:rsidR="00B53372">
        <w:t xml:space="preserve"> (Most languages)</w:t>
      </w:r>
    </w:p>
    <w:p w14:paraId="0729780E" w14:textId="3C836937" w:rsidR="001B6EFE" w:rsidRDefault="001B6EFE" w:rsidP="0014028B">
      <w:pPr>
        <w:pStyle w:val="ListParagraph"/>
        <w:numPr>
          <w:ilvl w:val="1"/>
          <w:numId w:val="1"/>
        </w:numPr>
      </w:pPr>
      <w:r>
        <w:t>Prefix- binary operator that appears before the operands</w:t>
      </w:r>
      <w:r w:rsidR="00B53372">
        <w:t xml:space="preserve"> (Perl)</w:t>
      </w:r>
    </w:p>
    <w:p w14:paraId="62828BD6" w14:textId="77777777" w:rsidR="00FA245C" w:rsidRDefault="00FA245C" w:rsidP="0014028B">
      <w:pPr>
        <w:pStyle w:val="ListParagraph"/>
        <w:numPr>
          <w:ilvl w:val="1"/>
          <w:numId w:val="1"/>
        </w:numPr>
      </w:pPr>
      <w:r>
        <w:t>Precedence</w:t>
      </w:r>
    </w:p>
    <w:p w14:paraId="1868290B" w14:textId="0F379602" w:rsidR="00B53372" w:rsidRDefault="00D55DCF" w:rsidP="00FA245C">
      <w:pPr>
        <w:pStyle w:val="ListParagraph"/>
        <w:numPr>
          <w:ilvl w:val="2"/>
          <w:numId w:val="1"/>
        </w:numPr>
      </w:pPr>
      <w:r>
        <w:t>Operator p</w:t>
      </w:r>
      <w:r w:rsidR="00B53372">
        <w:t xml:space="preserve">recedence </w:t>
      </w:r>
      <w:r>
        <w:t>r</w:t>
      </w:r>
      <w:r w:rsidR="00B53372">
        <w:t xml:space="preserve">ules- </w:t>
      </w:r>
      <w:r>
        <w:t>partially define the order in which the operators of different precedence levels are evaluated</w:t>
      </w:r>
    </w:p>
    <w:p w14:paraId="28D1BAFC" w14:textId="026F5786" w:rsidR="00D55DCF" w:rsidRDefault="00D55DCF" w:rsidP="00FA245C">
      <w:pPr>
        <w:pStyle w:val="ListParagraph"/>
        <w:numPr>
          <w:ilvl w:val="2"/>
          <w:numId w:val="1"/>
        </w:numPr>
      </w:pPr>
      <w:r>
        <w:t xml:space="preserve">Identity operator- </w:t>
      </w:r>
      <w:r w:rsidR="00FA245C">
        <w:t>unary addition, usually has no association operation and thus has no effect on its operand</w:t>
      </w:r>
    </w:p>
    <w:p w14:paraId="2543644D" w14:textId="20A0FD64" w:rsidR="00FA245C" w:rsidRDefault="00FA245C" w:rsidP="005A4A0F">
      <w:pPr>
        <w:pStyle w:val="ListParagraph"/>
        <w:numPr>
          <w:ilvl w:val="1"/>
          <w:numId w:val="1"/>
        </w:numPr>
      </w:pPr>
      <w:r>
        <w:t>Associativity</w:t>
      </w:r>
      <w:r w:rsidR="005A4A0F">
        <w:t xml:space="preserve">- </w:t>
      </w:r>
      <w:r w:rsidR="00D153C9">
        <w:t>which operator is evaluated first</w:t>
      </w:r>
    </w:p>
    <w:p w14:paraId="5B25B3C7" w14:textId="4661DF7A" w:rsidR="005A4A0F" w:rsidRDefault="005A4A0F" w:rsidP="005A4A0F">
      <w:pPr>
        <w:pStyle w:val="ListParagraph"/>
        <w:numPr>
          <w:ilvl w:val="1"/>
          <w:numId w:val="1"/>
        </w:numPr>
      </w:pPr>
      <w:r>
        <w:t>Parenthesis</w:t>
      </w:r>
    </w:p>
    <w:p w14:paraId="33C733D9" w14:textId="4C206A6A" w:rsidR="005A4A0F" w:rsidRDefault="005A4A0F" w:rsidP="005A4A0F">
      <w:pPr>
        <w:pStyle w:val="ListParagraph"/>
        <w:numPr>
          <w:ilvl w:val="1"/>
          <w:numId w:val="1"/>
        </w:numPr>
      </w:pPr>
      <w:r>
        <w:t xml:space="preserve">Ruby Expressions- </w:t>
      </w:r>
      <w:r w:rsidR="00C650E8">
        <w:t>Ruby is pure OO language, and supports the collection of arithmetic and logic operations that are included in the C-based languages</w:t>
      </w:r>
    </w:p>
    <w:p w14:paraId="129F4026" w14:textId="00185FBF" w:rsidR="00C650E8" w:rsidRDefault="004636ED" w:rsidP="005A4A0F">
      <w:pPr>
        <w:pStyle w:val="ListParagraph"/>
        <w:numPr>
          <w:ilvl w:val="1"/>
          <w:numId w:val="1"/>
        </w:numPr>
      </w:pPr>
      <w:r>
        <w:t xml:space="preserve">Expressions in </w:t>
      </w:r>
      <w:r w:rsidR="00C650E8">
        <w:t>Lisp</w:t>
      </w:r>
      <w:r>
        <w:t>- all arithmetic and logic operations are performed by subprograms</w:t>
      </w:r>
    </w:p>
    <w:p w14:paraId="421DDCE8" w14:textId="3E494662" w:rsidR="004636ED" w:rsidRDefault="004636ED" w:rsidP="005A4A0F">
      <w:pPr>
        <w:pStyle w:val="ListParagraph"/>
        <w:numPr>
          <w:ilvl w:val="1"/>
          <w:numId w:val="1"/>
        </w:numPr>
      </w:pPr>
      <w:r>
        <w:t xml:space="preserve">Conditional Expressions- </w:t>
      </w:r>
      <w:r w:rsidR="002E742A">
        <w:t>if-then-else</w:t>
      </w:r>
    </w:p>
    <w:p w14:paraId="1C1DEF93" w14:textId="2DE49DEB" w:rsidR="002E742A" w:rsidRDefault="002E742A" w:rsidP="005A4A0F">
      <w:pPr>
        <w:pStyle w:val="ListParagraph"/>
        <w:numPr>
          <w:ilvl w:val="1"/>
          <w:numId w:val="1"/>
        </w:numPr>
      </w:pPr>
      <w:r>
        <w:t>Operand evaluation order</w:t>
      </w:r>
    </w:p>
    <w:p w14:paraId="368B0921" w14:textId="40F32E30" w:rsidR="002E742A" w:rsidRDefault="002E742A" w:rsidP="005A4A0F">
      <w:pPr>
        <w:pStyle w:val="ListParagraph"/>
        <w:numPr>
          <w:ilvl w:val="1"/>
          <w:numId w:val="1"/>
        </w:numPr>
      </w:pPr>
      <w:r>
        <w:t xml:space="preserve">Side effect- </w:t>
      </w:r>
      <w:r w:rsidR="004F0F87">
        <w:t>occurs when the function changes either one of its parameters or global variable</w:t>
      </w:r>
    </w:p>
    <w:p w14:paraId="4C3FC28D" w14:textId="5B098EBF" w:rsidR="004F0F87" w:rsidRDefault="004F0F87" w:rsidP="005A4A0F">
      <w:pPr>
        <w:pStyle w:val="ListParagraph"/>
        <w:numPr>
          <w:ilvl w:val="1"/>
          <w:numId w:val="1"/>
        </w:numPr>
      </w:pPr>
      <w:r>
        <w:t xml:space="preserve">Referential transparency- </w:t>
      </w:r>
      <w:r w:rsidR="00D76E59">
        <w:t>if any two expressions in the program that have the same value can be substituted for one another anywhere in the program, without affecting the action of the program</w:t>
      </w:r>
    </w:p>
    <w:p w14:paraId="18B6172C" w14:textId="2CDF66B6" w:rsidR="00D76E59" w:rsidRDefault="00D76E59" w:rsidP="00D76E59">
      <w:pPr>
        <w:pStyle w:val="ListParagraph"/>
        <w:numPr>
          <w:ilvl w:val="0"/>
          <w:numId w:val="1"/>
        </w:numPr>
      </w:pPr>
      <w:r>
        <w:t>Overloaded Operators</w:t>
      </w:r>
    </w:p>
    <w:p w14:paraId="11742C89" w14:textId="63E04916" w:rsidR="00D76E59" w:rsidRDefault="009E51DA" w:rsidP="00D76E59">
      <w:pPr>
        <w:pStyle w:val="ListParagraph"/>
        <w:numPr>
          <w:ilvl w:val="1"/>
          <w:numId w:val="1"/>
        </w:numPr>
      </w:pPr>
      <w:r>
        <w:t xml:space="preserve">Operator overloading- </w:t>
      </w:r>
      <w:r w:rsidR="00C35D9F">
        <w:t xml:space="preserve">arithmetic operators that are often used for more than one purpose (ex. + being used for </w:t>
      </w:r>
      <w:r w:rsidR="00B87C3D">
        <w:t>integer addition, floating point addition, string concatenation, etc.)</w:t>
      </w:r>
    </w:p>
    <w:p w14:paraId="2E60C4D5" w14:textId="55223A1D" w:rsidR="00B87C3D" w:rsidRDefault="00B87C3D" w:rsidP="00B87C3D">
      <w:pPr>
        <w:pStyle w:val="ListParagraph"/>
        <w:numPr>
          <w:ilvl w:val="0"/>
          <w:numId w:val="1"/>
        </w:numPr>
      </w:pPr>
      <w:r>
        <w:t>Type Conversions</w:t>
      </w:r>
    </w:p>
    <w:p w14:paraId="1D1C5709" w14:textId="77113CB8" w:rsidR="00B87C3D" w:rsidRDefault="007F725B" w:rsidP="00B87C3D">
      <w:pPr>
        <w:pStyle w:val="ListParagraph"/>
        <w:numPr>
          <w:ilvl w:val="1"/>
          <w:numId w:val="1"/>
        </w:numPr>
      </w:pPr>
      <w:r>
        <w:t>Narrowing conversion- converts a value to a type that cannot store even approximations of all the values of the original type</w:t>
      </w:r>
    </w:p>
    <w:p w14:paraId="6B534EB6" w14:textId="7081801A" w:rsidR="00540F56" w:rsidRDefault="00540F56" w:rsidP="00B87C3D">
      <w:pPr>
        <w:pStyle w:val="ListParagraph"/>
        <w:numPr>
          <w:ilvl w:val="1"/>
          <w:numId w:val="1"/>
        </w:numPr>
      </w:pPr>
      <w:r>
        <w:t>Widening conversion- converts a value to a type that can include at least approximations of all the values of the original type</w:t>
      </w:r>
    </w:p>
    <w:p w14:paraId="2C2F35E3" w14:textId="1732811B" w:rsidR="00540F56" w:rsidRDefault="00540F56" w:rsidP="00B87C3D">
      <w:pPr>
        <w:pStyle w:val="ListParagraph"/>
        <w:numPr>
          <w:ilvl w:val="1"/>
          <w:numId w:val="1"/>
        </w:numPr>
      </w:pPr>
      <w:r>
        <w:t>Coercion in Expressions</w:t>
      </w:r>
    </w:p>
    <w:p w14:paraId="078FB983" w14:textId="1DB8C1E7" w:rsidR="00540F56" w:rsidRDefault="00540F56" w:rsidP="00540F56">
      <w:pPr>
        <w:pStyle w:val="ListParagraph"/>
        <w:numPr>
          <w:ilvl w:val="2"/>
          <w:numId w:val="1"/>
        </w:numPr>
      </w:pPr>
      <w:r>
        <w:lastRenderedPageBreak/>
        <w:t xml:space="preserve">Mixed-mode expressions- </w:t>
      </w:r>
      <w:r w:rsidR="004E21A8">
        <w:t>expressions where an operator can have operands of different types</w:t>
      </w:r>
    </w:p>
    <w:p w14:paraId="53F37A88" w14:textId="3102B20D" w:rsidR="004E21A8" w:rsidRDefault="004E21A8" w:rsidP="004E21A8">
      <w:pPr>
        <w:pStyle w:val="ListParagraph"/>
        <w:numPr>
          <w:ilvl w:val="1"/>
          <w:numId w:val="1"/>
        </w:numPr>
      </w:pPr>
      <w:r>
        <w:t>Explicit Type Conversion</w:t>
      </w:r>
    </w:p>
    <w:p w14:paraId="40081C32" w14:textId="77777777" w:rsidR="004A7B8B" w:rsidRDefault="004E21A8" w:rsidP="004E21A8">
      <w:pPr>
        <w:pStyle w:val="ListParagraph"/>
        <w:numPr>
          <w:ilvl w:val="2"/>
          <w:numId w:val="1"/>
        </w:numPr>
      </w:pPr>
      <w:r>
        <w:t xml:space="preserve">Casts- </w:t>
      </w:r>
      <w:r w:rsidR="007F0D17">
        <w:t>capability of a language to do explicit conversions, both widening and narrowing</w:t>
      </w:r>
    </w:p>
    <w:p w14:paraId="0A18B5D0" w14:textId="77777777" w:rsidR="004A7B8B" w:rsidRDefault="004A7B8B" w:rsidP="004A7B8B">
      <w:pPr>
        <w:pStyle w:val="ListParagraph"/>
        <w:numPr>
          <w:ilvl w:val="1"/>
          <w:numId w:val="1"/>
        </w:numPr>
      </w:pPr>
      <w:r>
        <w:t>Errors in Expressions</w:t>
      </w:r>
    </w:p>
    <w:p w14:paraId="694DBA27" w14:textId="77777777" w:rsidR="004A7B8B" w:rsidRDefault="004A7B8B" w:rsidP="004A7B8B">
      <w:pPr>
        <w:pStyle w:val="ListParagraph"/>
        <w:numPr>
          <w:ilvl w:val="2"/>
          <w:numId w:val="1"/>
        </w:numPr>
      </w:pPr>
      <w:r>
        <w:t>Overflow- result of an operation cannot be represented in the memory cell where it must be stored, because it is too big</w:t>
      </w:r>
    </w:p>
    <w:p w14:paraId="692E19BD" w14:textId="77777777" w:rsidR="00C77C03" w:rsidRDefault="004A7B8B" w:rsidP="004A7B8B">
      <w:pPr>
        <w:pStyle w:val="ListParagraph"/>
        <w:numPr>
          <w:ilvl w:val="2"/>
          <w:numId w:val="1"/>
        </w:numPr>
      </w:pPr>
      <w:r>
        <w:t>Underflow- result of an operation cannot be represented in the memory cell where it must be stored, because it is too small</w:t>
      </w:r>
    </w:p>
    <w:p w14:paraId="513EBC29" w14:textId="77777777" w:rsidR="000754D9" w:rsidRDefault="00C77C03" w:rsidP="004A7B8B">
      <w:pPr>
        <w:pStyle w:val="ListParagraph"/>
        <w:numPr>
          <w:ilvl w:val="2"/>
          <w:numId w:val="1"/>
        </w:numPr>
      </w:pPr>
      <w:r>
        <w:t>Exceptions- run-time errors (ex. floating-point overflow, underflow, and division by zero</w:t>
      </w:r>
      <w:r w:rsidR="000754D9">
        <w:t>)</w:t>
      </w:r>
    </w:p>
    <w:p w14:paraId="54F25BE9" w14:textId="77777777" w:rsidR="000754D9" w:rsidRDefault="000754D9" w:rsidP="000754D9">
      <w:pPr>
        <w:pStyle w:val="ListParagraph"/>
        <w:numPr>
          <w:ilvl w:val="0"/>
          <w:numId w:val="1"/>
        </w:numPr>
      </w:pPr>
      <w:r>
        <w:t>Relational and Boolean Expressions</w:t>
      </w:r>
    </w:p>
    <w:p w14:paraId="67078EE3" w14:textId="77777777" w:rsidR="00AB5514" w:rsidRDefault="00AB5514" w:rsidP="000754D9">
      <w:pPr>
        <w:pStyle w:val="ListParagraph"/>
        <w:numPr>
          <w:ilvl w:val="1"/>
          <w:numId w:val="1"/>
        </w:numPr>
      </w:pPr>
      <w:r>
        <w:t>Relational Expressions</w:t>
      </w:r>
    </w:p>
    <w:p w14:paraId="24B25D53" w14:textId="77777777" w:rsidR="00484142" w:rsidRDefault="00AB5514" w:rsidP="00AB5514">
      <w:pPr>
        <w:pStyle w:val="ListParagraph"/>
        <w:numPr>
          <w:ilvl w:val="2"/>
          <w:numId w:val="1"/>
        </w:numPr>
      </w:pPr>
      <w:r>
        <w:t xml:space="preserve">Relational Operator- </w:t>
      </w:r>
      <w:r w:rsidR="00484142">
        <w:t>operator that compares the values of its two operands</w:t>
      </w:r>
    </w:p>
    <w:p w14:paraId="7CDC4DAB" w14:textId="77777777" w:rsidR="00484142" w:rsidRDefault="00484142" w:rsidP="00484142">
      <w:pPr>
        <w:pStyle w:val="ListParagraph"/>
        <w:numPr>
          <w:ilvl w:val="1"/>
          <w:numId w:val="1"/>
        </w:numPr>
      </w:pPr>
      <w:r>
        <w:t>Boolean Expressions</w:t>
      </w:r>
    </w:p>
    <w:p w14:paraId="00911585" w14:textId="77777777" w:rsidR="00484142" w:rsidRDefault="00484142" w:rsidP="00484142">
      <w:pPr>
        <w:pStyle w:val="ListParagraph"/>
        <w:numPr>
          <w:ilvl w:val="2"/>
          <w:numId w:val="1"/>
        </w:numPr>
      </w:pPr>
      <w:r>
        <w:t>Consists of Boolean variables, Boolean constants relational expressions, and Boolean operators</w:t>
      </w:r>
    </w:p>
    <w:p w14:paraId="392FD4FF" w14:textId="10847BB8" w:rsidR="00484142" w:rsidRDefault="00484142" w:rsidP="00484142">
      <w:pPr>
        <w:pStyle w:val="ListParagraph"/>
        <w:numPr>
          <w:ilvl w:val="0"/>
          <w:numId w:val="1"/>
        </w:numPr>
      </w:pPr>
      <w:r>
        <w:t>Short-Circuit Evaluation</w:t>
      </w:r>
      <w:r w:rsidR="00D87BE7">
        <w:t xml:space="preserve">- </w:t>
      </w:r>
      <w:r w:rsidR="000C1BB5">
        <w:t>the result is determined without evaluating all of the operands and/or operators</w:t>
      </w:r>
    </w:p>
    <w:p w14:paraId="01C0BC22" w14:textId="4562B85E" w:rsidR="000C1BB5" w:rsidRDefault="000C1BB5" w:rsidP="000C1BB5">
      <w:pPr>
        <w:pStyle w:val="ListParagraph"/>
        <w:numPr>
          <w:ilvl w:val="0"/>
          <w:numId w:val="1"/>
        </w:numPr>
      </w:pPr>
      <w:r>
        <w:t>Assignment Statements</w:t>
      </w:r>
    </w:p>
    <w:p w14:paraId="4EF3FFE3" w14:textId="07C63B8C" w:rsidR="000C1BB5" w:rsidRDefault="000C1BB5" w:rsidP="005203ED">
      <w:pPr>
        <w:pStyle w:val="ListParagraph"/>
        <w:numPr>
          <w:ilvl w:val="1"/>
          <w:numId w:val="1"/>
        </w:numPr>
      </w:pPr>
      <w:r>
        <w:t>Simple Assignments</w:t>
      </w:r>
      <w:r w:rsidR="005203ED">
        <w:t>- the equal sign is the assignment operator for nearly all currently used programming languages</w:t>
      </w:r>
    </w:p>
    <w:p w14:paraId="5AE72AE5" w14:textId="429EC5B1" w:rsidR="005203ED" w:rsidRDefault="0072694E" w:rsidP="005203ED">
      <w:pPr>
        <w:pStyle w:val="ListParagraph"/>
        <w:numPr>
          <w:ilvl w:val="1"/>
          <w:numId w:val="1"/>
        </w:numPr>
      </w:pPr>
      <w:r>
        <w:t>Conditional Targets</w:t>
      </w:r>
    </w:p>
    <w:p w14:paraId="6012FACE" w14:textId="41F0AE5E" w:rsidR="0072694E" w:rsidRDefault="0072694E" w:rsidP="0072694E">
      <w:pPr>
        <w:pStyle w:val="ListParagraph"/>
        <w:numPr>
          <w:ilvl w:val="2"/>
          <w:numId w:val="1"/>
        </w:numPr>
      </w:pPr>
      <w:r>
        <w:t>Compound Assignment Operator- shorthand method of specifying a commonly needed form of assignment</w:t>
      </w:r>
    </w:p>
    <w:p w14:paraId="495E1A99" w14:textId="5BA86E4D" w:rsidR="0072694E" w:rsidRDefault="0072694E" w:rsidP="0072694E">
      <w:pPr>
        <w:pStyle w:val="ListParagraph"/>
        <w:numPr>
          <w:ilvl w:val="1"/>
          <w:numId w:val="1"/>
        </w:numPr>
      </w:pPr>
      <w:r>
        <w:t>Unary Assignment Operators</w:t>
      </w:r>
    </w:p>
    <w:p w14:paraId="42D4D849" w14:textId="3C639321" w:rsidR="00AC615F" w:rsidRDefault="00053823" w:rsidP="00AC615F">
      <w:pPr>
        <w:pStyle w:val="ListParagraph"/>
        <w:numPr>
          <w:ilvl w:val="2"/>
          <w:numId w:val="1"/>
        </w:numPr>
      </w:pPr>
      <w:r>
        <w:t xml:space="preserve">C-based languages, Perl, </w:t>
      </w:r>
      <w:proofErr w:type="spellStart"/>
      <w:r>
        <w:t>Javascript</w:t>
      </w:r>
      <w:proofErr w:type="spellEnd"/>
      <w:r>
        <w:t xml:space="preserve">- </w:t>
      </w:r>
      <w:r w:rsidR="009A1C70">
        <w:t>two special unary arithmetic operators that are abbreviated assignments: ++ and –</w:t>
      </w:r>
      <w:r w:rsidR="00AC615F">
        <w:t xml:space="preserve"> (increment and decrement)</w:t>
      </w:r>
    </w:p>
    <w:p w14:paraId="01913E80" w14:textId="6A765BD4" w:rsidR="00AC615F" w:rsidRDefault="00AC615F" w:rsidP="00285D15">
      <w:pPr>
        <w:pStyle w:val="ListParagraph"/>
        <w:numPr>
          <w:ilvl w:val="0"/>
          <w:numId w:val="1"/>
        </w:numPr>
      </w:pPr>
      <w:r>
        <w:t>Mixed-Mode Assignment</w:t>
      </w:r>
    </w:p>
    <w:p w14:paraId="59ADB652" w14:textId="26E6D820" w:rsidR="004359EC" w:rsidRDefault="004359EC" w:rsidP="00285D15">
      <w:pPr>
        <w:pStyle w:val="ListParagraph"/>
        <w:numPr>
          <w:ilvl w:val="0"/>
          <w:numId w:val="1"/>
        </w:numPr>
      </w:pPr>
      <w:r>
        <w:t>Summary</w:t>
      </w:r>
    </w:p>
    <w:p w14:paraId="07E329A5" w14:textId="77777777" w:rsidR="004359EC" w:rsidRDefault="004359EC" w:rsidP="004359EC">
      <w:pPr>
        <w:pStyle w:val="ListParagraph"/>
        <w:numPr>
          <w:ilvl w:val="1"/>
          <w:numId w:val="1"/>
        </w:numPr>
      </w:pPr>
      <w:r w:rsidRPr="004359EC">
        <w:t>Expressions consist of constants, variables, parentheses, function calls, and operators</w:t>
      </w:r>
    </w:p>
    <w:p w14:paraId="060A6773" w14:textId="2A9AED50" w:rsidR="004359EC" w:rsidRDefault="004359EC" w:rsidP="004359EC">
      <w:pPr>
        <w:pStyle w:val="ListParagraph"/>
        <w:numPr>
          <w:ilvl w:val="1"/>
          <w:numId w:val="1"/>
        </w:numPr>
      </w:pPr>
      <w:r w:rsidRPr="004359EC">
        <w:t>Assignment statements include target variables, assignment operators, and expressions</w:t>
      </w:r>
    </w:p>
    <w:p w14:paraId="5381F0E1" w14:textId="77777777" w:rsidR="004359EC" w:rsidRDefault="004359EC" w:rsidP="004359EC">
      <w:pPr>
        <w:pStyle w:val="ListParagraph"/>
        <w:numPr>
          <w:ilvl w:val="1"/>
          <w:numId w:val="1"/>
        </w:numPr>
      </w:pPr>
      <w:r w:rsidRPr="004359EC">
        <w:t>The semantics of an expression is determined in large part by the order of evaluation of operators</w:t>
      </w:r>
    </w:p>
    <w:p w14:paraId="5E85B659" w14:textId="77777777" w:rsidR="004359EC" w:rsidRDefault="004359EC" w:rsidP="004359EC">
      <w:pPr>
        <w:pStyle w:val="ListParagraph"/>
        <w:numPr>
          <w:ilvl w:val="1"/>
          <w:numId w:val="1"/>
        </w:numPr>
      </w:pPr>
      <w:r w:rsidRPr="004359EC">
        <w:t>The associativity and precedence rules for operators in the expressions of a language determine the order of operator evaluation in those expressions</w:t>
      </w:r>
    </w:p>
    <w:p w14:paraId="0D4DA4FD" w14:textId="77777777" w:rsidR="004359EC" w:rsidRDefault="004359EC" w:rsidP="004359EC">
      <w:pPr>
        <w:pStyle w:val="ListParagraph"/>
        <w:numPr>
          <w:ilvl w:val="1"/>
          <w:numId w:val="1"/>
        </w:numPr>
      </w:pPr>
      <w:r w:rsidRPr="004359EC">
        <w:t>Operand evaluation order is important if functional side effects are possible</w:t>
      </w:r>
    </w:p>
    <w:p w14:paraId="2989F697" w14:textId="77777777" w:rsidR="004359EC" w:rsidRDefault="004359EC" w:rsidP="004359EC">
      <w:pPr>
        <w:pStyle w:val="ListParagraph"/>
        <w:numPr>
          <w:ilvl w:val="1"/>
          <w:numId w:val="1"/>
        </w:numPr>
      </w:pPr>
      <w:r w:rsidRPr="004359EC">
        <w:t>Type conversions can be widening or narrowing. Some narrowing conversions produce erroneous values</w:t>
      </w:r>
    </w:p>
    <w:p w14:paraId="2E45EEBF" w14:textId="77777777" w:rsidR="004359EC" w:rsidRDefault="004359EC" w:rsidP="004359EC">
      <w:pPr>
        <w:pStyle w:val="ListParagraph"/>
        <w:numPr>
          <w:ilvl w:val="1"/>
          <w:numId w:val="1"/>
        </w:numPr>
      </w:pPr>
      <w:r w:rsidRPr="004359EC">
        <w:lastRenderedPageBreak/>
        <w:t>Implicit type conversions, or coercions, in expressions are common, although they eliminate the error-detection benefit of type checking, thus lowering reliability</w:t>
      </w:r>
    </w:p>
    <w:p w14:paraId="00FE02CB" w14:textId="4BE4E1BD" w:rsidR="004359EC" w:rsidRDefault="004359EC" w:rsidP="004359EC">
      <w:pPr>
        <w:pStyle w:val="ListParagraph"/>
        <w:numPr>
          <w:ilvl w:val="1"/>
          <w:numId w:val="1"/>
        </w:numPr>
      </w:pPr>
      <w:r w:rsidRPr="004359EC">
        <w:t>Assignment statements have appeared in a wide variety of forms, including conditional targets, assigning operators, and list assignments</w:t>
      </w:r>
      <w:bookmarkStart w:id="0" w:name="_GoBack"/>
      <w:bookmarkEnd w:id="0"/>
    </w:p>
    <w:sectPr w:rsidR="0043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20A"/>
    <w:multiLevelType w:val="hybridMultilevel"/>
    <w:tmpl w:val="5A6E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68"/>
    <w:rsid w:val="00053823"/>
    <w:rsid w:val="00055368"/>
    <w:rsid w:val="000754D9"/>
    <w:rsid w:val="000C1BB5"/>
    <w:rsid w:val="000D7454"/>
    <w:rsid w:val="0014028B"/>
    <w:rsid w:val="001B6EFE"/>
    <w:rsid w:val="001E1A65"/>
    <w:rsid w:val="00285D15"/>
    <w:rsid w:val="002E742A"/>
    <w:rsid w:val="004359EC"/>
    <w:rsid w:val="004636ED"/>
    <w:rsid w:val="00484142"/>
    <w:rsid w:val="004A7B8B"/>
    <w:rsid w:val="004E21A8"/>
    <w:rsid w:val="004F0F87"/>
    <w:rsid w:val="005203ED"/>
    <w:rsid w:val="00540F56"/>
    <w:rsid w:val="005516DC"/>
    <w:rsid w:val="005A4A0F"/>
    <w:rsid w:val="006221A3"/>
    <w:rsid w:val="0072694E"/>
    <w:rsid w:val="007F0D17"/>
    <w:rsid w:val="007F725B"/>
    <w:rsid w:val="00873F60"/>
    <w:rsid w:val="00954521"/>
    <w:rsid w:val="009A1C70"/>
    <w:rsid w:val="009E51DA"/>
    <w:rsid w:val="00A3145D"/>
    <w:rsid w:val="00AB5514"/>
    <w:rsid w:val="00AC615F"/>
    <w:rsid w:val="00B53372"/>
    <w:rsid w:val="00B87C3D"/>
    <w:rsid w:val="00C35D9F"/>
    <w:rsid w:val="00C437D8"/>
    <w:rsid w:val="00C650E8"/>
    <w:rsid w:val="00C77C03"/>
    <w:rsid w:val="00D153C9"/>
    <w:rsid w:val="00D55DCF"/>
    <w:rsid w:val="00D76E59"/>
    <w:rsid w:val="00D87BE7"/>
    <w:rsid w:val="00F1557A"/>
    <w:rsid w:val="00FA225A"/>
    <w:rsid w:val="00FA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AC8B"/>
  <w15:chartTrackingRefBased/>
  <w15:docId w15:val="{FCD66A46-B006-4D39-B571-E494651A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43</cp:revision>
  <dcterms:created xsi:type="dcterms:W3CDTF">2019-11-13T02:39:00Z</dcterms:created>
  <dcterms:modified xsi:type="dcterms:W3CDTF">2019-11-13T04:03:00Z</dcterms:modified>
</cp:coreProperties>
</file>