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CCE05" w14:textId="12C4AADE" w:rsidR="00F1557A" w:rsidRPr="00872A33" w:rsidRDefault="004A66AC" w:rsidP="00894589">
      <w:pPr>
        <w:spacing w:line="276" w:lineRule="auto"/>
        <w:jc w:val="center"/>
      </w:pPr>
      <w:r w:rsidRPr="00872A33">
        <w:t>Data Types</w:t>
      </w:r>
    </w:p>
    <w:p w14:paraId="1DDBD181" w14:textId="150106F3" w:rsidR="004A66AC" w:rsidRPr="00872A33" w:rsidRDefault="004A66AC" w:rsidP="00894589">
      <w:pPr>
        <w:spacing w:line="276" w:lineRule="auto"/>
        <w:jc w:val="center"/>
      </w:pPr>
    </w:p>
    <w:p w14:paraId="50153AF5" w14:textId="6802BCAD" w:rsidR="004A66AC" w:rsidRPr="00872A33" w:rsidRDefault="004A66AC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872A33">
        <w:rPr>
          <w:rFonts w:eastAsia="Times New Roman"/>
          <w:color w:val="000000"/>
        </w:rPr>
        <w:t>If the array</w:t>
      </w:r>
    </w:p>
    <w:p w14:paraId="59839E7F" w14:textId="77777777" w:rsidR="004A66AC" w:rsidRPr="00872A33" w:rsidRDefault="004A66AC" w:rsidP="008945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/>
          <w:color w:val="000000"/>
        </w:rPr>
      </w:pPr>
      <w:r w:rsidRPr="00872A33">
        <w:rPr>
          <w:rFonts w:eastAsia="Times New Roman"/>
          <w:color w:val="000000"/>
        </w:rPr>
        <w:t>b c a</w:t>
      </w:r>
      <w:r w:rsidRPr="00872A33">
        <w:rPr>
          <w:rFonts w:eastAsia="Times New Roman"/>
          <w:color w:val="000000"/>
        </w:rPr>
        <w:br/>
        <w:t>e d f</w:t>
      </w:r>
      <w:r w:rsidRPr="00872A33">
        <w:rPr>
          <w:rFonts w:eastAsia="Times New Roman"/>
          <w:color w:val="000000"/>
        </w:rPr>
        <w:br/>
      </w:r>
      <w:proofErr w:type="spellStart"/>
      <w:r w:rsidRPr="00872A33">
        <w:rPr>
          <w:rFonts w:eastAsia="Times New Roman"/>
          <w:color w:val="000000"/>
        </w:rPr>
        <w:t>i</w:t>
      </w:r>
      <w:proofErr w:type="spellEnd"/>
      <w:r w:rsidRPr="00872A33">
        <w:rPr>
          <w:rFonts w:eastAsia="Times New Roman"/>
          <w:color w:val="000000"/>
        </w:rPr>
        <w:t xml:space="preserve"> h g</w:t>
      </w:r>
    </w:p>
    <w:p w14:paraId="296451A5" w14:textId="7630C6F4" w:rsidR="004A66AC" w:rsidRPr="00872A33" w:rsidRDefault="004A66AC" w:rsidP="00894589">
      <w:pPr>
        <w:pStyle w:val="ListParagraph"/>
        <w:spacing w:after="0" w:line="276" w:lineRule="auto"/>
        <w:rPr>
          <w:rFonts w:eastAsia="Times New Roman"/>
        </w:rPr>
      </w:pPr>
      <w:r w:rsidRPr="00872A33">
        <w:rPr>
          <w:rFonts w:eastAsia="Times New Roman"/>
          <w:color w:val="000000"/>
        </w:rPr>
        <w:t>were stored in row-major order, the elements would be stored as:</w:t>
      </w:r>
      <w:r w:rsidR="00A52D8B" w:rsidRPr="00872A33">
        <w:rPr>
          <w:rFonts w:eastAsia="Times New Roman"/>
          <w:color w:val="000000"/>
        </w:rPr>
        <w:t xml:space="preserve"> </w:t>
      </w:r>
      <w:r w:rsidRPr="00872A33">
        <w:rPr>
          <w:rFonts w:eastAsia="Times New Roman"/>
          <w:color w:val="000000"/>
        </w:rPr>
        <w:t xml:space="preserve">b c a e d f </w:t>
      </w:r>
      <w:proofErr w:type="spellStart"/>
      <w:r w:rsidRPr="00872A33">
        <w:rPr>
          <w:rFonts w:eastAsia="Times New Roman"/>
          <w:color w:val="000000"/>
        </w:rPr>
        <w:t>i</w:t>
      </w:r>
      <w:proofErr w:type="spellEnd"/>
      <w:r w:rsidRPr="00872A33">
        <w:rPr>
          <w:rFonts w:eastAsia="Times New Roman"/>
          <w:color w:val="000000"/>
        </w:rPr>
        <w:t xml:space="preserve"> h g</w:t>
      </w:r>
    </w:p>
    <w:p w14:paraId="089CE2D0" w14:textId="484D6E22" w:rsidR="004A66AC" w:rsidRPr="00872A33" w:rsidRDefault="004A66AC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872A33">
        <w:rPr>
          <w:rFonts w:eastAsia="Times New Roman"/>
          <w:color w:val="000000"/>
        </w:rPr>
        <w:t>Garbage collection is a way of addressing the problem of</w:t>
      </w:r>
      <w:r w:rsidR="00A52D8B" w:rsidRPr="00872A33">
        <w:rPr>
          <w:rFonts w:eastAsia="Times New Roman"/>
          <w:color w:val="000000"/>
        </w:rPr>
        <w:t xml:space="preserve"> m</w:t>
      </w:r>
      <w:r w:rsidRPr="00872A33">
        <w:rPr>
          <w:rFonts w:eastAsia="Times New Roman"/>
          <w:color w:val="000000"/>
        </w:rPr>
        <w:t>emory leaks</w:t>
      </w:r>
    </w:p>
    <w:p w14:paraId="05B5FE10" w14:textId="5D86F2FB" w:rsidR="004A66AC" w:rsidRPr="00872A33" w:rsidRDefault="004A66AC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872A33">
        <w:rPr>
          <w:rFonts w:eastAsia="Times New Roman"/>
          <w:color w:val="000000"/>
        </w:rPr>
        <w:t>Java does not provide an explicit deallocation operator; instead, it provides</w:t>
      </w:r>
      <w:r w:rsidR="00A52D8B" w:rsidRPr="00872A33">
        <w:rPr>
          <w:rFonts w:eastAsia="Times New Roman"/>
          <w:color w:val="000000"/>
        </w:rPr>
        <w:t xml:space="preserve"> g</w:t>
      </w:r>
      <w:r w:rsidRPr="00872A33">
        <w:rPr>
          <w:rFonts w:eastAsia="Times New Roman"/>
          <w:color w:val="000000"/>
        </w:rPr>
        <w:t>arbage collection</w:t>
      </w:r>
    </w:p>
    <w:p w14:paraId="31E05DA4" w14:textId="35C5894B" w:rsidR="004A66AC" w:rsidRPr="00872A33" w:rsidRDefault="004A66AC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872A33">
        <w:rPr>
          <w:rFonts w:eastAsia="Times New Roman"/>
          <w:i/>
          <w:iCs/>
          <w:color w:val="000000"/>
        </w:rPr>
        <w:t>Binary coded decimal (BCD)</w:t>
      </w:r>
      <w:r w:rsidRPr="00872A33">
        <w:rPr>
          <w:rFonts w:eastAsia="Times New Roman"/>
          <w:color w:val="000000"/>
        </w:rPr>
        <w:t> is used to store</w:t>
      </w:r>
      <w:r w:rsidR="00A52D8B" w:rsidRPr="00872A33">
        <w:rPr>
          <w:rFonts w:eastAsia="Times New Roman"/>
          <w:color w:val="000000"/>
        </w:rPr>
        <w:t xml:space="preserve"> n</w:t>
      </w:r>
      <w:r w:rsidRPr="00872A33">
        <w:rPr>
          <w:rFonts w:eastAsia="Times New Roman"/>
          <w:color w:val="000000"/>
        </w:rPr>
        <w:t>umbers with a fixed number of decimal digits, with the decimal point at a fixed location</w:t>
      </w:r>
    </w:p>
    <w:p w14:paraId="07752E67" w14:textId="6CA94B95" w:rsidR="004A66AC" w:rsidRPr="00872A33" w:rsidRDefault="004A66AC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872A33">
        <w:rPr>
          <w:rFonts w:eastAsia="Times New Roman"/>
          <w:color w:val="000000"/>
        </w:rPr>
        <w:t>"Structure type equivalence" means that two variables have equivalent types if</w:t>
      </w:r>
      <w:r w:rsidR="00A52D8B" w:rsidRPr="00872A33">
        <w:rPr>
          <w:rFonts w:eastAsia="Times New Roman"/>
          <w:color w:val="000000"/>
        </w:rPr>
        <w:t xml:space="preserve"> t</w:t>
      </w:r>
      <w:r w:rsidRPr="00872A33">
        <w:rPr>
          <w:rFonts w:eastAsia="Times New Roman"/>
          <w:color w:val="000000"/>
        </w:rPr>
        <w:t>heir types have identical structures</w:t>
      </w:r>
    </w:p>
    <w:p w14:paraId="3581E662" w14:textId="4BE9F1BB" w:rsidR="004A66AC" w:rsidRPr="00872A33" w:rsidRDefault="004A66AC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872A33">
        <w:rPr>
          <w:rFonts w:eastAsia="Times New Roman"/>
          <w:color w:val="000000"/>
        </w:rPr>
        <w:t>Two of the earliest languages to include enumeration types were</w:t>
      </w:r>
      <w:r w:rsidR="00A52D8B" w:rsidRPr="00872A33">
        <w:rPr>
          <w:rFonts w:eastAsia="Times New Roman"/>
          <w:color w:val="000000"/>
        </w:rPr>
        <w:t xml:space="preserve"> </w:t>
      </w:r>
      <w:r w:rsidRPr="00872A33">
        <w:rPr>
          <w:rFonts w:eastAsia="Times New Roman"/>
          <w:color w:val="000000"/>
        </w:rPr>
        <w:t>C and Pascal</w:t>
      </w:r>
    </w:p>
    <w:p w14:paraId="53700395" w14:textId="2AA0F943" w:rsidR="004A66AC" w:rsidRPr="00872A33" w:rsidRDefault="004A66AC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872A33">
        <w:rPr>
          <w:rFonts w:eastAsia="Times New Roman"/>
          <w:color w:val="000000"/>
        </w:rPr>
        <w:t xml:space="preserve">Substring references are most </w:t>
      </w:r>
      <w:r w:rsidR="000D52C2" w:rsidRPr="00872A33">
        <w:rPr>
          <w:rFonts w:eastAsia="Times New Roman"/>
          <w:color w:val="000000"/>
        </w:rPr>
        <w:t>like</w:t>
      </w:r>
      <w:r w:rsidR="00A52D8B" w:rsidRPr="00872A33">
        <w:rPr>
          <w:rFonts w:eastAsia="Times New Roman"/>
          <w:color w:val="000000"/>
        </w:rPr>
        <w:t xml:space="preserve"> a</w:t>
      </w:r>
      <w:r w:rsidRPr="00872A33">
        <w:rPr>
          <w:rFonts w:eastAsia="Times New Roman"/>
          <w:color w:val="000000"/>
        </w:rPr>
        <w:t>rray slices</w:t>
      </w:r>
    </w:p>
    <w:p w14:paraId="0B465DFF" w14:textId="7C874685" w:rsidR="004A66AC" w:rsidRPr="00872A33" w:rsidRDefault="004A66AC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872A33">
        <w:rPr>
          <w:rFonts w:eastAsia="Times New Roman"/>
          <w:color w:val="000000"/>
        </w:rPr>
        <w:t>An array slice is</w:t>
      </w:r>
      <w:r w:rsidR="00A52D8B" w:rsidRPr="00872A33">
        <w:rPr>
          <w:rFonts w:eastAsia="Times New Roman"/>
          <w:color w:val="000000"/>
        </w:rPr>
        <w:t xml:space="preserve"> a</w:t>
      </w:r>
      <w:r w:rsidRPr="00872A33">
        <w:rPr>
          <w:rFonts w:eastAsia="Times New Roman"/>
          <w:color w:val="000000"/>
        </w:rPr>
        <w:t xml:space="preserve"> portion of a larger array that can itself be treated as an array</w:t>
      </w:r>
    </w:p>
    <w:p w14:paraId="2590C493" w14:textId="1D245EDA" w:rsidR="004A66AC" w:rsidRPr="00872A33" w:rsidRDefault="004A66AC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872A33">
        <w:rPr>
          <w:rFonts w:eastAsia="Times New Roman"/>
          <w:color w:val="000000"/>
        </w:rPr>
        <w:t>A </w:t>
      </w:r>
      <w:r w:rsidRPr="00872A33">
        <w:rPr>
          <w:rFonts w:eastAsia="Times New Roman"/>
          <w:i/>
          <w:iCs/>
          <w:color w:val="000000"/>
        </w:rPr>
        <w:t>dangling pointer</w:t>
      </w:r>
      <w:r w:rsidRPr="00872A33">
        <w:rPr>
          <w:rFonts w:eastAsia="Times New Roman"/>
          <w:color w:val="000000"/>
        </w:rPr>
        <w:t> is</w:t>
      </w:r>
      <w:r w:rsidR="00A52D8B" w:rsidRPr="00872A33">
        <w:rPr>
          <w:rFonts w:eastAsia="Times New Roman"/>
          <w:color w:val="000000"/>
        </w:rPr>
        <w:t xml:space="preserve"> a</w:t>
      </w:r>
      <w:r w:rsidRPr="00872A33">
        <w:rPr>
          <w:rFonts w:eastAsia="Times New Roman"/>
          <w:color w:val="000000"/>
        </w:rPr>
        <w:t xml:space="preserve"> pointer that contains the address of a dynamic variable that has been deallocated</w:t>
      </w:r>
    </w:p>
    <w:p w14:paraId="3DD1F313" w14:textId="722E3A53" w:rsidR="004A66AC" w:rsidRPr="00872A33" w:rsidRDefault="004A66AC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872A33">
        <w:rPr>
          <w:rFonts w:eastAsia="Times New Roman"/>
          <w:color w:val="000000"/>
        </w:rPr>
        <w:t>If the array</w:t>
      </w:r>
    </w:p>
    <w:p w14:paraId="3A66F82B" w14:textId="77777777" w:rsidR="004A66AC" w:rsidRPr="00872A33" w:rsidRDefault="004A66AC" w:rsidP="008945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/>
          <w:color w:val="000000"/>
        </w:rPr>
      </w:pPr>
      <w:r w:rsidRPr="00872A33">
        <w:rPr>
          <w:rFonts w:eastAsia="Times New Roman"/>
          <w:color w:val="000000"/>
        </w:rPr>
        <w:t>b c a</w:t>
      </w:r>
      <w:r w:rsidRPr="00872A33">
        <w:rPr>
          <w:rFonts w:eastAsia="Times New Roman"/>
          <w:color w:val="000000"/>
        </w:rPr>
        <w:br/>
        <w:t>e d f</w:t>
      </w:r>
      <w:r w:rsidRPr="00872A33">
        <w:rPr>
          <w:rFonts w:eastAsia="Times New Roman"/>
          <w:color w:val="000000"/>
        </w:rPr>
        <w:br/>
      </w:r>
      <w:proofErr w:type="spellStart"/>
      <w:r w:rsidRPr="00872A33">
        <w:rPr>
          <w:rFonts w:eastAsia="Times New Roman"/>
          <w:color w:val="000000"/>
        </w:rPr>
        <w:t>i</w:t>
      </w:r>
      <w:proofErr w:type="spellEnd"/>
      <w:r w:rsidRPr="00872A33">
        <w:rPr>
          <w:rFonts w:eastAsia="Times New Roman"/>
          <w:color w:val="000000"/>
        </w:rPr>
        <w:t xml:space="preserve"> h g</w:t>
      </w:r>
    </w:p>
    <w:p w14:paraId="1B4B626A" w14:textId="168629C2" w:rsidR="004A66AC" w:rsidRPr="00872A33" w:rsidRDefault="004A66AC" w:rsidP="00894589">
      <w:pPr>
        <w:pStyle w:val="ListParagraph"/>
        <w:spacing w:after="0" w:line="276" w:lineRule="auto"/>
        <w:rPr>
          <w:rFonts w:eastAsia="Times New Roman"/>
        </w:rPr>
      </w:pPr>
      <w:r w:rsidRPr="00872A33">
        <w:rPr>
          <w:rFonts w:eastAsia="Times New Roman"/>
          <w:color w:val="000000"/>
        </w:rPr>
        <w:t>were stored in column-major order, the elements would be stored as:</w:t>
      </w:r>
      <w:r w:rsidR="00A52D8B" w:rsidRPr="00872A33">
        <w:rPr>
          <w:rFonts w:eastAsia="Times New Roman"/>
        </w:rPr>
        <w:t xml:space="preserve"> </w:t>
      </w:r>
      <w:r w:rsidRPr="00872A33">
        <w:rPr>
          <w:rFonts w:eastAsia="Times New Roman"/>
          <w:color w:val="000000"/>
        </w:rPr>
        <w:t xml:space="preserve">b e </w:t>
      </w:r>
      <w:proofErr w:type="spellStart"/>
      <w:r w:rsidRPr="00872A33">
        <w:rPr>
          <w:rFonts w:eastAsia="Times New Roman"/>
          <w:color w:val="000000"/>
        </w:rPr>
        <w:t>i</w:t>
      </w:r>
      <w:proofErr w:type="spellEnd"/>
      <w:r w:rsidRPr="00872A33">
        <w:rPr>
          <w:rFonts w:eastAsia="Times New Roman"/>
          <w:color w:val="000000"/>
        </w:rPr>
        <w:t xml:space="preserve"> c d h a f g</w:t>
      </w:r>
    </w:p>
    <w:p w14:paraId="360B395A" w14:textId="33FCBAD7" w:rsidR="004A66AC" w:rsidRPr="00872A33" w:rsidRDefault="004A66AC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872A33">
        <w:rPr>
          <w:rFonts w:eastAsia="Times New Roman"/>
          <w:color w:val="000000"/>
        </w:rPr>
        <w:t>The C++ "delete" operator is an example of</w:t>
      </w:r>
      <w:r w:rsidR="00A52D8B" w:rsidRPr="00872A33">
        <w:rPr>
          <w:rFonts w:eastAsia="Times New Roman"/>
          <w:color w:val="000000"/>
        </w:rPr>
        <w:t xml:space="preserve"> a</w:t>
      </w:r>
      <w:r w:rsidRPr="00872A33">
        <w:rPr>
          <w:rFonts w:eastAsia="Times New Roman"/>
          <w:color w:val="000000"/>
        </w:rPr>
        <w:t xml:space="preserve"> deallocation operator</w:t>
      </w:r>
    </w:p>
    <w:p w14:paraId="67A3F80D" w14:textId="5884D6FD" w:rsidR="004A66AC" w:rsidRPr="00872A33" w:rsidRDefault="004A66AC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872A33">
        <w:rPr>
          <w:rFonts w:eastAsia="Times New Roman"/>
          <w:color w:val="000000"/>
        </w:rPr>
        <w:t>A </w:t>
      </w:r>
      <w:r w:rsidRPr="00872A33">
        <w:rPr>
          <w:rFonts w:eastAsia="Times New Roman"/>
          <w:i/>
          <w:iCs/>
          <w:color w:val="000000"/>
        </w:rPr>
        <w:t>record</w:t>
      </w:r>
      <w:r w:rsidRPr="00872A33">
        <w:rPr>
          <w:rFonts w:eastAsia="Times New Roman"/>
          <w:color w:val="000000"/>
        </w:rPr>
        <w:t> is</w:t>
      </w:r>
      <w:r w:rsidR="00A52D8B" w:rsidRPr="00872A33">
        <w:rPr>
          <w:rFonts w:eastAsia="Times New Roman"/>
          <w:color w:val="000000"/>
        </w:rPr>
        <w:t xml:space="preserve"> a</w:t>
      </w:r>
      <w:r w:rsidRPr="00872A33">
        <w:rPr>
          <w:rFonts w:eastAsia="Times New Roman"/>
          <w:color w:val="000000"/>
        </w:rPr>
        <w:t xml:space="preserve"> data structure in which the components are referred to by field names</w:t>
      </w:r>
    </w:p>
    <w:p w14:paraId="19CE088F" w14:textId="019888E6" w:rsidR="004A66AC" w:rsidRPr="00872A33" w:rsidRDefault="004A66AC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872A33">
        <w:rPr>
          <w:rFonts w:eastAsia="Times New Roman"/>
          <w:color w:val="000000"/>
        </w:rPr>
        <w:t>An array whose subscript range is bound at compile-time, and whose storage is allocated at declaration elaboration time, is called</w:t>
      </w:r>
      <w:r w:rsidR="00A52D8B" w:rsidRPr="00872A33">
        <w:rPr>
          <w:rFonts w:eastAsia="Times New Roman"/>
          <w:color w:val="000000"/>
        </w:rPr>
        <w:t xml:space="preserve"> a</w:t>
      </w:r>
      <w:r w:rsidRPr="00872A33">
        <w:rPr>
          <w:rFonts w:eastAsia="Times New Roman"/>
          <w:color w:val="000000"/>
        </w:rPr>
        <w:t xml:space="preserve"> fixed stack-dynamic array</w:t>
      </w:r>
    </w:p>
    <w:p w14:paraId="102B1C9C" w14:textId="53C89B46" w:rsidR="004A66AC" w:rsidRPr="00872A33" w:rsidRDefault="004A66AC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872A33">
        <w:rPr>
          <w:rFonts w:eastAsia="Times New Roman"/>
          <w:color w:val="000000"/>
        </w:rPr>
        <w:t>An array whose subscript range and storage are bound before run-time is called</w:t>
      </w:r>
      <w:r w:rsidR="00A52D8B" w:rsidRPr="00872A33">
        <w:rPr>
          <w:rFonts w:eastAsia="Times New Roman"/>
          <w:color w:val="000000"/>
        </w:rPr>
        <w:t xml:space="preserve"> a</w:t>
      </w:r>
      <w:r w:rsidRPr="00872A33">
        <w:rPr>
          <w:rFonts w:eastAsia="Times New Roman"/>
          <w:color w:val="000000"/>
        </w:rPr>
        <w:t xml:space="preserve"> static array</w:t>
      </w:r>
    </w:p>
    <w:p w14:paraId="5B1F894E" w14:textId="3F8CA151" w:rsidR="00460236" w:rsidRPr="00872A33" w:rsidRDefault="004A66AC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872A33">
        <w:rPr>
          <w:rFonts w:eastAsia="Times New Roman"/>
          <w:color w:val="000000"/>
        </w:rPr>
        <w:t>"Mark-sweep" is a method of</w:t>
      </w:r>
      <w:r w:rsidR="00A52D8B" w:rsidRPr="00872A33">
        <w:rPr>
          <w:rFonts w:eastAsia="Times New Roman"/>
          <w:color w:val="000000"/>
        </w:rPr>
        <w:t xml:space="preserve"> g</w:t>
      </w:r>
      <w:r w:rsidRPr="00872A33">
        <w:rPr>
          <w:rFonts w:eastAsia="Times New Roman"/>
          <w:color w:val="000000"/>
        </w:rPr>
        <w:t>arbage collection</w:t>
      </w:r>
    </w:p>
    <w:p w14:paraId="2294A4AF" w14:textId="7A1848A3" w:rsidR="00460236" w:rsidRPr="00872A33" w:rsidRDefault="00460236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color w:val="000000"/>
        </w:rPr>
      </w:pPr>
      <w:r w:rsidRPr="00872A33">
        <w:rPr>
          <w:i/>
          <w:iCs/>
          <w:color w:val="000000"/>
        </w:rPr>
        <w:t>Unicode</w:t>
      </w:r>
      <w:r w:rsidRPr="00872A33">
        <w:rPr>
          <w:color w:val="000000"/>
        </w:rPr>
        <w:t> is</w:t>
      </w:r>
      <w:r w:rsidR="00A52D8B" w:rsidRPr="00872A33">
        <w:t xml:space="preserve"> a</w:t>
      </w:r>
      <w:r w:rsidRPr="00872A33">
        <w:rPr>
          <w:color w:val="000000"/>
        </w:rPr>
        <w:t>n extension of the ASCII character set to include other alphabets, such as Cyrillic</w:t>
      </w:r>
    </w:p>
    <w:p w14:paraId="6AE3E03B" w14:textId="1E83F4F1" w:rsidR="00460236" w:rsidRPr="00872A33" w:rsidRDefault="003D1B3C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color w:val="000000"/>
        </w:rPr>
      </w:pPr>
      <w:r w:rsidRPr="00872A33">
        <w:rPr>
          <w:color w:val="000000"/>
        </w:rPr>
        <w:t>"Name type equivalence" means that two variables have equivalent types if</w:t>
      </w:r>
      <w:r w:rsidR="00A52D8B" w:rsidRPr="00872A33">
        <w:t xml:space="preserve"> t</w:t>
      </w:r>
      <w:r w:rsidRPr="00872A33">
        <w:rPr>
          <w:color w:val="000000"/>
        </w:rPr>
        <w:t>heir declarations use the same type name</w:t>
      </w:r>
    </w:p>
    <w:p w14:paraId="24956BC6" w14:textId="253FDBC4" w:rsidR="003D1B3C" w:rsidRPr="00872A33" w:rsidRDefault="00A248F2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color w:val="000000"/>
        </w:rPr>
      </w:pPr>
      <w:r w:rsidRPr="00872A33">
        <w:rPr>
          <w:color w:val="000000"/>
        </w:rPr>
        <w:t>One use of tuples in Python and F# is</w:t>
      </w:r>
      <w:r w:rsidR="00A52D8B" w:rsidRPr="00872A33">
        <w:rPr>
          <w:color w:val="000000"/>
        </w:rPr>
        <w:t xml:space="preserve"> to</w:t>
      </w:r>
      <w:r w:rsidRPr="00872A33">
        <w:rPr>
          <w:color w:val="000000"/>
        </w:rPr>
        <w:t xml:space="preserve"> allow functions to return multiple values</w:t>
      </w:r>
    </w:p>
    <w:p w14:paraId="74495911" w14:textId="3E47EB81" w:rsidR="00A248F2" w:rsidRPr="00872A33" w:rsidRDefault="00A248F2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color w:val="000000"/>
        </w:rPr>
      </w:pPr>
      <w:r w:rsidRPr="00872A33">
        <w:rPr>
          <w:i/>
          <w:iCs/>
          <w:color w:val="000000"/>
        </w:rPr>
        <w:t>Twos complement</w:t>
      </w:r>
      <w:r w:rsidRPr="00872A33">
        <w:rPr>
          <w:color w:val="000000"/>
        </w:rPr>
        <w:t> is</w:t>
      </w:r>
      <w:r w:rsidR="00A52D8B" w:rsidRPr="00872A33">
        <w:t xml:space="preserve"> a</w:t>
      </w:r>
      <w:r w:rsidRPr="00872A33">
        <w:rPr>
          <w:color w:val="000000"/>
        </w:rPr>
        <w:t xml:space="preserve"> method for representing negative numbers</w:t>
      </w:r>
    </w:p>
    <w:p w14:paraId="47EEB085" w14:textId="127B0304" w:rsidR="000253BE" w:rsidRPr="00872A33" w:rsidRDefault="000253BE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color w:val="000000"/>
        </w:rPr>
      </w:pPr>
      <w:r w:rsidRPr="00872A33">
        <w:rPr>
          <w:color w:val="000000"/>
        </w:rPr>
        <w:t>A </w:t>
      </w:r>
      <w:r w:rsidRPr="00872A33">
        <w:rPr>
          <w:i/>
          <w:iCs/>
          <w:color w:val="000000"/>
        </w:rPr>
        <w:t>pointer</w:t>
      </w:r>
      <w:r w:rsidRPr="00872A33">
        <w:rPr>
          <w:color w:val="000000"/>
        </w:rPr>
        <w:t> type is one that stores</w:t>
      </w:r>
      <w:r w:rsidR="00A52D8B" w:rsidRPr="00872A33">
        <w:t xml:space="preserve"> a</w:t>
      </w:r>
      <w:r w:rsidRPr="00872A33">
        <w:rPr>
          <w:color w:val="000000"/>
        </w:rPr>
        <w:t>n address in memory</w:t>
      </w:r>
    </w:p>
    <w:p w14:paraId="7A6FD0D6" w14:textId="1BEB0BEF" w:rsidR="000253BE" w:rsidRPr="00872A33" w:rsidRDefault="00752BFE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color w:val="000000"/>
        </w:rPr>
      </w:pPr>
      <w:r w:rsidRPr="00872A33">
        <w:rPr>
          <w:color w:val="000000"/>
        </w:rPr>
        <w:lastRenderedPageBreak/>
        <w:t>Regular expressions are used in Perl, Ruby, and some other scripting languages for</w:t>
      </w:r>
      <w:r w:rsidR="00A52D8B" w:rsidRPr="00872A33">
        <w:t xml:space="preserve"> p</w:t>
      </w:r>
      <w:r w:rsidRPr="00872A33">
        <w:rPr>
          <w:color w:val="000000"/>
        </w:rPr>
        <w:t>attern matching with strings</w:t>
      </w:r>
    </w:p>
    <w:p w14:paraId="10E5D22D" w14:textId="3EC34462" w:rsidR="00B6086D" w:rsidRPr="00872A33" w:rsidRDefault="00B6086D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color w:val="000000"/>
        </w:rPr>
      </w:pPr>
      <w:r w:rsidRPr="00872A33">
        <w:rPr>
          <w:color w:val="000000"/>
        </w:rPr>
        <w:t>Assignment, concatenation, and pattern matching are operators commonly provided for</w:t>
      </w:r>
      <w:r w:rsidR="00A52D8B" w:rsidRPr="00872A33">
        <w:t xml:space="preserve"> s</w:t>
      </w:r>
      <w:r w:rsidRPr="00872A33">
        <w:rPr>
          <w:color w:val="000000"/>
        </w:rPr>
        <w:t>tring types</w:t>
      </w:r>
    </w:p>
    <w:p w14:paraId="258CC648" w14:textId="16D71F9F" w:rsidR="00B6086D" w:rsidRPr="00872A33" w:rsidRDefault="00B6086D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color w:val="000000"/>
        </w:rPr>
      </w:pPr>
      <w:r w:rsidRPr="00872A33">
        <w:rPr>
          <w:color w:val="000000"/>
        </w:rPr>
        <w:t>Boolean types were first introduced in</w:t>
      </w:r>
      <w:r w:rsidR="00A52D8B" w:rsidRPr="00872A33">
        <w:t xml:space="preserve"> A</w:t>
      </w:r>
      <w:r w:rsidRPr="00872A33">
        <w:rPr>
          <w:color w:val="000000"/>
        </w:rPr>
        <w:t>LGOL-60</w:t>
      </w:r>
    </w:p>
    <w:p w14:paraId="4A9E33E4" w14:textId="3E0E7DB0" w:rsidR="00C40D3D" w:rsidRPr="00872A33" w:rsidRDefault="00B6086D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color w:val="000000"/>
        </w:rPr>
      </w:pPr>
      <w:r w:rsidRPr="00872A33">
        <w:rPr>
          <w:color w:val="000000"/>
        </w:rPr>
        <w:t>An array which can grow and shrink at run-time is called</w:t>
      </w:r>
      <w:r w:rsidR="00A52D8B" w:rsidRPr="00872A33">
        <w:t xml:space="preserve"> a</w:t>
      </w:r>
      <w:r w:rsidRPr="00872A33">
        <w:rPr>
          <w:color w:val="000000"/>
        </w:rPr>
        <w:t xml:space="preserve"> heap-dynamic array</w:t>
      </w:r>
    </w:p>
    <w:p w14:paraId="62FDE452" w14:textId="5BB28EDE" w:rsidR="00C40D3D" w:rsidRPr="00872A33" w:rsidRDefault="00C40D3D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color w:val="000000"/>
        </w:rPr>
      </w:pPr>
      <w:r w:rsidRPr="00872A33">
        <w:rPr>
          <w:color w:val="000000"/>
        </w:rPr>
        <w:t>Some languages with pointers and dynamic variables do not include an operator for deallocating dynamic variables, because deallocation operators can lead to</w:t>
      </w:r>
      <w:r w:rsidR="00A52D8B" w:rsidRPr="00872A33">
        <w:t xml:space="preserve"> d</w:t>
      </w:r>
      <w:r w:rsidRPr="00872A33">
        <w:rPr>
          <w:color w:val="000000"/>
        </w:rPr>
        <w:t>angling pointers</w:t>
      </w:r>
    </w:p>
    <w:p w14:paraId="0FEC3594" w14:textId="63B4F944" w:rsidR="00C40D3D" w:rsidRPr="00872A33" w:rsidRDefault="00C40D3D" w:rsidP="0089458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872A33">
        <w:rPr>
          <w:color w:val="000000"/>
        </w:rPr>
        <w:t>Two hazards of using pointers are</w:t>
      </w:r>
      <w:r w:rsidR="00A52D8B" w:rsidRPr="00872A33">
        <w:t xml:space="preserve"> d</w:t>
      </w:r>
      <w:r w:rsidRPr="00872A33">
        <w:rPr>
          <w:color w:val="000000"/>
        </w:rPr>
        <w:t>angling pointers and memory leaks</w:t>
      </w:r>
      <w:bookmarkStart w:id="0" w:name="_GoBack"/>
      <w:bookmarkEnd w:id="0"/>
    </w:p>
    <w:sectPr w:rsidR="00C40D3D" w:rsidRPr="0087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23F92"/>
    <w:multiLevelType w:val="hybridMultilevel"/>
    <w:tmpl w:val="1510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AC"/>
    <w:rsid w:val="000253BE"/>
    <w:rsid w:val="000D52C2"/>
    <w:rsid w:val="000E2335"/>
    <w:rsid w:val="003D1B3C"/>
    <w:rsid w:val="00410BF5"/>
    <w:rsid w:val="00460236"/>
    <w:rsid w:val="004A66AC"/>
    <w:rsid w:val="00596509"/>
    <w:rsid w:val="00752BFE"/>
    <w:rsid w:val="00872A33"/>
    <w:rsid w:val="00894589"/>
    <w:rsid w:val="00927009"/>
    <w:rsid w:val="009D6D14"/>
    <w:rsid w:val="00A248F2"/>
    <w:rsid w:val="00A52D8B"/>
    <w:rsid w:val="00B6086D"/>
    <w:rsid w:val="00C40D3D"/>
    <w:rsid w:val="00F1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BE8F"/>
  <w15:chartTrackingRefBased/>
  <w15:docId w15:val="{0097742F-E2E2-491D-8394-2CF0CED5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6AC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6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4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6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12</cp:revision>
  <dcterms:created xsi:type="dcterms:W3CDTF">2019-11-13T01:03:00Z</dcterms:created>
  <dcterms:modified xsi:type="dcterms:W3CDTF">2019-11-13T01:50:00Z</dcterms:modified>
</cp:coreProperties>
</file>