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0807B" w14:textId="746319CF" w:rsidR="002C3C95" w:rsidRDefault="002C3C95" w:rsidP="0091671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Bitcoin Versus the World – An Analysis of the Global Cryptocurrency Market &amp;</w:t>
      </w:r>
      <w:r w:rsidR="0091671C">
        <w:rPr>
          <w:rFonts w:ascii="Times New Roman" w:hAnsi="Times New Roman" w:cs="Times New Roman"/>
          <w:b/>
          <w:bCs/>
          <w:sz w:val="24"/>
          <w:szCs w:val="24"/>
        </w:rPr>
        <w:t xml:space="preserve"> Potential Future Disruptors of Bitcoin</w:t>
      </w:r>
    </w:p>
    <w:p w14:paraId="372DE7C5" w14:textId="77777777" w:rsidR="002C3C95" w:rsidRDefault="002C3C95" w:rsidP="002C3C95">
      <w:pPr>
        <w:spacing w:after="0" w:line="480" w:lineRule="auto"/>
        <w:jc w:val="center"/>
        <w:rPr>
          <w:rFonts w:ascii="Times New Roman" w:hAnsi="Times New Roman" w:cs="Times New Roman"/>
          <w:sz w:val="24"/>
          <w:szCs w:val="24"/>
        </w:rPr>
      </w:pPr>
      <w:r w:rsidRPr="002C3C95">
        <w:rPr>
          <w:rFonts w:ascii="Times New Roman" w:hAnsi="Times New Roman" w:cs="Times New Roman"/>
          <w:sz w:val="24"/>
          <w:szCs w:val="24"/>
        </w:rPr>
        <w:t>KYLE KULLANDER</w:t>
      </w:r>
    </w:p>
    <w:p w14:paraId="7721386B" w14:textId="77777777" w:rsidR="002C3C95" w:rsidRDefault="002C3C95" w:rsidP="002C3C95">
      <w:pPr>
        <w:spacing w:after="0" w:line="480" w:lineRule="auto"/>
        <w:jc w:val="center"/>
        <w:rPr>
          <w:rFonts w:ascii="Times New Roman" w:hAnsi="Times New Roman" w:cs="Times New Roman"/>
          <w:sz w:val="24"/>
          <w:szCs w:val="24"/>
        </w:rPr>
      </w:pPr>
    </w:p>
    <w:p w14:paraId="507E687E" w14:textId="77777777" w:rsidR="002C3C95" w:rsidRDefault="002C3C95" w:rsidP="002C3C9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1C7B7AEC" w14:textId="2671C3FA" w:rsidR="002C3C95" w:rsidRDefault="002C3C95" w:rsidP="002C3C9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aim of this paper is to analyze the global cryptocurrency market and define </w:t>
      </w:r>
      <w:r w:rsidR="0091671C">
        <w:rPr>
          <w:rFonts w:ascii="Times New Roman" w:hAnsi="Times New Roman" w:cs="Times New Roman"/>
          <w:sz w:val="24"/>
          <w:szCs w:val="24"/>
        </w:rPr>
        <w:t>the major cryptocurrency competitors of Bitcoin. Focusing on the key</w:t>
      </w:r>
      <w:r w:rsidR="00626FAA">
        <w:rPr>
          <w:rFonts w:ascii="Times New Roman" w:hAnsi="Times New Roman" w:cs="Times New Roman"/>
          <w:sz w:val="24"/>
          <w:szCs w:val="24"/>
        </w:rPr>
        <w:t xml:space="preserve"> weaknesses</w:t>
      </w:r>
      <w:r w:rsidR="0091671C">
        <w:rPr>
          <w:rFonts w:ascii="Times New Roman" w:hAnsi="Times New Roman" w:cs="Times New Roman"/>
          <w:sz w:val="24"/>
          <w:szCs w:val="24"/>
        </w:rPr>
        <w:t xml:space="preserve"> of Bitcoin, I will </w:t>
      </w:r>
      <w:r w:rsidR="002D521C">
        <w:rPr>
          <w:rFonts w:ascii="Times New Roman" w:hAnsi="Times New Roman" w:cs="Times New Roman"/>
          <w:sz w:val="24"/>
          <w:szCs w:val="24"/>
        </w:rPr>
        <w:t xml:space="preserve">track </w:t>
      </w:r>
      <w:r w:rsidR="0091671C">
        <w:rPr>
          <w:rFonts w:ascii="Times New Roman" w:hAnsi="Times New Roman" w:cs="Times New Roman"/>
          <w:sz w:val="24"/>
          <w:szCs w:val="24"/>
        </w:rPr>
        <w:t xml:space="preserve">the </w:t>
      </w:r>
      <w:r w:rsidR="002D521C">
        <w:rPr>
          <w:rFonts w:ascii="Times New Roman" w:hAnsi="Times New Roman" w:cs="Times New Roman"/>
          <w:sz w:val="24"/>
          <w:szCs w:val="24"/>
        </w:rPr>
        <w:t xml:space="preserve">current and </w:t>
      </w:r>
      <w:r w:rsidR="0091671C">
        <w:rPr>
          <w:rFonts w:ascii="Times New Roman" w:hAnsi="Times New Roman" w:cs="Times New Roman"/>
          <w:sz w:val="24"/>
          <w:szCs w:val="24"/>
        </w:rPr>
        <w:t>future problems that Bitcoin pose</w:t>
      </w:r>
      <w:r w:rsidR="005A2ECA">
        <w:rPr>
          <w:rFonts w:ascii="Times New Roman" w:hAnsi="Times New Roman" w:cs="Times New Roman"/>
          <w:sz w:val="24"/>
          <w:szCs w:val="24"/>
        </w:rPr>
        <w:t>s</w:t>
      </w:r>
      <w:r w:rsidR="0091671C">
        <w:rPr>
          <w:rFonts w:ascii="Times New Roman" w:hAnsi="Times New Roman" w:cs="Times New Roman"/>
          <w:sz w:val="24"/>
          <w:szCs w:val="24"/>
        </w:rPr>
        <w:t xml:space="preserve"> </w:t>
      </w:r>
      <w:r w:rsidR="002D521C">
        <w:rPr>
          <w:rFonts w:ascii="Times New Roman" w:hAnsi="Times New Roman" w:cs="Times New Roman"/>
          <w:sz w:val="24"/>
          <w:szCs w:val="24"/>
        </w:rPr>
        <w:t xml:space="preserve">for cryptocurrency in order to outline a framework for an ideal, disrupting cryptocurrency. </w:t>
      </w:r>
      <w:r w:rsidR="00626FAA">
        <w:rPr>
          <w:rFonts w:ascii="Times New Roman" w:hAnsi="Times New Roman" w:cs="Times New Roman"/>
          <w:sz w:val="24"/>
          <w:szCs w:val="24"/>
        </w:rPr>
        <w:t>I intend to analyze Bitcoin’s key competitors according to this framework</w:t>
      </w:r>
      <w:r w:rsidR="005A2ECA">
        <w:rPr>
          <w:rFonts w:ascii="Times New Roman" w:hAnsi="Times New Roman" w:cs="Times New Roman"/>
          <w:sz w:val="24"/>
          <w:szCs w:val="24"/>
        </w:rPr>
        <w:t>,</w:t>
      </w:r>
      <w:r w:rsidR="00626FAA">
        <w:rPr>
          <w:rFonts w:ascii="Times New Roman" w:hAnsi="Times New Roman" w:cs="Times New Roman"/>
          <w:sz w:val="24"/>
          <w:szCs w:val="24"/>
        </w:rPr>
        <w:t xml:space="preserve"> with the purpose of assessing the long-term investment value of a future disruptor </w:t>
      </w:r>
      <w:r w:rsidR="005A2ECA">
        <w:rPr>
          <w:rFonts w:ascii="Times New Roman" w:hAnsi="Times New Roman" w:cs="Times New Roman"/>
          <w:sz w:val="24"/>
          <w:szCs w:val="24"/>
        </w:rPr>
        <w:t xml:space="preserve">in </w:t>
      </w:r>
      <w:r w:rsidR="00626FAA">
        <w:rPr>
          <w:rFonts w:ascii="Times New Roman" w:hAnsi="Times New Roman" w:cs="Times New Roman"/>
          <w:sz w:val="24"/>
          <w:szCs w:val="24"/>
        </w:rPr>
        <w:t xml:space="preserve">the cryptocurrency landscape. </w:t>
      </w:r>
      <w:r w:rsidR="005A2ECA">
        <w:rPr>
          <w:rFonts w:ascii="Times New Roman" w:hAnsi="Times New Roman" w:cs="Times New Roman"/>
          <w:sz w:val="24"/>
          <w:szCs w:val="24"/>
        </w:rPr>
        <w:t>With that being said, I will draw inference as to whether this paper should accept or not accept the feasibility that Bitcoin will be disrupted by a crypto competitor.</w:t>
      </w:r>
    </w:p>
    <w:p w14:paraId="75781646" w14:textId="1AFB6E13" w:rsidR="00057BFB" w:rsidRDefault="00057BFB" w:rsidP="002C3C95">
      <w:pPr>
        <w:spacing w:after="0" w:line="480" w:lineRule="auto"/>
        <w:rPr>
          <w:rFonts w:ascii="Times New Roman" w:hAnsi="Times New Roman" w:cs="Times New Roman"/>
          <w:sz w:val="24"/>
          <w:szCs w:val="24"/>
        </w:rPr>
      </w:pPr>
    </w:p>
    <w:p w14:paraId="3ABA7F15" w14:textId="1FAA1A9A" w:rsidR="00057BFB" w:rsidRDefault="00057BFB" w:rsidP="002C3C95">
      <w:pPr>
        <w:spacing w:after="0" w:line="480" w:lineRule="auto"/>
        <w:rPr>
          <w:rFonts w:ascii="Times New Roman" w:hAnsi="Times New Roman" w:cs="Times New Roman"/>
          <w:sz w:val="24"/>
          <w:szCs w:val="24"/>
        </w:rPr>
      </w:pPr>
    </w:p>
    <w:p w14:paraId="5BCB54D8" w14:textId="2282C693" w:rsidR="00057BFB" w:rsidRDefault="00057BFB" w:rsidP="002C3C95">
      <w:pPr>
        <w:spacing w:after="0" w:line="480" w:lineRule="auto"/>
        <w:rPr>
          <w:rFonts w:ascii="Times New Roman" w:hAnsi="Times New Roman" w:cs="Times New Roman"/>
          <w:sz w:val="24"/>
          <w:szCs w:val="24"/>
        </w:rPr>
      </w:pPr>
    </w:p>
    <w:p w14:paraId="0E08C2A8" w14:textId="012064ED" w:rsidR="00057BFB" w:rsidRDefault="00057BFB" w:rsidP="002C3C95">
      <w:pPr>
        <w:spacing w:after="0" w:line="480" w:lineRule="auto"/>
        <w:rPr>
          <w:rFonts w:ascii="Times New Roman" w:hAnsi="Times New Roman" w:cs="Times New Roman"/>
          <w:sz w:val="24"/>
          <w:szCs w:val="24"/>
        </w:rPr>
      </w:pPr>
    </w:p>
    <w:p w14:paraId="52CC8CEC" w14:textId="0C4715C0" w:rsidR="00057BFB" w:rsidRDefault="00057BFB" w:rsidP="002C3C95">
      <w:pPr>
        <w:spacing w:after="0" w:line="480" w:lineRule="auto"/>
        <w:rPr>
          <w:rFonts w:ascii="Times New Roman" w:hAnsi="Times New Roman" w:cs="Times New Roman"/>
          <w:sz w:val="24"/>
          <w:szCs w:val="24"/>
        </w:rPr>
      </w:pPr>
    </w:p>
    <w:p w14:paraId="1E1A27CA" w14:textId="6C753D55" w:rsidR="00057BFB" w:rsidRDefault="00057BFB" w:rsidP="002C3C95">
      <w:pPr>
        <w:spacing w:after="0" w:line="480" w:lineRule="auto"/>
        <w:rPr>
          <w:rFonts w:ascii="Times New Roman" w:hAnsi="Times New Roman" w:cs="Times New Roman"/>
          <w:sz w:val="24"/>
          <w:szCs w:val="24"/>
        </w:rPr>
      </w:pPr>
    </w:p>
    <w:p w14:paraId="68BED49F" w14:textId="7BEFC395" w:rsidR="00057BFB" w:rsidRDefault="00057BFB" w:rsidP="002C3C95">
      <w:pPr>
        <w:spacing w:after="0" w:line="480" w:lineRule="auto"/>
        <w:rPr>
          <w:rFonts w:ascii="Times New Roman" w:hAnsi="Times New Roman" w:cs="Times New Roman"/>
          <w:sz w:val="24"/>
          <w:szCs w:val="24"/>
        </w:rPr>
      </w:pPr>
    </w:p>
    <w:p w14:paraId="382F1394" w14:textId="010EF6B3" w:rsidR="00057BFB" w:rsidRDefault="00057BFB" w:rsidP="002C3C95">
      <w:pPr>
        <w:spacing w:after="0" w:line="480" w:lineRule="auto"/>
        <w:rPr>
          <w:rFonts w:ascii="Times New Roman" w:hAnsi="Times New Roman" w:cs="Times New Roman"/>
          <w:sz w:val="24"/>
          <w:szCs w:val="24"/>
        </w:rPr>
      </w:pPr>
    </w:p>
    <w:p w14:paraId="361AF404" w14:textId="430FFFC4" w:rsidR="00057BFB" w:rsidRDefault="00057BFB" w:rsidP="002C3C95">
      <w:pPr>
        <w:spacing w:after="0" w:line="480" w:lineRule="auto"/>
        <w:rPr>
          <w:rFonts w:ascii="Times New Roman" w:hAnsi="Times New Roman" w:cs="Times New Roman"/>
          <w:sz w:val="24"/>
          <w:szCs w:val="24"/>
        </w:rPr>
      </w:pPr>
    </w:p>
    <w:p w14:paraId="4AFC31AB" w14:textId="480A4529" w:rsidR="00057BFB" w:rsidRDefault="00057BFB" w:rsidP="002C3C95">
      <w:pPr>
        <w:spacing w:after="0" w:line="480" w:lineRule="auto"/>
        <w:rPr>
          <w:rFonts w:ascii="Times New Roman" w:hAnsi="Times New Roman" w:cs="Times New Roman"/>
          <w:sz w:val="24"/>
          <w:szCs w:val="24"/>
        </w:rPr>
      </w:pPr>
    </w:p>
    <w:p w14:paraId="4D0C2024" w14:textId="411949FE" w:rsidR="00057BFB" w:rsidRPr="00057BFB" w:rsidRDefault="00057BFB" w:rsidP="00057BFB">
      <w:pPr>
        <w:pStyle w:val="ListParagraph"/>
        <w:numPr>
          <w:ilvl w:val="0"/>
          <w:numId w:val="1"/>
        </w:numPr>
        <w:spacing w:after="0" w:line="480" w:lineRule="auto"/>
        <w:ind w:left="360"/>
        <w:rPr>
          <w:rFonts w:ascii="Times New Roman" w:hAnsi="Times New Roman" w:cs="Times New Roman"/>
          <w:b/>
          <w:bCs/>
          <w:sz w:val="24"/>
          <w:szCs w:val="24"/>
        </w:rPr>
      </w:pPr>
      <w:r w:rsidRPr="00057BFB">
        <w:rPr>
          <w:rFonts w:ascii="Times New Roman" w:hAnsi="Times New Roman" w:cs="Times New Roman"/>
          <w:b/>
          <w:bCs/>
          <w:sz w:val="24"/>
          <w:szCs w:val="24"/>
        </w:rPr>
        <w:lastRenderedPageBreak/>
        <w:t>Introduction</w:t>
      </w:r>
    </w:p>
    <w:p w14:paraId="1F892E7A" w14:textId="556DFC16" w:rsidR="00BA0BC8" w:rsidRPr="00673317" w:rsidRDefault="002E2969" w:rsidP="009B458B">
      <w:pPr>
        <w:spacing w:after="0" w:line="480" w:lineRule="auto"/>
        <w:ind w:firstLine="360"/>
        <w:rPr>
          <w:rFonts w:ascii="Times New Roman" w:hAnsi="Times New Roman" w:cs="Times New Roman"/>
          <w:sz w:val="24"/>
          <w:szCs w:val="24"/>
        </w:rPr>
      </w:pPr>
      <w:r w:rsidRPr="002E2969">
        <w:rPr>
          <w:rFonts w:ascii="Times New Roman" w:hAnsi="Times New Roman" w:cs="Times New Roman"/>
          <w:sz w:val="24"/>
          <w:szCs w:val="24"/>
        </w:rPr>
        <w:t xml:space="preserve">The financial landscape of the </w:t>
      </w:r>
      <w:r w:rsidR="003F39DE">
        <w:rPr>
          <w:rFonts w:ascii="Times New Roman" w:hAnsi="Times New Roman" w:cs="Times New Roman"/>
          <w:sz w:val="24"/>
          <w:szCs w:val="24"/>
        </w:rPr>
        <w:t xml:space="preserve">medium by </w:t>
      </w:r>
      <w:r w:rsidRPr="002E2969">
        <w:rPr>
          <w:rFonts w:ascii="Times New Roman" w:hAnsi="Times New Roman" w:cs="Times New Roman"/>
          <w:sz w:val="24"/>
          <w:szCs w:val="24"/>
        </w:rPr>
        <w:t xml:space="preserve">which currency </w:t>
      </w:r>
      <w:r w:rsidR="000A54A0">
        <w:rPr>
          <w:rFonts w:ascii="Times New Roman" w:hAnsi="Times New Roman" w:cs="Times New Roman"/>
          <w:sz w:val="24"/>
          <w:szCs w:val="24"/>
        </w:rPr>
        <w:t xml:space="preserve">is </w:t>
      </w:r>
      <w:r w:rsidR="000A54A0" w:rsidRPr="002E2969">
        <w:rPr>
          <w:rFonts w:ascii="Times New Roman" w:hAnsi="Times New Roman" w:cs="Times New Roman"/>
          <w:sz w:val="24"/>
          <w:szCs w:val="24"/>
        </w:rPr>
        <w:t>exchange</w:t>
      </w:r>
      <w:r w:rsidR="000A54A0">
        <w:rPr>
          <w:rFonts w:ascii="Times New Roman" w:hAnsi="Times New Roman" w:cs="Times New Roman"/>
          <w:sz w:val="24"/>
          <w:szCs w:val="24"/>
        </w:rPr>
        <w:t xml:space="preserve">d </w:t>
      </w:r>
      <w:r w:rsidRPr="002E2969">
        <w:rPr>
          <w:rFonts w:ascii="Times New Roman" w:hAnsi="Times New Roman" w:cs="Times New Roman"/>
          <w:sz w:val="24"/>
          <w:szCs w:val="24"/>
        </w:rPr>
        <w:t>has vastly shifted during the twenty-first century</w:t>
      </w:r>
      <w:r w:rsidR="003F39DE">
        <w:rPr>
          <w:rFonts w:ascii="Times New Roman" w:hAnsi="Times New Roman" w:cs="Times New Roman"/>
          <w:sz w:val="24"/>
          <w:szCs w:val="24"/>
        </w:rPr>
        <w:t xml:space="preserve">. </w:t>
      </w:r>
      <w:r w:rsidR="0005369F">
        <w:rPr>
          <w:rFonts w:ascii="Times New Roman" w:hAnsi="Times New Roman" w:cs="Times New Roman"/>
          <w:sz w:val="24"/>
          <w:szCs w:val="24"/>
        </w:rPr>
        <w:t xml:space="preserve">This shift has largely been influenced by </w:t>
      </w:r>
      <w:r w:rsidR="003F39DE">
        <w:rPr>
          <w:rFonts w:ascii="Times New Roman" w:hAnsi="Times New Roman" w:cs="Times New Roman"/>
          <w:sz w:val="24"/>
          <w:szCs w:val="24"/>
        </w:rPr>
        <w:t xml:space="preserve">one of the most important technical innovations in recent years, </w:t>
      </w:r>
      <w:r w:rsidR="0005369F">
        <w:rPr>
          <w:rFonts w:ascii="Times New Roman" w:hAnsi="Times New Roman" w:cs="Times New Roman"/>
          <w:sz w:val="24"/>
          <w:szCs w:val="24"/>
        </w:rPr>
        <w:t>blockchain technology.</w:t>
      </w:r>
      <w:r w:rsidR="0049108E" w:rsidRPr="0049108E">
        <w:rPr>
          <w:rFonts w:ascii="Times New Roman" w:hAnsi="Times New Roman" w:cs="Times New Roman"/>
          <w:sz w:val="24"/>
          <w:szCs w:val="24"/>
        </w:rPr>
        <w:t xml:space="preserve"> </w:t>
      </w:r>
      <w:r w:rsidR="004F7142">
        <w:rPr>
          <w:rFonts w:ascii="Times New Roman" w:hAnsi="Times New Roman" w:cs="Times New Roman"/>
          <w:sz w:val="24"/>
          <w:szCs w:val="24"/>
        </w:rPr>
        <w:t xml:space="preserve">In </w:t>
      </w:r>
      <w:proofErr w:type="spellStart"/>
      <w:r w:rsidR="0005369F">
        <w:rPr>
          <w:rFonts w:ascii="Times New Roman" w:hAnsi="Times New Roman" w:cs="Times New Roman"/>
          <w:sz w:val="24"/>
          <w:szCs w:val="24"/>
        </w:rPr>
        <w:t>Simanta</w:t>
      </w:r>
      <w:proofErr w:type="spellEnd"/>
      <w:r w:rsidR="0005369F">
        <w:rPr>
          <w:rFonts w:ascii="Times New Roman" w:hAnsi="Times New Roman" w:cs="Times New Roman"/>
          <w:sz w:val="24"/>
          <w:szCs w:val="24"/>
        </w:rPr>
        <w:t xml:space="preserve"> </w:t>
      </w:r>
      <w:proofErr w:type="spellStart"/>
      <w:r w:rsidR="004F7142">
        <w:rPr>
          <w:rFonts w:ascii="Times New Roman" w:hAnsi="Times New Roman" w:cs="Times New Roman"/>
          <w:sz w:val="24"/>
          <w:szCs w:val="24"/>
        </w:rPr>
        <w:t>Sarmah’s</w:t>
      </w:r>
      <w:proofErr w:type="spellEnd"/>
      <w:r w:rsidR="004F7142">
        <w:rPr>
          <w:rFonts w:ascii="Times New Roman" w:hAnsi="Times New Roman" w:cs="Times New Roman"/>
          <w:sz w:val="24"/>
          <w:szCs w:val="24"/>
        </w:rPr>
        <w:t xml:space="preserve"> publication titled </w:t>
      </w:r>
      <w:r w:rsidR="004F7142">
        <w:rPr>
          <w:rFonts w:ascii="Times New Roman" w:hAnsi="Times New Roman" w:cs="Times New Roman"/>
          <w:i/>
          <w:iCs/>
          <w:sz w:val="24"/>
          <w:szCs w:val="24"/>
        </w:rPr>
        <w:t>Understanding Blockchain Technolog</w:t>
      </w:r>
      <w:r w:rsidR="003F39DE">
        <w:rPr>
          <w:rFonts w:ascii="Times New Roman" w:hAnsi="Times New Roman" w:cs="Times New Roman"/>
          <w:i/>
          <w:iCs/>
          <w:sz w:val="24"/>
          <w:szCs w:val="24"/>
        </w:rPr>
        <w:t>y</w:t>
      </w:r>
      <w:r w:rsidR="004F7142">
        <w:rPr>
          <w:rFonts w:ascii="Times New Roman" w:hAnsi="Times New Roman" w:cs="Times New Roman"/>
          <w:sz w:val="24"/>
          <w:szCs w:val="24"/>
        </w:rPr>
        <w:t>,</w:t>
      </w:r>
      <w:r w:rsidR="003F39DE">
        <w:rPr>
          <w:rFonts w:ascii="Times New Roman" w:hAnsi="Times New Roman" w:cs="Times New Roman"/>
          <w:sz w:val="24"/>
          <w:szCs w:val="24"/>
        </w:rPr>
        <w:t xml:space="preserve"> he describes blockchain technologies as “</w:t>
      </w:r>
      <w:r w:rsidR="003F39DE" w:rsidRPr="003F39DE">
        <w:rPr>
          <w:rFonts w:ascii="Times New Roman" w:hAnsi="Times New Roman" w:cs="Times New Roman"/>
          <w:sz w:val="24"/>
          <w:szCs w:val="24"/>
        </w:rPr>
        <w:t>a database of record of transactions which is distributed, and which is validated and maintained by a network of computers around the world”.</w:t>
      </w:r>
      <w:r w:rsidR="003F39DE">
        <w:rPr>
          <w:rStyle w:val="FootnoteReference"/>
          <w:rFonts w:ascii="Times New Roman" w:hAnsi="Times New Roman" w:cs="Times New Roman"/>
          <w:sz w:val="24"/>
          <w:szCs w:val="24"/>
        </w:rPr>
        <w:footnoteReference w:id="1"/>
      </w:r>
      <w:r w:rsidR="0005369F">
        <w:rPr>
          <w:rFonts w:ascii="Times New Roman" w:hAnsi="Times New Roman" w:cs="Times New Roman"/>
          <w:sz w:val="24"/>
          <w:szCs w:val="24"/>
        </w:rPr>
        <w:t xml:space="preserve"> </w:t>
      </w:r>
      <w:r w:rsidR="00C96B52">
        <w:rPr>
          <w:rFonts w:ascii="Times New Roman" w:hAnsi="Times New Roman" w:cs="Times New Roman"/>
          <w:sz w:val="24"/>
          <w:szCs w:val="24"/>
        </w:rPr>
        <w:t xml:space="preserve">Rather than </w:t>
      </w:r>
      <w:r w:rsidR="00874684">
        <w:rPr>
          <w:rFonts w:ascii="Times New Roman" w:hAnsi="Times New Roman" w:cs="Times New Roman"/>
          <w:sz w:val="24"/>
          <w:szCs w:val="24"/>
        </w:rPr>
        <w:t xml:space="preserve">utilizing </w:t>
      </w:r>
      <w:r w:rsidR="00C96B52">
        <w:rPr>
          <w:rFonts w:ascii="Times New Roman" w:hAnsi="Times New Roman" w:cs="Times New Roman"/>
          <w:sz w:val="24"/>
          <w:szCs w:val="24"/>
        </w:rPr>
        <w:t xml:space="preserve">a centralized network such as supervision from a bank, records are supervised by a large community, making blockchain </w:t>
      </w:r>
      <w:r w:rsidR="00BA0BC8">
        <w:rPr>
          <w:rFonts w:ascii="Times New Roman" w:hAnsi="Times New Roman" w:cs="Times New Roman"/>
          <w:sz w:val="24"/>
          <w:szCs w:val="24"/>
        </w:rPr>
        <w:t xml:space="preserve">technology </w:t>
      </w:r>
      <w:r w:rsidR="00874684">
        <w:rPr>
          <w:rFonts w:ascii="Times New Roman" w:hAnsi="Times New Roman" w:cs="Times New Roman"/>
          <w:sz w:val="24"/>
          <w:szCs w:val="24"/>
        </w:rPr>
        <w:t>a decentralized network by which no individual has control</w:t>
      </w:r>
      <w:r w:rsidR="00C96B52">
        <w:rPr>
          <w:rFonts w:ascii="Times New Roman" w:hAnsi="Times New Roman" w:cs="Times New Roman"/>
          <w:sz w:val="24"/>
          <w:szCs w:val="24"/>
        </w:rPr>
        <w:t xml:space="preserve">. </w:t>
      </w:r>
      <w:r w:rsidR="003B5834">
        <w:rPr>
          <w:rFonts w:ascii="Times New Roman" w:hAnsi="Times New Roman" w:cs="Times New Roman"/>
          <w:sz w:val="24"/>
          <w:szCs w:val="24"/>
        </w:rPr>
        <w:t xml:space="preserve">With that being said, no individual can change or erase a transaction from the </w:t>
      </w:r>
      <w:r w:rsidR="003B5834" w:rsidRPr="009B458B">
        <w:rPr>
          <w:rFonts w:ascii="Times New Roman" w:hAnsi="Times New Roman" w:cs="Times New Roman"/>
          <w:sz w:val="24"/>
          <w:szCs w:val="24"/>
        </w:rPr>
        <w:t>decentralized</w:t>
      </w:r>
      <w:r w:rsidR="003B5834">
        <w:rPr>
          <w:rFonts w:ascii="Times New Roman" w:hAnsi="Times New Roman" w:cs="Times New Roman"/>
          <w:sz w:val="24"/>
          <w:szCs w:val="24"/>
        </w:rPr>
        <w:t xml:space="preserve"> blockchain network. </w:t>
      </w:r>
      <w:r w:rsidR="00BA0BC8">
        <w:rPr>
          <w:rFonts w:ascii="Times New Roman" w:hAnsi="Times New Roman" w:cs="Times New Roman"/>
          <w:sz w:val="24"/>
          <w:szCs w:val="24"/>
        </w:rPr>
        <w:t xml:space="preserve">When a transaction is performed, the transaction is sent to </w:t>
      </w:r>
      <w:r w:rsidR="00BA0BC8" w:rsidRPr="009B458B">
        <w:rPr>
          <w:rFonts w:ascii="Times New Roman" w:hAnsi="Times New Roman" w:cs="Times New Roman"/>
          <w:sz w:val="24"/>
          <w:szCs w:val="24"/>
        </w:rPr>
        <w:t>the network and computer algorithms determine the authenticity of the transaction. Once verified, this new transaction is linked with the previous transaction</w:t>
      </w:r>
      <w:r w:rsidR="009B458B">
        <w:rPr>
          <w:rFonts w:ascii="Times New Roman" w:hAnsi="Times New Roman" w:cs="Times New Roman"/>
          <w:sz w:val="24"/>
          <w:szCs w:val="24"/>
        </w:rPr>
        <w:t xml:space="preserve"> to form a chain of transactions</w:t>
      </w:r>
      <w:r w:rsidR="009B458B" w:rsidRPr="009B458B">
        <w:rPr>
          <w:rFonts w:ascii="Times New Roman" w:hAnsi="Times New Roman" w:cs="Times New Roman"/>
          <w:sz w:val="24"/>
          <w:szCs w:val="24"/>
        </w:rPr>
        <w:t xml:space="preserve"> known as the blockchain.</w:t>
      </w:r>
      <w:r w:rsidR="009B458B">
        <w:rPr>
          <w:rStyle w:val="FootnoteReference"/>
          <w:rFonts w:ascii="Times New Roman" w:hAnsi="Times New Roman" w:cs="Times New Roman"/>
          <w:sz w:val="24"/>
          <w:szCs w:val="24"/>
        </w:rPr>
        <w:footnoteReference w:id="2"/>
      </w:r>
      <w:r w:rsidR="000C5B5A">
        <w:rPr>
          <w:rFonts w:ascii="Times New Roman" w:hAnsi="Times New Roman" w:cs="Times New Roman"/>
          <w:sz w:val="24"/>
          <w:szCs w:val="24"/>
        </w:rPr>
        <w:t xml:space="preserve"> </w:t>
      </w:r>
      <w:r w:rsidR="00F242B4">
        <w:rPr>
          <w:rFonts w:ascii="Times New Roman" w:hAnsi="Times New Roman" w:cs="Times New Roman"/>
          <w:sz w:val="24"/>
          <w:szCs w:val="24"/>
        </w:rPr>
        <w:t>To be considered valid, individual blocks must contain a proof-of-work, which is verified by other Bitcoin nodes each time they receive a block.</w:t>
      </w:r>
      <w:r w:rsidR="009B458B">
        <w:rPr>
          <w:rFonts w:ascii="Times New Roman" w:hAnsi="Times New Roman" w:cs="Times New Roman"/>
          <w:sz w:val="24"/>
          <w:szCs w:val="24"/>
        </w:rPr>
        <w:t xml:space="preserve"> </w:t>
      </w:r>
      <w:r w:rsidR="0049108E">
        <w:rPr>
          <w:rFonts w:ascii="Times New Roman" w:hAnsi="Times New Roman" w:cs="Times New Roman"/>
          <w:sz w:val="24"/>
          <w:szCs w:val="24"/>
        </w:rPr>
        <w:t>Blockchain technology has received an immense amount of attention for the significant potential it holds as an emerging technology. B</w:t>
      </w:r>
      <w:r w:rsidR="00673317">
        <w:rPr>
          <w:rFonts w:ascii="Times New Roman" w:hAnsi="Times New Roman" w:cs="Times New Roman"/>
          <w:sz w:val="24"/>
          <w:szCs w:val="24"/>
        </w:rPr>
        <w:t>lockchain technology is significant because it enables the creation and management of smart contacts and smart properties, which in turn can be utilized to create a path for the creation of decentralized autonomous organizations.</w:t>
      </w:r>
      <w:r w:rsidR="00673317">
        <w:rPr>
          <w:rStyle w:val="FootnoteReference"/>
          <w:rFonts w:ascii="Times New Roman" w:hAnsi="Times New Roman" w:cs="Times New Roman"/>
          <w:sz w:val="24"/>
          <w:szCs w:val="24"/>
        </w:rPr>
        <w:footnoteReference w:id="3"/>
      </w:r>
      <w:r w:rsidR="00673317">
        <w:rPr>
          <w:rFonts w:ascii="Times New Roman" w:hAnsi="Times New Roman" w:cs="Times New Roman"/>
          <w:sz w:val="24"/>
          <w:szCs w:val="24"/>
        </w:rPr>
        <w:t xml:space="preserve"> </w:t>
      </w:r>
      <w:r w:rsidR="0049108E">
        <w:rPr>
          <w:rFonts w:ascii="Times New Roman" w:hAnsi="Times New Roman" w:cs="Times New Roman"/>
          <w:sz w:val="24"/>
          <w:szCs w:val="24"/>
        </w:rPr>
        <w:t xml:space="preserve">Moreover, </w:t>
      </w:r>
      <w:r w:rsidR="00340FA2">
        <w:rPr>
          <w:rFonts w:ascii="Times New Roman" w:hAnsi="Times New Roman" w:cs="Times New Roman"/>
          <w:sz w:val="24"/>
          <w:szCs w:val="24"/>
        </w:rPr>
        <w:t xml:space="preserve">blockchain’s decentralized network can withstand any security attack since there is no central point of failure. </w:t>
      </w:r>
      <w:r w:rsidR="00673317">
        <w:rPr>
          <w:rFonts w:ascii="Times New Roman" w:hAnsi="Times New Roman" w:cs="Times New Roman"/>
          <w:sz w:val="24"/>
          <w:szCs w:val="24"/>
        </w:rPr>
        <w:t xml:space="preserve">In Diego Romano and Giovanni </w:t>
      </w:r>
      <w:r w:rsidR="00673317">
        <w:rPr>
          <w:rFonts w:ascii="Times New Roman" w:hAnsi="Times New Roman" w:cs="Times New Roman"/>
          <w:sz w:val="24"/>
          <w:szCs w:val="24"/>
        </w:rPr>
        <w:lastRenderedPageBreak/>
        <w:t xml:space="preserve">Schmid’s article </w:t>
      </w:r>
      <w:r w:rsidR="00673317">
        <w:rPr>
          <w:rFonts w:ascii="Times New Roman" w:hAnsi="Times New Roman" w:cs="Times New Roman"/>
          <w:i/>
          <w:iCs/>
          <w:sz w:val="24"/>
          <w:szCs w:val="24"/>
        </w:rPr>
        <w:t>Beyond Bitcoin: A Critical Look at Blockchain-Based Systems</w:t>
      </w:r>
      <w:r w:rsidR="00673317">
        <w:rPr>
          <w:rFonts w:ascii="Times New Roman" w:hAnsi="Times New Roman" w:cs="Times New Roman"/>
          <w:sz w:val="24"/>
          <w:szCs w:val="24"/>
        </w:rPr>
        <w:t xml:space="preserve">, </w:t>
      </w:r>
      <w:r w:rsidR="00A520E9">
        <w:rPr>
          <w:rFonts w:ascii="Times New Roman" w:hAnsi="Times New Roman" w:cs="Times New Roman"/>
          <w:sz w:val="24"/>
          <w:szCs w:val="24"/>
        </w:rPr>
        <w:t xml:space="preserve">they stress that “it has become evident that the decentralized </w:t>
      </w:r>
      <w:r w:rsidR="00A520E9" w:rsidRPr="00A520E9">
        <w:rPr>
          <w:rFonts w:ascii="Times New Roman" w:hAnsi="Times New Roman" w:cs="Times New Roman"/>
          <w:sz w:val="24"/>
          <w:szCs w:val="24"/>
        </w:rPr>
        <w:t>transaction ledger functionality implemented through the blockchain technology can be used not only for cryptocurrencies, but to register, confirm and transfer any kind of contract and property</w:t>
      </w:r>
      <w:r w:rsidR="00340FA2">
        <w:rPr>
          <w:rFonts w:ascii="Times New Roman" w:hAnsi="Times New Roman" w:cs="Times New Roman"/>
          <w:sz w:val="24"/>
          <w:szCs w:val="24"/>
        </w:rPr>
        <w:t>”</w:t>
      </w:r>
      <w:r w:rsidR="00A520E9">
        <w:rPr>
          <w:rFonts w:ascii="Times New Roman" w:hAnsi="Times New Roman" w:cs="Times New Roman"/>
          <w:sz w:val="24"/>
          <w:szCs w:val="24"/>
        </w:rPr>
        <w:t>.</w:t>
      </w:r>
      <w:r w:rsidR="00A520E9">
        <w:rPr>
          <w:rStyle w:val="FootnoteReference"/>
          <w:rFonts w:ascii="Times New Roman" w:hAnsi="Times New Roman" w:cs="Times New Roman"/>
          <w:sz w:val="24"/>
          <w:szCs w:val="24"/>
        </w:rPr>
        <w:footnoteReference w:id="4"/>
      </w:r>
      <w:r w:rsidR="00A520E9">
        <w:rPr>
          <w:rFonts w:ascii="Times New Roman" w:hAnsi="Times New Roman" w:cs="Times New Roman"/>
          <w:sz w:val="24"/>
          <w:szCs w:val="24"/>
        </w:rPr>
        <w:t xml:space="preserve"> Given that blockchain technology can be profitably adopted in many application scenarios, blockchain technology is incredibly vital</w:t>
      </w:r>
      <w:r w:rsidR="00C3691D">
        <w:rPr>
          <w:rFonts w:ascii="Times New Roman" w:hAnsi="Times New Roman" w:cs="Times New Roman"/>
          <w:sz w:val="24"/>
          <w:szCs w:val="24"/>
        </w:rPr>
        <w:t xml:space="preserve"> to the future of industry sectors like logistics, finance, healthcare, or even artificial intelligence applications.</w:t>
      </w:r>
      <w:r w:rsidR="00C3691D">
        <w:rPr>
          <w:rStyle w:val="FootnoteReference"/>
          <w:rFonts w:ascii="Times New Roman" w:hAnsi="Times New Roman" w:cs="Times New Roman"/>
          <w:sz w:val="24"/>
          <w:szCs w:val="24"/>
        </w:rPr>
        <w:footnoteReference w:id="5"/>
      </w:r>
      <w:r w:rsidR="0049108E">
        <w:rPr>
          <w:rFonts w:ascii="Times New Roman" w:hAnsi="Times New Roman" w:cs="Times New Roman"/>
          <w:sz w:val="24"/>
          <w:szCs w:val="24"/>
        </w:rPr>
        <w:t xml:space="preserve"> </w:t>
      </w:r>
    </w:p>
    <w:p w14:paraId="44465DF5" w14:textId="3B3CFF00" w:rsidR="00042A49" w:rsidRDefault="00BA0BC8" w:rsidP="00BA0BC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the University of Cambridge’s </w:t>
      </w:r>
      <w:r>
        <w:rPr>
          <w:rFonts w:ascii="Times New Roman" w:hAnsi="Times New Roman" w:cs="Times New Roman"/>
          <w:i/>
          <w:iCs/>
          <w:sz w:val="24"/>
          <w:szCs w:val="24"/>
        </w:rPr>
        <w:t xml:space="preserve">Global Cryptocurrency Benchmarking Study </w:t>
      </w:r>
      <w:r>
        <w:rPr>
          <w:rFonts w:ascii="Times New Roman" w:hAnsi="Times New Roman" w:cs="Times New Roman"/>
          <w:sz w:val="24"/>
          <w:szCs w:val="24"/>
        </w:rPr>
        <w:t>for 2017, Bryan Zhang, co-founder and executive director of the Cambridge Centre for Alternative Finance wrote, “t</w:t>
      </w:r>
      <w:r w:rsidRPr="002E2969">
        <w:rPr>
          <w:rFonts w:ascii="Times New Roman" w:hAnsi="Times New Roman" w:cs="Times New Roman"/>
          <w:sz w:val="24"/>
          <w:szCs w:val="24"/>
        </w:rPr>
        <w:t>he world of money and finance is transforming before our eyes. Digitized assets and innovative financial channels, instruments and systems are creating new paradigms for financial transaction and forging alternative conduits of capital”</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w:t>
      </w:r>
      <w:r w:rsidR="00874684">
        <w:rPr>
          <w:rFonts w:ascii="Times New Roman" w:hAnsi="Times New Roman" w:cs="Times New Roman"/>
          <w:sz w:val="24"/>
          <w:szCs w:val="24"/>
        </w:rPr>
        <w:t xml:space="preserve">Johnathan Vaux, the general manager of i2c Inc., a </w:t>
      </w:r>
      <w:r w:rsidR="00874684" w:rsidRPr="00874684">
        <w:rPr>
          <w:rFonts w:ascii="Times New Roman" w:hAnsi="Times New Roman" w:cs="Times New Roman"/>
          <w:sz w:val="24"/>
          <w:szCs w:val="24"/>
        </w:rPr>
        <w:t>leading provider of digital payment and open banking technology, says that “</w:t>
      </w:r>
      <w:r w:rsidR="00874684">
        <w:rPr>
          <w:rFonts w:ascii="Times New Roman" w:hAnsi="Times New Roman" w:cs="Times New Roman"/>
          <w:sz w:val="24"/>
          <w:szCs w:val="24"/>
        </w:rPr>
        <w:t>cryptocurrencies were the first application of blockchain technology, and in doing so introduced an entirely new set of businesses, jobs and vocabulary to the world of payments”.</w:t>
      </w:r>
      <w:r w:rsidR="00874684">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w:t>
      </w:r>
      <w:r w:rsidR="00584078">
        <w:rPr>
          <w:rFonts w:ascii="Times New Roman" w:hAnsi="Times New Roman" w:cs="Times New Roman"/>
          <w:sz w:val="24"/>
          <w:szCs w:val="24"/>
        </w:rPr>
        <w:t>Cryptocurrencies are important because instead of a requirement for a third party, the cryptocurrency’s supporting software both verifies ownership and executes transfers.</w:t>
      </w:r>
      <w:r w:rsidR="00584078">
        <w:rPr>
          <w:rStyle w:val="FootnoteReference"/>
          <w:rFonts w:ascii="Times New Roman" w:hAnsi="Times New Roman" w:cs="Times New Roman"/>
          <w:sz w:val="24"/>
          <w:szCs w:val="24"/>
        </w:rPr>
        <w:footnoteReference w:id="8"/>
      </w:r>
      <w:r w:rsidR="00584078">
        <w:rPr>
          <w:rFonts w:ascii="Times New Roman" w:hAnsi="Times New Roman" w:cs="Times New Roman"/>
          <w:sz w:val="24"/>
          <w:szCs w:val="24"/>
        </w:rPr>
        <w:t xml:space="preserve"> In turn, this process requires a complete historical record of previous cryptocurrency transfers, which is based on the cryptocurrenc</w:t>
      </w:r>
      <w:r w:rsidR="0075401C">
        <w:rPr>
          <w:rFonts w:ascii="Times New Roman" w:hAnsi="Times New Roman" w:cs="Times New Roman"/>
          <w:sz w:val="24"/>
          <w:szCs w:val="24"/>
        </w:rPr>
        <w:t xml:space="preserve">y’s </w:t>
      </w:r>
      <w:r w:rsidR="00584078">
        <w:rPr>
          <w:rFonts w:ascii="Times New Roman" w:hAnsi="Times New Roman" w:cs="Times New Roman"/>
          <w:sz w:val="24"/>
          <w:szCs w:val="24"/>
        </w:rPr>
        <w:t>blockchain of digital records.</w:t>
      </w:r>
      <w:r w:rsidR="0075401C">
        <w:rPr>
          <w:rStyle w:val="FootnoteReference"/>
          <w:rFonts w:ascii="Times New Roman" w:hAnsi="Times New Roman" w:cs="Times New Roman"/>
          <w:sz w:val="24"/>
          <w:szCs w:val="24"/>
        </w:rPr>
        <w:footnoteReference w:id="9"/>
      </w:r>
      <w:r w:rsidR="00584078">
        <w:rPr>
          <w:rFonts w:ascii="Times New Roman" w:hAnsi="Times New Roman" w:cs="Times New Roman"/>
          <w:sz w:val="24"/>
          <w:szCs w:val="24"/>
        </w:rPr>
        <w:t xml:space="preserve"> </w:t>
      </w:r>
    </w:p>
    <w:p w14:paraId="09A1E8A0" w14:textId="780685E4" w:rsidR="00757295" w:rsidRPr="006149C5" w:rsidRDefault="0075401C" w:rsidP="00464B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Today, the most popular application of blockchain technology is Bitcoin</w:t>
      </w:r>
      <w:r w:rsidR="00434224">
        <w:rPr>
          <w:rFonts w:ascii="Times New Roman" w:hAnsi="Times New Roman" w:cs="Times New Roman"/>
          <w:sz w:val="24"/>
          <w:szCs w:val="24"/>
        </w:rPr>
        <w:t>. Often referred to as “Gold 2.0”, Bitcoin is</w:t>
      </w:r>
      <w:r>
        <w:rPr>
          <w:rFonts w:ascii="Times New Roman" w:hAnsi="Times New Roman" w:cs="Times New Roman"/>
          <w:sz w:val="24"/>
          <w:szCs w:val="24"/>
        </w:rPr>
        <w:t xml:space="preserve"> a</w:t>
      </w:r>
      <w:r w:rsidR="00062C25">
        <w:rPr>
          <w:rFonts w:ascii="Times New Roman" w:hAnsi="Times New Roman" w:cs="Times New Roman"/>
          <w:sz w:val="24"/>
          <w:szCs w:val="24"/>
        </w:rPr>
        <w:t>n open</w:t>
      </w:r>
      <w:r w:rsidR="00434224">
        <w:rPr>
          <w:rFonts w:ascii="Times New Roman" w:hAnsi="Times New Roman" w:cs="Times New Roman"/>
          <w:sz w:val="24"/>
          <w:szCs w:val="24"/>
        </w:rPr>
        <w:t>-</w:t>
      </w:r>
      <w:r w:rsidR="00062C25">
        <w:rPr>
          <w:rFonts w:ascii="Times New Roman" w:hAnsi="Times New Roman" w:cs="Times New Roman"/>
          <w:sz w:val="24"/>
          <w:szCs w:val="24"/>
        </w:rPr>
        <w:t>source</w:t>
      </w:r>
      <w:r>
        <w:rPr>
          <w:rFonts w:ascii="Times New Roman" w:hAnsi="Times New Roman" w:cs="Times New Roman"/>
          <w:sz w:val="24"/>
          <w:szCs w:val="24"/>
        </w:rPr>
        <w:t xml:space="preserve"> cryptocurrency which hosts a digital ledger</w:t>
      </w:r>
      <w:r w:rsidR="00434224">
        <w:rPr>
          <w:rFonts w:ascii="Times New Roman" w:hAnsi="Times New Roman" w:cs="Times New Roman"/>
          <w:sz w:val="24"/>
          <w:szCs w:val="24"/>
        </w:rPr>
        <w:t xml:space="preserve"> secured by the mathematical field of cryptography</w:t>
      </w:r>
      <w:r>
        <w:rPr>
          <w:rFonts w:ascii="Times New Roman" w:hAnsi="Times New Roman" w:cs="Times New Roman"/>
          <w:sz w:val="24"/>
          <w:szCs w:val="24"/>
        </w:rPr>
        <w:t>.</w:t>
      </w:r>
      <w:r w:rsidR="00190EDF">
        <w:rPr>
          <w:rFonts w:ascii="Times New Roman" w:hAnsi="Times New Roman" w:cs="Times New Roman"/>
          <w:sz w:val="24"/>
          <w:szCs w:val="24"/>
        </w:rPr>
        <w:t xml:space="preserve"> </w:t>
      </w:r>
      <w:r w:rsidR="00434224">
        <w:rPr>
          <w:rFonts w:ascii="Times New Roman" w:hAnsi="Times New Roman" w:cs="Times New Roman"/>
          <w:sz w:val="24"/>
          <w:szCs w:val="24"/>
        </w:rPr>
        <w:t>Bitcoin uses peer-to-peer technology and operates without any centralized third-party authority to serve as a secure electronic payment system, allowing transactions involving virtual currency in the form of digital tokens known as Bitcoin coins.</w:t>
      </w:r>
      <w:r w:rsidR="00434224">
        <w:rPr>
          <w:rStyle w:val="FootnoteReference"/>
          <w:rFonts w:ascii="Times New Roman" w:hAnsi="Times New Roman" w:cs="Times New Roman"/>
          <w:sz w:val="24"/>
          <w:szCs w:val="24"/>
        </w:rPr>
        <w:footnoteReference w:id="10"/>
      </w:r>
      <w:r w:rsidR="00434224">
        <w:rPr>
          <w:rFonts w:ascii="Times New Roman" w:hAnsi="Times New Roman" w:cs="Times New Roman"/>
          <w:sz w:val="24"/>
          <w:szCs w:val="24"/>
        </w:rPr>
        <w:t xml:space="preserve"> </w:t>
      </w:r>
      <w:r w:rsidR="007617E6">
        <w:rPr>
          <w:rFonts w:ascii="Times New Roman" w:hAnsi="Times New Roman" w:cs="Times New Roman"/>
          <w:sz w:val="24"/>
          <w:szCs w:val="24"/>
        </w:rPr>
        <w:t>Bitcoin</w:t>
      </w:r>
      <w:r w:rsidR="000C5B5A">
        <w:rPr>
          <w:rFonts w:ascii="Times New Roman" w:hAnsi="Times New Roman" w:cs="Times New Roman"/>
          <w:sz w:val="24"/>
          <w:szCs w:val="24"/>
        </w:rPr>
        <w:t xml:space="preserve">’s supply is limited to only </w:t>
      </w:r>
      <w:r w:rsidR="007617E6">
        <w:rPr>
          <w:rFonts w:ascii="Times New Roman" w:hAnsi="Times New Roman" w:cs="Times New Roman"/>
          <w:sz w:val="24"/>
          <w:szCs w:val="24"/>
        </w:rPr>
        <w:t xml:space="preserve">twenty-one million bitcoins, </w:t>
      </w:r>
      <w:r w:rsidR="006F10D1">
        <w:rPr>
          <w:rFonts w:ascii="Times New Roman" w:hAnsi="Times New Roman" w:cs="Times New Roman"/>
          <w:sz w:val="24"/>
          <w:szCs w:val="24"/>
        </w:rPr>
        <w:t xml:space="preserve">In </w:t>
      </w:r>
      <w:proofErr w:type="spellStart"/>
      <w:r w:rsidR="00314825">
        <w:rPr>
          <w:rFonts w:ascii="Times New Roman" w:hAnsi="Times New Roman" w:cs="Times New Roman"/>
          <w:sz w:val="24"/>
          <w:szCs w:val="24"/>
        </w:rPr>
        <w:t>Sarmah</w:t>
      </w:r>
      <w:r w:rsidR="006F10D1">
        <w:rPr>
          <w:rFonts w:ascii="Times New Roman" w:hAnsi="Times New Roman" w:cs="Times New Roman"/>
          <w:sz w:val="24"/>
          <w:szCs w:val="24"/>
        </w:rPr>
        <w:t>’s</w:t>
      </w:r>
      <w:proofErr w:type="spellEnd"/>
      <w:r w:rsidR="00314825">
        <w:rPr>
          <w:rFonts w:ascii="Times New Roman" w:hAnsi="Times New Roman" w:cs="Times New Roman"/>
          <w:sz w:val="24"/>
          <w:szCs w:val="24"/>
        </w:rPr>
        <w:t xml:space="preserve"> </w:t>
      </w:r>
      <w:r w:rsidR="006F10D1">
        <w:rPr>
          <w:rFonts w:ascii="Times New Roman" w:hAnsi="Times New Roman" w:cs="Times New Roman"/>
          <w:sz w:val="24"/>
          <w:szCs w:val="24"/>
        </w:rPr>
        <w:t xml:space="preserve">article, he describes one of the advantageous of Bitcoin, stating that </w:t>
      </w:r>
      <w:r w:rsidR="00434224">
        <w:rPr>
          <w:rFonts w:ascii="Times New Roman" w:hAnsi="Times New Roman" w:cs="Times New Roman"/>
          <w:sz w:val="24"/>
          <w:szCs w:val="24"/>
        </w:rPr>
        <w:t>“b</w:t>
      </w:r>
      <w:r w:rsidR="00434224" w:rsidRPr="006149C5">
        <w:rPr>
          <w:rFonts w:ascii="Times New Roman" w:hAnsi="Times New Roman" w:cs="Times New Roman"/>
          <w:sz w:val="24"/>
          <w:szCs w:val="24"/>
        </w:rPr>
        <w:t>y digitally emulating cash creation and transactions through cryptographic operations, Bitcoin gets rid of bank charges and tries to anonymize the involved parties.</w:t>
      </w:r>
      <w:r w:rsidR="00434224">
        <w:rPr>
          <w:rFonts w:ascii="Times New Roman" w:hAnsi="Times New Roman" w:cs="Times New Roman"/>
          <w:sz w:val="24"/>
          <w:szCs w:val="24"/>
        </w:rPr>
        <w:t>”</w:t>
      </w:r>
      <w:r w:rsidR="00434224" w:rsidRPr="006149C5">
        <w:rPr>
          <w:rStyle w:val="FootnoteReference"/>
          <w:rFonts w:ascii="Times New Roman" w:hAnsi="Times New Roman" w:cs="Times New Roman"/>
          <w:sz w:val="24"/>
          <w:szCs w:val="24"/>
        </w:rPr>
        <w:footnoteReference w:id="11"/>
      </w:r>
      <w:r w:rsidR="00434224">
        <w:rPr>
          <w:rFonts w:ascii="Times New Roman" w:hAnsi="Times New Roman" w:cs="Times New Roman"/>
          <w:sz w:val="24"/>
          <w:szCs w:val="24"/>
        </w:rPr>
        <w:t xml:space="preserve"> Initially, Bitcoin drew the attention of users due to its ability to maintain its users anonymity, however it became more popular due to its transparency.</w:t>
      </w:r>
      <w:r w:rsidR="00434224">
        <w:rPr>
          <w:rStyle w:val="FootnoteReference"/>
          <w:rFonts w:ascii="Times New Roman" w:hAnsi="Times New Roman" w:cs="Times New Roman"/>
          <w:sz w:val="24"/>
          <w:szCs w:val="24"/>
        </w:rPr>
        <w:footnoteReference w:id="12"/>
      </w:r>
      <w:r w:rsidR="00434224">
        <w:rPr>
          <w:rFonts w:ascii="Times New Roman" w:hAnsi="Times New Roman" w:cs="Times New Roman"/>
          <w:sz w:val="24"/>
          <w:szCs w:val="24"/>
        </w:rPr>
        <w:t xml:space="preserve"> </w:t>
      </w:r>
      <w:r w:rsidR="000E288E">
        <w:rPr>
          <w:rFonts w:ascii="Times New Roman" w:hAnsi="Times New Roman" w:cs="Times New Roman"/>
          <w:sz w:val="24"/>
          <w:szCs w:val="24"/>
        </w:rPr>
        <w:t xml:space="preserve">Although Bitcoin’s inventor is anonymous, one of the key reasons for Bitcoin’s success is the large community of programmers that have been there to support and addresses any issues with the code. </w:t>
      </w:r>
      <w:r w:rsidR="00A70FD3">
        <w:rPr>
          <w:rFonts w:ascii="Times New Roman" w:hAnsi="Times New Roman" w:cs="Times New Roman"/>
          <w:sz w:val="24"/>
          <w:szCs w:val="24"/>
        </w:rPr>
        <w:t xml:space="preserve">While Bitcoin is extremely advantageous, there are still a few key flaws within the cryptocurrency. </w:t>
      </w:r>
      <w:r w:rsidR="00A70FD3" w:rsidRPr="005139B2">
        <w:rPr>
          <w:rFonts w:ascii="Times New Roman" w:hAnsi="Times New Roman" w:cs="Times New Roman"/>
          <w:sz w:val="24"/>
          <w:szCs w:val="24"/>
        </w:rPr>
        <w:t>First, there is a problem of scalability with Bitcoin.</w:t>
      </w:r>
      <w:r w:rsidR="00A70FD3">
        <w:rPr>
          <w:rFonts w:ascii="Times New Roman" w:hAnsi="Times New Roman" w:cs="Times New Roman"/>
          <w:sz w:val="24"/>
          <w:szCs w:val="24"/>
        </w:rPr>
        <w:t xml:space="preserve"> Next, as a cryptocurrency with a faceless founder, Bitcoin has </w:t>
      </w:r>
      <w:r w:rsidR="00A70FD3" w:rsidRPr="005139B2">
        <w:rPr>
          <w:rFonts w:ascii="Times New Roman" w:hAnsi="Times New Roman" w:cs="Times New Roman"/>
          <w:sz w:val="24"/>
          <w:szCs w:val="24"/>
        </w:rPr>
        <w:t>prevalent management concerns.</w:t>
      </w:r>
      <w:r w:rsidR="00A70FD3">
        <w:rPr>
          <w:rFonts w:ascii="Times New Roman" w:hAnsi="Times New Roman" w:cs="Times New Roman"/>
          <w:sz w:val="24"/>
          <w:szCs w:val="24"/>
        </w:rPr>
        <w:t xml:space="preserve"> Third</w:t>
      </w:r>
      <w:r w:rsidR="00B96455">
        <w:rPr>
          <w:rFonts w:ascii="Times New Roman" w:hAnsi="Times New Roman" w:cs="Times New Roman"/>
          <w:sz w:val="24"/>
          <w:szCs w:val="24"/>
        </w:rPr>
        <w:t>ly</w:t>
      </w:r>
      <w:r w:rsidR="00A70FD3">
        <w:rPr>
          <w:rFonts w:ascii="Times New Roman" w:hAnsi="Times New Roman" w:cs="Times New Roman"/>
          <w:sz w:val="24"/>
          <w:szCs w:val="24"/>
        </w:rPr>
        <w:t xml:space="preserve">, </w:t>
      </w:r>
      <w:r w:rsidR="00B96455">
        <w:rPr>
          <w:rFonts w:ascii="Times New Roman" w:hAnsi="Times New Roman" w:cs="Times New Roman"/>
          <w:sz w:val="24"/>
          <w:szCs w:val="24"/>
        </w:rPr>
        <w:t xml:space="preserve">there is concern about the long-term scope of </w:t>
      </w:r>
      <w:r w:rsidR="00D54499" w:rsidRPr="005139B2">
        <w:rPr>
          <w:rFonts w:ascii="Times New Roman" w:hAnsi="Times New Roman" w:cs="Times New Roman"/>
          <w:sz w:val="24"/>
          <w:szCs w:val="24"/>
        </w:rPr>
        <w:t>Bitcoin’s security measures</w:t>
      </w:r>
      <w:r w:rsidR="00B96455" w:rsidRPr="005139B2">
        <w:rPr>
          <w:rFonts w:ascii="Times New Roman" w:hAnsi="Times New Roman" w:cs="Times New Roman"/>
          <w:sz w:val="24"/>
          <w:szCs w:val="24"/>
        </w:rPr>
        <w:t xml:space="preserve">. </w:t>
      </w:r>
      <w:r w:rsidR="00BF75BE" w:rsidRPr="005139B2">
        <w:rPr>
          <w:rFonts w:ascii="Times New Roman" w:hAnsi="Times New Roman" w:cs="Times New Roman"/>
          <w:sz w:val="24"/>
          <w:szCs w:val="24"/>
        </w:rPr>
        <w:t>Lastly, there is a strong institutional demand with Bitcoin’s public float.</w:t>
      </w:r>
    </w:p>
    <w:p w14:paraId="4FDB05B5" w14:textId="009AE7A2" w:rsidR="00364B6A" w:rsidRDefault="00464BA0" w:rsidP="00C61A6A">
      <w:pPr>
        <w:spacing w:after="0" w:line="480" w:lineRule="auto"/>
        <w:ind w:firstLine="720"/>
        <w:rPr>
          <w:rFonts w:ascii="Times New Roman" w:hAnsi="Times New Roman" w:cs="Times New Roman"/>
          <w:sz w:val="24"/>
          <w:szCs w:val="24"/>
        </w:rPr>
      </w:pPr>
      <w:r w:rsidRPr="0044026F">
        <w:rPr>
          <w:rFonts w:ascii="Times New Roman" w:hAnsi="Times New Roman" w:cs="Times New Roman"/>
          <w:sz w:val="24"/>
          <w:szCs w:val="24"/>
        </w:rPr>
        <w:t xml:space="preserve">The remainder of this </w:t>
      </w:r>
      <w:r>
        <w:rPr>
          <w:rFonts w:ascii="Times New Roman" w:hAnsi="Times New Roman" w:cs="Times New Roman"/>
          <w:sz w:val="24"/>
          <w:szCs w:val="24"/>
        </w:rPr>
        <w:t>paper is designed as follows: Section 2 will begin with important terminology</w:t>
      </w:r>
      <w:r w:rsidR="00BF75BE">
        <w:rPr>
          <w:rFonts w:ascii="Times New Roman" w:hAnsi="Times New Roman" w:cs="Times New Roman"/>
          <w:sz w:val="24"/>
          <w:szCs w:val="24"/>
        </w:rPr>
        <w:t xml:space="preserve"> and background </w:t>
      </w:r>
      <w:r w:rsidR="00644AB2">
        <w:rPr>
          <w:rFonts w:ascii="Times New Roman" w:hAnsi="Times New Roman" w:cs="Times New Roman"/>
          <w:sz w:val="24"/>
          <w:szCs w:val="24"/>
        </w:rPr>
        <w:t>information that will be</w:t>
      </w:r>
      <w:r>
        <w:rPr>
          <w:rFonts w:ascii="Times New Roman" w:hAnsi="Times New Roman" w:cs="Times New Roman"/>
          <w:sz w:val="24"/>
          <w:szCs w:val="24"/>
        </w:rPr>
        <w:t xml:space="preserve"> used in the paper. Following</w:t>
      </w:r>
      <w:r w:rsidR="00644AB2">
        <w:rPr>
          <w:rFonts w:ascii="Times New Roman" w:hAnsi="Times New Roman" w:cs="Times New Roman"/>
          <w:sz w:val="24"/>
          <w:szCs w:val="24"/>
        </w:rPr>
        <w:t xml:space="preserve"> the</w:t>
      </w:r>
      <w:r>
        <w:rPr>
          <w:rFonts w:ascii="Times New Roman" w:hAnsi="Times New Roman" w:cs="Times New Roman"/>
          <w:sz w:val="24"/>
          <w:szCs w:val="24"/>
        </w:rPr>
        <w:t xml:space="preserve"> terminology</w:t>
      </w:r>
      <w:r w:rsidR="00644AB2">
        <w:rPr>
          <w:rFonts w:ascii="Times New Roman" w:hAnsi="Times New Roman" w:cs="Times New Roman"/>
          <w:sz w:val="24"/>
          <w:szCs w:val="24"/>
        </w:rPr>
        <w:t xml:space="preserve"> and background</w:t>
      </w:r>
      <w:r>
        <w:rPr>
          <w:rFonts w:ascii="Times New Roman" w:hAnsi="Times New Roman" w:cs="Times New Roman"/>
          <w:sz w:val="24"/>
          <w:szCs w:val="24"/>
        </w:rPr>
        <w:t xml:space="preserve">, I will </w:t>
      </w:r>
      <w:r w:rsidR="001D2F3B">
        <w:rPr>
          <w:rFonts w:ascii="Times New Roman" w:hAnsi="Times New Roman" w:cs="Times New Roman"/>
          <w:sz w:val="24"/>
          <w:szCs w:val="24"/>
        </w:rPr>
        <w:t xml:space="preserve">analyze </w:t>
      </w:r>
      <w:r>
        <w:rPr>
          <w:rFonts w:ascii="Times New Roman" w:hAnsi="Times New Roman" w:cs="Times New Roman"/>
          <w:sz w:val="24"/>
          <w:szCs w:val="24"/>
        </w:rPr>
        <w:t xml:space="preserve">the </w:t>
      </w:r>
      <w:r w:rsidR="001D2F3B">
        <w:rPr>
          <w:rFonts w:ascii="Times New Roman" w:hAnsi="Times New Roman" w:cs="Times New Roman"/>
          <w:sz w:val="24"/>
          <w:szCs w:val="24"/>
        </w:rPr>
        <w:t xml:space="preserve">global cryptocurrency market and outline </w:t>
      </w:r>
      <w:r w:rsidR="00C05FB5">
        <w:rPr>
          <w:rFonts w:ascii="Times New Roman" w:hAnsi="Times New Roman" w:cs="Times New Roman"/>
          <w:sz w:val="24"/>
          <w:szCs w:val="24"/>
        </w:rPr>
        <w:t xml:space="preserve">the key </w:t>
      </w:r>
      <w:r>
        <w:rPr>
          <w:rFonts w:ascii="Times New Roman" w:hAnsi="Times New Roman" w:cs="Times New Roman"/>
          <w:sz w:val="24"/>
          <w:szCs w:val="24"/>
        </w:rPr>
        <w:lastRenderedPageBreak/>
        <w:t>historical problems and weaknesses of Bitcoin</w:t>
      </w:r>
      <w:r w:rsidR="007150D9">
        <w:rPr>
          <w:rFonts w:ascii="Times New Roman" w:hAnsi="Times New Roman" w:cs="Times New Roman"/>
          <w:sz w:val="24"/>
          <w:szCs w:val="24"/>
        </w:rPr>
        <w:t xml:space="preserve"> </w:t>
      </w:r>
      <w:r>
        <w:rPr>
          <w:rFonts w:ascii="Times New Roman" w:hAnsi="Times New Roman" w:cs="Times New Roman"/>
          <w:sz w:val="24"/>
          <w:szCs w:val="24"/>
        </w:rPr>
        <w:t>in order to develop the framework of a</w:t>
      </w:r>
      <w:r w:rsidR="001D2F3B">
        <w:rPr>
          <w:rFonts w:ascii="Times New Roman" w:hAnsi="Times New Roman" w:cs="Times New Roman"/>
          <w:sz w:val="24"/>
          <w:szCs w:val="24"/>
        </w:rPr>
        <w:t xml:space="preserve"> </w:t>
      </w:r>
      <w:r w:rsidR="007150D9">
        <w:rPr>
          <w:rFonts w:ascii="Times New Roman" w:hAnsi="Times New Roman" w:cs="Times New Roman"/>
          <w:sz w:val="24"/>
          <w:szCs w:val="24"/>
        </w:rPr>
        <w:t>successful</w:t>
      </w:r>
      <w:r w:rsidR="001D2F3B">
        <w:rPr>
          <w:rFonts w:ascii="Times New Roman" w:hAnsi="Times New Roman" w:cs="Times New Roman"/>
          <w:sz w:val="24"/>
          <w:szCs w:val="24"/>
        </w:rPr>
        <w:t>, disrupting</w:t>
      </w:r>
      <w:r w:rsidR="007150D9">
        <w:rPr>
          <w:rFonts w:ascii="Times New Roman" w:hAnsi="Times New Roman" w:cs="Times New Roman"/>
          <w:sz w:val="24"/>
          <w:szCs w:val="24"/>
        </w:rPr>
        <w:t xml:space="preserve"> </w:t>
      </w:r>
      <w:r>
        <w:rPr>
          <w:rFonts w:ascii="Times New Roman" w:hAnsi="Times New Roman" w:cs="Times New Roman"/>
          <w:sz w:val="24"/>
          <w:szCs w:val="24"/>
        </w:rPr>
        <w:t xml:space="preserve">cryptocurrency. Section 3 </w:t>
      </w:r>
      <w:r w:rsidR="00E478BB">
        <w:rPr>
          <w:rFonts w:ascii="Times New Roman" w:hAnsi="Times New Roman" w:cs="Times New Roman"/>
          <w:sz w:val="24"/>
          <w:szCs w:val="24"/>
        </w:rPr>
        <w:t>will identify</w:t>
      </w:r>
      <w:r>
        <w:rPr>
          <w:rFonts w:ascii="Times New Roman" w:hAnsi="Times New Roman" w:cs="Times New Roman"/>
          <w:sz w:val="24"/>
          <w:szCs w:val="24"/>
        </w:rPr>
        <w:t xml:space="preserve"> the </w:t>
      </w:r>
      <w:r w:rsidR="00644AB2">
        <w:rPr>
          <w:rFonts w:ascii="Times New Roman" w:hAnsi="Times New Roman" w:cs="Times New Roman"/>
          <w:sz w:val="24"/>
          <w:szCs w:val="24"/>
        </w:rPr>
        <w:t>timeframe</w:t>
      </w:r>
      <w:r w:rsidR="00D91C9C">
        <w:rPr>
          <w:rFonts w:ascii="Times New Roman" w:hAnsi="Times New Roman" w:cs="Times New Roman"/>
          <w:sz w:val="24"/>
          <w:szCs w:val="24"/>
        </w:rPr>
        <w:t>,</w:t>
      </w:r>
      <w:r w:rsidR="00644AB2">
        <w:rPr>
          <w:rFonts w:ascii="Times New Roman" w:hAnsi="Times New Roman" w:cs="Times New Roman"/>
          <w:sz w:val="24"/>
          <w:szCs w:val="24"/>
        </w:rPr>
        <w:t xml:space="preserve"> </w:t>
      </w:r>
      <w:r w:rsidR="00D91C9C">
        <w:rPr>
          <w:rFonts w:ascii="Times New Roman" w:hAnsi="Times New Roman" w:cs="Times New Roman"/>
          <w:sz w:val="24"/>
          <w:szCs w:val="24"/>
        </w:rPr>
        <w:t xml:space="preserve">selection </w:t>
      </w:r>
      <w:r w:rsidR="00644AB2">
        <w:rPr>
          <w:rFonts w:ascii="Times New Roman" w:hAnsi="Times New Roman" w:cs="Times New Roman"/>
          <w:sz w:val="24"/>
          <w:szCs w:val="24"/>
        </w:rPr>
        <w:t>criteria</w:t>
      </w:r>
      <w:r w:rsidR="00D91C9C">
        <w:rPr>
          <w:rFonts w:ascii="Times New Roman" w:hAnsi="Times New Roman" w:cs="Times New Roman"/>
          <w:sz w:val="24"/>
          <w:szCs w:val="24"/>
        </w:rPr>
        <w:t xml:space="preserve"> and methodology for analysis</w:t>
      </w:r>
      <w:r>
        <w:rPr>
          <w:rFonts w:ascii="Times New Roman" w:hAnsi="Times New Roman" w:cs="Times New Roman"/>
          <w:sz w:val="24"/>
          <w:szCs w:val="24"/>
        </w:rPr>
        <w:t xml:space="preserve"> that will make up this </w:t>
      </w:r>
      <w:r w:rsidR="00644AB2">
        <w:rPr>
          <w:rFonts w:ascii="Times New Roman" w:hAnsi="Times New Roman" w:cs="Times New Roman"/>
          <w:sz w:val="24"/>
          <w:szCs w:val="24"/>
        </w:rPr>
        <w:t xml:space="preserve">paper’s comparative analysis of Bitcoin and </w:t>
      </w:r>
      <w:r w:rsidR="00D91C9C">
        <w:rPr>
          <w:rFonts w:ascii="Times New Roman" w:hAnsi="Times New Roman" w:cs="Times New Roman"/>
          <w:sz w:val="24"/>
          <w:szCs w:val="24"/>
        </w:rPr>
        <w:t xml:space="preserve">the </w:t>
      </w:r>
      <w:r w:rsidR="00644AB2">
        <w:rPr>
          <w:rFonts w:ascii="Times New Roman" w:hAnsi="Times New Roman" w:cs="Times New Roman"/>
          <w:sz w:val="24"/>
          <w:szCs w:val="24"/>
        </w:rPr>
        <w:t xml:space="preserve">five </w:t>
      </w:r>
      <w:r w:rsidR="00D91C9C">
        <w:rPr>
          <w:rFonts w:ascii="Times New Roman" w:hAnsi="Times New Roman" w:cs="Times New Roman"/>
          <w:sz w:val="24"/>
          <w:szCs w:val="24"/>
        </w:rPr>
        <w:t>selected</w:t>
      </w:r>
      <w:r w:rsidR="00644AB2">
        <w:rPr>
          <w:rFonts w:ascii="Times New Roman" w:hAnsi="Times New Roman" w:cs="Times New Roman"/>
          <w:sz w:val="24"/>
          <w:szCs w:val="24"/>
        </w:rPr>
        <w:t xml:space="preserve"> cryptocurrencies</w:t>
      </w:r>
      <w:r>
        <w:rPr>
          <w:rFonts w:ascii="Times New Roman" w:hAnsi="Times New Roman" w:cs="Times New Roman"/>
          <w:sz w:val="24"/>
          <w:szCs w:val="24"/>
        </w:rPr>
        <w:t>. Section 4 will be the empirical results of the</w:t>
      </w:r>
      <w:r w:rsidR="007150D9">
        <w:rPr>
          <w:rFonts w:ascii="Times New Roman" w:hAnsi="Times New Roman" w:cs="Times New Roman"/>
          <w:sz w:val="24"/>
          <w:szCs w:val="24"/>
        </w:rPr>
        <w:t xml:space="preserve"> </w:t>
      </w:r>
      <w:r w:rsidR="00D91C9C">
        <w:rPr>
          <w:rFonts w:ascii="Times New Roman" w:hAnsi="Times New Roman" w:cs="Times New Roman"/>
          <w:sz w:val="24"/>
          <w:szCs w:val="24"/>
        </w:rPr>
        <w:t>comparative analysis along.</w:t>
      </w:r>
      <w:r>
        <w:rPr>
          <w:rFonts w:ascii="Times New Roman" w:hAnsi="Times New Roman" w:cs="Times New Roman"/>
          <w:sz w:val="24"/>
          <w:szCs w:val="24"/>
        </w:rPr>
        <w:t xml:space="preserve"> </w:t>
      </w:r>
      <w:r w:rsidR="00D91C9C">
        <w:rPr>
          <w:rFonts w:ascii="Times New Roman" w:hAnsi="Times New Roman" w:cs="Times New Roman"/>
          <w:sz w:val="24"/>
          <w:szCs w:val="24"/>
        </w:rPr>
        <w:t xml:space="preserve">Split into five subheadings for each cryptocurrency analyzed, this section will include </w:t>
      </w:r>
      <w:r w:rsidR="007150D9">
        <w:rPr>
          <w:rFonts w:ascii="Times New Roman" w:hAnsi="Times New Roman" w:cs="Times New Roman"/>
          <w:sz w:val="24"/>
          <w:szCs w:val="24"/>
        </w:rPr>
        <w:t>the ways in which each competing cryptocurrency aligns with the framework as well as the long-term investment value for each cryptocurrency</w:t>
      </w:r>
      <w:r>
        <w:rPr>
          <w:rFonts w:ascii="Times New Roman" w:hAnsi="Times New Roman" w:cs="Times New Roman"/>
          <w:sz w:val="24"/>
          <w:szCs w:val="24"/>
        </w:rPr>
        <w:t xml:space="preserve">. Lastly, section 5 will consist of concluding remarks for the </w:t>
      </w:r>
      <w:r w:rsidR="00E478BB">
        <w:rPr>
          <w:rFonts w:ascii="Times New Roman" w:hAnsi="Times New Roman" w:cs="Times New Roman"/>
          <w:sz w:val="24"/>
          <w:szCs w:val="24"/>
        </w:rPr>
        <w:t>paper, including avenues for new research,</w:t>
      </w:r>
      <w:r w:rsidR="00D91C9C">
        <w:rPr>
          <w:rFonts w:ascii="Times New Roman" w:hAnsi="Times New Roman" w:cs="Times New Roman"/>
          <w:sz w:val="24"/>
          <w:szCs w:val="24"/>
        </w:rPr>
        <w:t xml:space="preserve"> </w:t>
      </w:r>
      <w:r w:rsidR="00E478BB">
        <w:rPr>
          <w:rFonts w:ascii="Times New Roman" w:hAnsi="Times New Roman" w:cs="Times New Roman"/>
          <w:sz w:val="24"/>
          <w:szCs w:val="24"/>
        </w:rPr>
        <w:t xml:space="preserve">final </w:t>
      </w:r>
      <w:r w:rsidR="00D91C9C">
        <w:rPr>
          <w:rFonts w:ascii="Times New Roman" w:hAnsi="Times New Roman" w:cs="Times New Roman"/>
          <w:sz w:val="24"/>
          <w:szCs w:val="24"/>
        </w:rPr>
        <w:t xml:space="preserve">conclusions about </w:t>
      </w:r>
      <w:r w:rsidR="00E478BB">
        <w:rPr>
          <w:rFonts w:ascii="Times New Roman" w:hAnsi="Times New Roman" w:cs="Times New Roman"/>
          <w:sz w:val="24"/>
          <w:szCs w:val="24"/>
        </w:rPr>
        <w:t xml:space="preserve">the top future disruptor of Bitcoin and </w:t>
      </w:r>
      <w:r w:rsidR="00054CCF">
        <w:rPr>
          <w:rFonts w:ascii="Times New Roman" w:hAnsi="Times New Roman" w:cs="Times New Roman"/>
          <w:sz w:val="24"/>
          <w:szCs w:val="24"/>
        </w:rPr>
        <w:t xml:space="preserve">a </w:t>
      </w:r>
      <w:r w:rsidR="00E478BB">
        <w:rPr>
          <w:rFonts w:ascii="Times New Roman" w:hAnsi="Times New Roman" w:cs="Times New Roman"/>
          <w:sz w:val="24"/>
          <w:szCs w:val="24"/>
        </w:rPr>
        <w:t xml:space="preserve">prediction </w:t>
      </w:r>
      <w:r w:rsidR="0014469C">
        <w:rPr>
          <w:rFonts w:ascii="Times New Roman" w:hAnsi="Times New Roman" w:cs="Times New Roman"/>
          <w:sz w:val="24"/>
          <w:szCs w:val="24"/>
        </w:rPr>
        <w:t>of the future global cryptocurrency market</w:t>
      </w:r>
      <w:r w:rsidR="00E478BB">
        <w:rPr>
          <w:rFonts w:ascii="Times New Roman" w:hAnsi="Times New Roman" w:cs="Times New Roman"/>
          <w:sz w:val="24"/>
          <w:szCs w:val="24"/>
        </w:rPr>
        <w:t xml:space="preserve">. </w:t>
      </w:r>
    </w:p>
    <w:p w14:paraId="7E9E083A" w14:textId="77777777" w:rsidR="00C61A6A" w:rsidRDefault="00C61A6A" w:rsidP="00C61A6A">
      <w:pPr>
        <w:spacing w:after="0" w:line="480" w:lineRule="auto"/>
        <w:ind w:firstLine="720"/>
        <w:rPr>
          <w:rFonts w:ascii="Times New Roman" w:hAnsi="Times New Roman" w:cs="Times New Roman"/>
          <w:sz w:val="24"/>
          <w:szCs w:val="24"/>
        </w:rPr>
      </w:pPr>
    </w:p>
    <w:p w14:paraId="5D654E0B" w14:textId="131947A2" w:rsidR="001609AE" w:rsidRPr="001609AE" w:rsidRDefault="001609AE" w:rsidP="00C61A6A">
      <w:pPr>
        <w:spacing w:after="0" w:line="480" w:lineRule="auto"/>
        <w:rPr>
          <w:rFonts w:ascii="Times New Roman" w:hAnsi="Times New Roman" w:cs="Times New Roman"/>
          <w:b/>
          <w:bCs/>
          <w:sz w:val="24"/>
          <w:szCs w:val="24"/>
        </w:rPr>
      </w:pPr>
      <w:r w:rsidRPr="001609AE">
        <w:rPr>
          <w:rFonts w:ascii="Times New Roman" w:hAnsi="Times New Roman" w:cs="Times New Roman"/>
          <w:b/>
          <w:bCs/>
          <w:sz w:val="24"/>
          <w:szCs w:val="24"/>
        </w:rPr>
        <w:t>2.</w:t>
      </w:r>
      <w:r>
        <w:rPr>
          <w:rFonts w:ascii="Times New Roman" w:hAnsi="Times New Roman" w:cs="Times New Roman"/>
          <w:b/>
          <w:bCs/>
          <w:sz w:val="24"/>
          <w:szCs w:val="24"/>
        </w:rPr>
        <w:t xml:space="preserve"> </w:t>
      </w:r>
      <w:r w:rsidRPr="001609AE">
        <w:rPr>
          <w:rFonts w:ascii="Times New Roman" w:hAnsi="Times New Roman" w:cs="Times New Roman"/>
          <w:b/>
          <w:bCs/>
          <w:sz w:val="24"/>
          <w:szCs w:val="24"/>
        </w:rPr>
        <w:t>Review of Literature</w:t>
      </w:r>
    </w:p>
    <w:p w14:paraId="272C4246" w14:textId="74F155C9" w:rsidR="001609AE" w:rsidRPr="00430878" w:rsidRDefault="001609AE" w:rsidP="00430878">
      <w:pPr>
        <w:spacing w:after="0" w:line="480" w:lineRule="auto"/>
        <w:rPr>
          <w:rFonts w:ascii="Times New Roman" w:hAnsi="Times New Roman" w:cs="Times New Roman"/>
          <w:i/>
          <w:iCs/>
          <w:sz w:val="24"/>
          <w:szCs w:val="24"/>
        </w:rPr>
      </w:pPr>
      <w:r w:rsidRPr="00430878">
        <w:rPr>
          <w:rFonts w:ascii="Times New Roman" w:hAnsi="Times New Roman" w:cs="Times New Roman"/>
          <w:i/>
          <w:iCs/>
          <w:sz w:val="24"/>
          <w:szCs w:val="24"/>
        </w:rPr>
        <w:t>2.1 Explanation of Terminology</w:t>
      </w:r>
    </w:p>
    <w:p w14:paraId="780AF4C1" w14:textId="24BF7950" w:rsidR="00C61A6A" w:rsidRPr="00E75DB5" w:rsidRDefault="00C61A6A" w:rsidP="00C61A6A">
      <w:pPr>
        <w:spacing w:line="480" w:lineRule="auto"/>
        <w:rPr>
          <w:rFonts w:ascii="Times New Roman" w:hAnsi="Times New Roman" w:cs="Times New Roman"/>
          <w:sz w:val="24"/>
          <w:szCs w:val="24"/>
        </w:rPr>
      </w:pPr>
      <w:r w:rsidRPr="00E75DB5">
        <w:rPr>
          <w:rFonts w:ascii="Times New Roman" w:hAnsi="Times New Roman" w:cs="Times New Roman"/>
          <w:b/>
          <w:bCs/>
          <w:sz w:val="24"/>
          <w:szCs w:val="24"/>
        </w:rPr>
        <w:t>“Centralized Network”</w:t>
      </w:r>
      <w:r w:rsidRPr="00E75DB5">
        <w:rPr>
          <w:rFonts w:ascii="Times New Roman" w:hAnsi="Times New Roman" w:cs="Times New Roman"/>
          <w:sz w:val="24"/>
          <w:szCs w:val="24"/>
        </w:rPr>
        <w:t xml:space="preserve"> </w:t>
      </w:r>
      <w:r w:rsidR="00AB06F8" w:rsidRPr="00E75DB5">
        <w:rPr>
          <w:rFonts w:ascii="Times New Roman" w:hAnsi="Times New Roman" w:cs="Times New Roman"/>
          <w:sz w:val="24"/>
          <w:szCs w:val="24"/>
        </w:rPr>
        <w:t xml:space="preserve">— </w:t>
      </w:r>
      <w:r w:rsidRPr="00E75DB5">
        <w:rPr>
          <w:rFonts w:ascii="Times New Roman" w:hAnsi="Times New Roman" w:cs="Times New Roman"/>
          <w:sz w:val="24"/>
          <w:szCs w:val="24"/>
        </w:rPr>
        <w:t>Centralized computer networks are controlled by a central authority who makes decisions on behalf of the rest of the network. A centralized network is typically built around a single server that handles all major processing for the network. Other, less-powerful computers can connect to the central server and submit requests, which the powerful central server can perform.</w:t>
      </w:r>
      <w:r w:rsidRPr="00E75DB5">
        <w:rPr>
          <w:rStyle w:val="FootnoteReference"/>
          <w:rFonts w:ascii="Times New Roman" w:hAnsi="Times New Roman" w:cs="Times New Roman"/>
          <w:sz w:val="24"/>
          <w:szCs w:val="24"/>
        </w:rPr>
        <w:footnoteReference w:id="13"/>
      </w:r>
      <w:r w:rsidR="00AB06F8" w:rsidRPr="00E75DB5">
        <w:rPr>
          <w:rFonts w:ascii="Times New Roman" w:hAnsi="Times New Roman" w:cs="Times New Roman"/>
          <w:sz w:val="24"/>
          <w:szCs w:val="24"/>
        </w:rPr>
        <w:t xml:space="preserve"> Ultimately, the power lies with a single authority rather than within the collective.</w:t>
      </w:r>
    </w:p>
    <w:p w14:paraId="1F8CCFC1" w14:textId="4F1856D1" w:rsidR="00C61A6A" w:rsidRDefault="00C61A6A" w:rsidP="00C61A6A">
      <w:pPr>
        <w:spacing w:line="480" w:lineRule="auto"/>
        <w:rPr>
          <w:rFonts w:ascii="Times New Roman" w:hAnsi="Times New Roman" w:cs="Times New Roman"/>
          <w:sz w:val="24"/>
          <w:szCs w:val="24"/>
        </w:rPr>
      </w:pPr>
      <w:r w:rsidRPr="00E75DB5">
        <w:rPr>
          <w:rFonts w:ascii="Times New Roman" w:hAnsi="Times New Roman" w:cs="Times New Roman"/>
          <w:b/>
          <w:bCs/>
          <w:sz w:val="24"/>
          <w:szCs w:val="24"/>
        </w:rPr>
        <w:t>“Decentralized Network”</w:t>
      </w:r>
      <w:r w:rsidR="00AB06F8" w:rsidRPr="00E75DB5">
        <w:rPr>
          <w:rFonts w:ascii="Times New Roman" w:hAnsi="Times New Roman" w:cs="Times New Roman"/>
          <w:sz w:val="24"/>
          <w:szCs w:val="24"/>
        </w:rPr>
        <w:t xml:space="preserve"> —</w:t>
      </w:r>
      <w:r w:rsidRPr="00E75DB5">
        <w:rPr>
          <w:rFonts w:ascii="Times New Roman" w:hAnsi="Times New Roman" w:cs="Times New Roman"/>
          <w:sz w:val="24"/>
          <w:szCs w:val="24"/>
        </w:rPr>
        <w:t xml:space="preserve"> Instead of relying on a single centralized server, decentralized networks distribute data, information, and processing workloads across the computers participating in a network. This allows for greater </w:t>
      </w:r>
      <w:hyperlink r:id="rId8" w:history="1">
        <w:r w:rsidR="00AB06F8" w:rsidRPr="00E75DB5">
          <w:rPr>
            <w:rFonts w:ascii="Times New Roman" w:hAnsi="Times New Roman" w:cs="Times New Roman"/>
            <w:sz w:val="24"/>
            <w:szCs w:val="24"/>
          </w:rPr>
          <w:t>fault</w:t>
        </w:r>
      </w:hyperlink>
      <w:r w:rsidR="00AB06F8" w:rsidRPr="00E75DB5">
        <w:rPr>
          <w:rFonts w:ascii="Times New Roman" w:hAnsi="Times New Roman" w:cs="Times New Roman"/>
          <w:sz w:val="24"/>
          <w:szCs w:val="24"/>
        </w:rPr>
        <w:t xml:space="preserve"> tolerance,</w:t>
      </w:r>
      <w:r w:rsidRPr="00E75DB5">
        <w:rPr>
          <w:rFonts w:ascii="Times New Roman" w:hAnsi="Times New Roman" w:cs="Times New Roman"/>
          <w:sz w:val="24"/>
          <w:szCs w:val="24"/>
        </w:rPr>
        <w:t xml:space="preserve"> as the key components of the network are distributed across multiple machines — if one machine goes down, the network as a </w:t>
      </w:r>
      <w:r w:rsidRPr="00E75DB5">
        <w:rPr>
          <w:rFonts w:ascii="Times New Roman" w:hAnsi="Times New Roman" w:cs="Times New Roman"/>
          <w:sz w:val="24"/>
          <w:szCs w:val="24"/>
        </w:rPr>
        <w:lastRenderedPageBreak/>
        <w:t>whole continues to function.</w:t>
      </w:r>
      <w:r w:rsidR="00AB06F8" w:rsidRPr="00E75DB5">
        <w:rPr>
          <w:rStyle w:val="FootnoteReference"/>
          <w:rFonts w:ascii="Times New Roman" w:hAnsi="Times New Roman" w:cs="Times New Roman"/>
          <w:sz w:val="24"/>
          <w:szCs w:val="24"/>
        </w:rPr>
        <w:footnoteReference w:id="14"/>
      </w:r>
      <w:r w:rsidRPr="00E75DB5">
        <w:rPr>
          <w:rFonts w:ascii="Times New Roman" w:hAnsi="Times New Roman" w:cs="Times New Roman"/>
          <w:sz w:val="24"/>
          <w:szCs w:val="24"/>
        </w:rPr>
        <w:t xml:space="preserve"> In a decentralized network, decisions and actions are performed in a democratized way. Ultimately, the power lies within the collective rather than with a single authority.</w:t>
      </w:r>
    </w:p>
    <w:p w14:paraId="73C77F1E" w14:textId="61DE6572" w:rsidR="000C5B5A" w:rsidRPr="000C5B5A" w:rsidRDefault="000C5B5A" w:rsidP="00C61A6A">
      <w:pPr>
        <w:spacing w:line="480" w:lineRule="auto"/>
        <w:rPr>
          <w:rFonts w:ascii="Times New Roman" w:hAnsi="Times New Roman" w:cs="Times New Roman"/>
          <w:b/>
          <w:bCs/>
          <w:sz w:val="24"/>
          <w:szCs w:val="24"/>
        </w:rPr>
      </w:pPr>
      <w:r>
        <w:rPr>
          <w:rFonts w:ascii="Times New Roman" w:hAnsi="Times New Roman" w:cs="Times New Roman"/>
          <w:b/>
          <w:bCs/>
          <w:sz w:val="24"/>
          <w:szCs w:val="24"/>
        </w:rPr>
        <w:t>“Miners”</w:t>
      </w:r>
      <w:r w:rsidRPr="000C5B5A">
        <w:rPr>
          <w:rFonts w:ascii="Times New Roman" w:hAnsi="Times New Roman" w:cs="Times New Roman"/>
          <w:sz w:val="24"/>
          <w:szCs w:val="24"/>
        </w:rPr>
        <w:t xml:space="preserve"> —</w:t>
      </w:r>
      <w:r>
        <w:rPr>
          <w:rFonts w:ascii="Times New Roman" w:hAnsi="Times New Roman" w:cs="Times New Roman"/>
          <w:sz w:val="24"/>
          <w:szCs w:val="24"/>
        </w:rPr>
        <w:t xml:space="preserve"> Users who utilize their computers to perform calculations to try and discover a block.</w:t>
      </w:r>
      <w:r w:rsidR="00F242B4">
        <w:rPr>
          <w:rFonts w:ascii="Times New Roman" w:hAnsi="Times New Roman" w:cs="Times New Roman"/>
          <w:sz w:val="24"/>
          <w:szCs w:val="24"/>
        </w:rPr>
        <w:t xml:space="preserve"> Mining is the mechanism used to introduce bitcoins into the system. Bitcoin miners are paid by transaction fees and can also receive bonuses for newly created coins, which establishes a great deal of motivation for people to provide security for the system.</w:t>
      </w:r>
      <w:r w:rsidR="00F242B4">
        <w:rPr>
          <w:rStyle w:val="FootnoteReference"/>
          <w:rFonts w:ascii="Times New Roman" w:hAnsi="Times New Roman" w:cs="Times New Roman"/>
          <w:sz w:val="24"/>
          <w:szCs w:val="24"/>
        </w:rPr>
        <w:footnoteReference w:id="15"/>
      </w:r>
      <w:r w:rsidR="00F242B4">
        <w:rPr>
          <w:rFonts w:ascii="Times New Roman" w:hAnsi="Times New Roman" w:cs="Times New Roman"/>
          <w:sz w:val="24"/>
          <w:szCs w:val="24"/>
        </w:rPr>
        <w:t xml:space="preserve"> </w:t>
      </w:r>
    </w:p>
    <w:p w14:paraId="64E172B9" w14:textId="48AA76E7" w:rsidR="0027589E" w:rsidRDefault="0027589E" w:rsidP="00C61A6A">
      <w:pPr>
        <w:spacing w:line="480" w:lineRule="auto"/>
        <w:rPr>
          <w:rFonts w:ascii="Times New Roman" w:hAnsi="Times New Roman" w:cs="Times New Roman"/>
          <w:sz w:val="24"/>
          <w:szCs w:val="24"/>
        </w:rPr>
      </w:pPr>
      <w:r w:rsidRPr="00E75DB5">
        <w:rPr>
          <w:rFonts w:ascii="Times New Roman" w:hAnsi="Times New Roman" w:cs="Times New Roman"/>
          <w:b/>
          <w:bCs/>
          <w:sz w:val="24"/>
          <w:szCs w:val="24"/>
        </w:rPr>
        <w:t xml:space="preserve"> “Cryptography”</w:t>
      </w:r>
      <w:r w:rsidR="00AB06F8" w:rsidRPr="00E75DB5">
        <w:rPr>
          <w:rFonts w:ascii="Times New Roman" w:hAnsi="Times New Roman" w:cs="Times New Roman"/>
          <w:sz w:val="24"/>
          <w:szCs w:val="24"/>
        </w:rPr>
        <w:t xml:space="preserve"> — </w:t>
      </w:r>
      <w:r w:rsidR="00AE215C" w:rsidRPr="00E75DB5">
        <w:rPr>
          <w:rFonts w:ascii="Times New Roman" w:hAnsi="Times New Roman" w:cs="Times New Roman"/>
          <w:sz w:val="24"/>
          <w:szCs w:val="24"/>
        </w:rPr>
        <w:t xml:space="preserve">Cryptography provides for secure communication in the presence of malicious third parties, or adversaries. </w:t>
      </w:r>
      <w:r w:rsidR="0037353E" w:rsidRPr="00E75DB5">
        <w:rPr>
          <w:rFonts w:ascii="Times New Roman" w:hAnsi="Times New Roman" w:cs="Times New Roman"/>
          <w:sz w:val="24"/>
          <w:szCs w:val="24"/>
        </w:rPr>
        <w:t xml:space="preserve">For cryptocurrencies, cryptography links the blockchain and its growing list of records (blocks). Each block contains a cryptographic hash of the previous block, a timestamp and transaction data. The Bitcoin Network, for example, employs a Secure Hash Algorithm </w:t>
      </w:r>
      <w:r w:rsidR="00A7234A" w:rsidRPr="00E75DB5">
        <w:rPr>
          <w:rFonts w:ascii="Times New Roman" w:hAnsi="Times New Roman" w:cs="Times New Roman"/>
          <w:sz w:val="24"/>
          <w:szCs w:val="24"/>
        </w:rPr>
        <w:t>(SHA) for its cryptography</w:t>
      </w:r>
      <w:r w:rsidR="00D35473" w:rsidRPr="00E75DB5">
        <w:rPr>
          <w:rFonts w:ascii="Times New Roman" w:hAnsi="Times New Roman" w:cs="Times New Roman"/>
          <w:sz w:val="24"/>
          <w:szCs w:val="24"/>
        </w:rPr>
        <w:t xml:space="preserve"> and mainly uses hashes in combination with digital signatures to protect the integrity of the data flowing through the blockchain, using public-key cryptography.</w:t>
      </w:r>
      <w:r w:rsidR="00D35473" w:rsidRPr="00E75DB5">
        <w:rPr>
          <w:rStyle w:val="FootnoteReference"/>
          <w:rFonts w:ascii="Times New Roman" w:hAnsi="Times New Roman" w:cs="Times New Roman"/>
          <w:sz w:val="24"/>
          <w:szCs w:val="24"/>
        </w:rPr>
        <w:footnoteReference w:id="16"/>
      </w:r>
      <w:r w:rsidR="00A7234A" w:rsidRPr="00E75DB5">
        <w:rPr>
          <w:rFonts w:ascii="Times New Roman" w:hAnsi="Times New Roman" w:cs="Times New Roman"/>
          <w:sz w:val="24"/>
          <w:szCs w:val="24"/>
        </w:rPr>
        <w:t xml:space="preserve"> This is important because if one piece of input data is changed, the output data will</w:t>
      </w:r>
      <w:r w:rsidR="0037353E" w:rsidRPr="00E75DB5">
        <w:rPr>
          <w:rFonts w:ascii="Times New Roman" w:hAnsi="Times New Roman" w:cs="Times New Roman"/>
          <w:sz w:val="24"/>
          <w:szCs w:val="24"/>
        </w:rPr>
        <w:t xml:space="preserve"> </w:t>
      </w:r>
      <w:r w:rsidR="00A7234A" w:rsidRPr="00E75DB5">
        <w:rPr>
          <w:rFonts w:ascii="Times New Roman" w:hAnsi="Times New Roman" w:cs="Times New Roman"/>
          <w:sz w:val="24"/>
          <w:szCs w:val="24"/>
        </w:rPr>
        <w:t>change significantly, mak</w:t>
      </w:r>
      <w:r w:rsidR="00D35473" w:rsidRPr="00E75DB5">
        <w:rPr>
          <w:rFonts w:ascii="Times New Roman" w:hAnsi="Times New Roman" w:cs="Times New Roman"/>
          <w:sz w:val="24"/>
          <w:szCs w:val="24"/>
        </w:rPr>
        <w:t>ing it easy to detect small changes in large text files.</w:t>
      </w:r>
      <w:r w:rsidR="00D35473" w:rsidRPr="00E75DB5">
        <w:rPr>
          <w:rStyle w:val="FootnoteReference"/>
          <w:rFonts w:ascii="Times New Roman" w:hAnsi="Times New Roman" w:cs="Times New Roman"/>
          <w:sz w:val="24"/>
          <w:szCs w:val="24"/>
        </w:rPr>
        <w:footnoteReference w:id="17"/>
      </w:r>
    </w:p>
    <w:p w14:paraId="7F58CB32" w14:textId="0C72767B" w:rsidR="00032F76" w:rsidRPr="00E75DB5" w:rsidRDefault="00032F76" w:rsidP="00C61A6A">
      <w:pPr>
        <w:spacing w:line="480" w:lineRule="auto"/>
        <w:rPr>
          <w:rFonts w:ascii="Times New Roman" w:hAnsi="Times New Roman" w:cs="Times New Roman"/>
          <w:b/>
          <w:bCs/>
          <w:sz w:val="24"/>
          <w:szCs w:val="24"/>
        </w:rPr>
      </w:pPr>
      <w:r w:rsidRPr="00E75DB5">
        <w:rPr>
          <w:rFonts w:ascii="Times New Roman" w:hAnsi="Times New Roman" w:cs="Times New Roman"/>
          <w:b/>
          <w:bCs/>
          <w:sz w:val="24"/>
          <w:szCs w:val="24"/>
        </w:rPr>
        <w:t>“Smart Contract”</w:t>
      </w:r>
      <w:r w:rsidR="00AB06F8" w:rsidRPr="00E75DB5">
        <w:rPr>
          <w:rFonts w:ascii="Times New Roman" w:hAnsi="Times New Roman" w:cs="Times New Roman"/>
          <w:sz w:val="24"/>
          <w:szCs w:val="24"/>
        </w:rPr>
        <w:t xml:space="preserve"> — A smart contract is a computer protocol intended to digitally facilitate, verify, or enforce the negotiation or performance of a contract.</w:t>
      </w:r>
      <w:r w:rsidR="00AB06F8" w:rsidRPr="00E75DB5">
        <w:rPr>
          <w:rStyle w:val="FootnoteReference"/>
          <w:rFonts w:ascii="Times New Roman" w:hAnsi="Times New Roman" w:cs="Times New Roman"/>
          <w:sz w:val="24"/>
          <w:szCs w:val="24"/>
        </w:rPr>
        <w:footnoteReference w:id="18"/>
      </w:r>
      <w:r w:rsidR="00AB06F8" w:rsidRPr="00E75DB5">
        <w:rPr>
          <w:rFonts w:ascii="Times New Roman" w:hAnsi="Times New Roman" w:cs="Times New Roman"/>
          <w:sz w:val="24"/>
          <w:szCs w:val="24"/>
        </w:rPr>
        <w:t xml:space="preserve"> Moreover, smart contracts allow for the performance of credible transactions without a third party, leaving no need to pay intermediaries while also saving time and conflict.</w:t>
      </w:r>
      <w:r w:rsidR="00AB06F8" w:rsidRPr="00E75DB5">
        <w:rPr>
          <w:rStyle w:val="FootnoteReference"/>
          <w:rFonts w:ascii="Times New Roman" w:hAnsi="Times New Roman" w:cs="Times New Roman"/>
          <w:sz w:val="24"/>
          <w:szCs w:val="24"/>
        </w:rPr>
        <w:footnoteReference w:id="19"/>
      </w:r>
    </w:p>
    <w:p w14:paraId="7AE35C50" w14:textId="418F1E17" w:rsidR="00032F76" w:rsidRPr="00E75DB5" w:rsidRDefault="00032F76" w:rsidP="00C61A6A">
      <w:pPr>
        <w:spacing w:line="480" w:lineRule="auto"/>
        <w:rPr>
          <w:rFonts w:ascii="Times New Roman" w:hAnsi="Times New Roman" w:cs="Times New Roman"/>
          <w:sz w:val="24"/>
          <w:szCs w:val="24"/>
        </w:rPr>
      </w:pPr>
      <w:r w:rsidRPr="00E75DB5">
        <w:rPr>
          <w:rFonts w:ascii="Times New Roman" w:hAnsi="Times New Roman" w:cs="Times New Roman"/>
          <w:b/>
          <w:bCs/>
          <w:sz w:val="24"/>
          <w:szCs w:val="24"/>
        </w:rPr>
        <w:lastRenderedPageBreak/>
        <w:t>“Smart Propert</w:t>
      </w:r>
      <w:r w:rsidR="00AB06F8" w:rsidRPr="00E75DB5">
        <w:rPr>
          <w:rFonts w:ascii="Times New Roman" w:hAnsi="Times New Roman" w:cs="Times New Roman"/>
          <w:b/>
          <w:bCs/>
          <w:sz w:val="24"/>
          <w:szCs w:val="24"/>
        </w:rPr>
        <w:t>y</w:t>
      </w:r>
      <w:r w:rsidRPr="00E75DB5">
        <w:rPr>
          <w:rFonts w:ascii="Times New Roman" w:hAnsi="Times New Roman" w:cs="Times New Roman"/>
          <w:b/>
          <w:bCs/>
          <w:sz w:val="24"/>
          <w:szCs w:val="24"/>
        </w:rPr>
        <w:t>”</w:t>
      </w:r>
      <w:r w:rsidR="00AB06F8" w:rsidRPr="00E75DB5">
        <w:rPr>
          <w:rFonts w:ascii="Times New Roman" w:hAnsi="Times New Roman" w:cs="Times New Roman"/>
          <w:sz w:val="24"/>
          <w:szCs w:val="24"/>
        </w:rPr>
        <w:t xml:space="preserve"> — A property whose ownership is controlled via the Bitcoin blockchain using contracts.</w:t>
      </w:r>
      <w:r w:rsidR="00E75DB5" w:rsidRPr="00E75DB5">
        <w:rPr>
          <w:rFonts w:ascii="Times New Roman" w:hAnsi="Times New Roman" w:cs="Times New Roman"/>
          <w:sz w:val="24"/>
          <w:szCs w:val="24"/>
        </w:rPr>
        <w:t xml:space="preserve"> Making property smart allow</w:t>
      </w:r>
      <w:r w:rsidR="00C05FB5">
        <w:rPr>
          <w:rFonts w:ascii="Times New Roman" w:hAnsi="Times New Roman" w:cs="Times New Roman"/>
          <w:sz w:val="24"/>
          <w:szCs w:val="24"/>
        </w:rPr>
        <w:t>s</w:t>
      </w:r>
      <w:r w:rsidR="00E75DB5" w:rsidRPr="00E75DB5">
        <w:rPr>
          <w:rFonts w:ascii="Times New Roman" w:hAnsi="Times New Roman" w:cs="Times New Roman"/>
          <w:sz w:val="24"/>
          <w:szCs w:val="24"/>
        </w:rPr>
        <w:t xml:space="preserve"> it to be traded with radically less trust. This reduces fraud, mediation fees, and allows trades to take place that otherwise would never have happened.</w:t>
      </w:r>
      <w:r w:rsidR="00E75DB5" w:rsidRPr="00E75DB5">
        <w:rPr>
          <w:rStyle w:val="FootnoteReference"/>
          <w:rFonts w:ascii="Times New Roman" w:hAnsi="Times New Roman" w:cs="Times New Roman"/>
          <w:sz w:val="24"/>
          <w:szCs w:val="24"/>
        </w:rPr>
        <w:footnoteReference w:id="20"/>
      </w:r>
      <w:r w:rsidR="00E75DB5" w:rsidRPr="00E75DB5">
        <w:rPr>
          <w:rFonts w:ascii="Times New Roman" w:hAnsi="Times New Roman" w:cs="Times New Roman"/>
          <w:sz w:val="24"/>
          <w:szCs w:val="24"/>
        </w:rPr>
        <w:t xml:space="preserve"> </w:t>
      </w:r>
    </w:p>
    <w:p w14:paraId="3EA36F52" w14:textId="46A934E5" w:rsidR="0027589E" w:rsidRDefault="00C61A6A" w:rsidP="00E75DB5">
      <w:pPr>
        <w:spacing w:line="480" w:lineRule="auto"/>
        <w:rPr>
          <w:rFonts w:ascii="Times New Roman" w:hAnsi="Times New Roman" w:cs="Times New Roman"/>
          <w:sz w:val="24"/>
          <w:szCs w:val="24"/>
        </w:rPr>
      </w:pPr>
      <w:r w:rsidRPr="00E75DB5">
        <w:rPr>
          <w:rFonts w:ascii="Times New Roman" w:hAnsi="Times New Roman" w:cs="Times New Roman"/>
          <w:b/>
          <w:bCs/>
          <w:sz w:val="24"/>
          <w:szCs w:val="24"/>
        </w:rPr>
        <w:t xml:space="preserve">“Ideal” or “Disruptor” Cryptocurrency </w:t>
      </w:r>
      <w:r w:rsidR="00AB06F8" w:rsidRPr="00E75DB5">
        <w:rPr>
          <w:rFonts w:ascii="Times New Roman" w:hAnsi="Times New Roman" w:cs="Times New Roman"/>
          <w:sz w:val="24"/>
          <w:szCs w:val="24"/>
        </w:rPr>
        <w:t>—</w:t>
      </w:r>
      <w:r w:rsidRPr="00E75DB5">
        <w:rPr>
          <w:rFonts w:ascii="Times New Roman" w:hAnsi="Times New Roman" w:cs="Times New Roman"/>
          <w:sz w:val="24"/>
          <w:szCs w:val="24"/>
        </w:rPr>
        <w:t xml:space="preserve"> As it pertains to this paper, an “ideal” or “disrupting” cryptocurrency is best defined as a blockchain cryptocurrency that provides solutions to the largest problems with Bitcoin’s cryptocurrency model, as defined in the framework for a successful currency.</w:t>
      </w:r>
    </w:p>
    <w:p w14:paraId="0AC92B26" w14:textId="77777777" w:rsidR="00E75DB5" w:rsidRDefault="00E75DB5" w:rsidP="001609AE"/>
    <w:p w14:paraId="171D1CE0" w14:textId="1BFE6DDB" w:rsidR="0027589E" w:rsidRPr="00430878" w:rsidRDefault="001609AE" w:rsidP="00430878">
      <w:pPr>
        <w:spacing w:after="0" w:line="480" w:lineRule="auto"/>
        <w:rPr>
          <w:rFonts w:ascii="Times New Roman" w:hAnsi="Times New Roman" w:cs="Times New Roman"/>
          <w:i/>
          <w:iCs/>
          <w:sz w:val="24"/>
          <w:szCs w:val="24"/>
        </w:rPr>
      </w:pPr>
      <w:r w:rsidRPr="00430878">
        <w:rPr>
          <w:rFonts w:ascii="Times New Roman" w:hAnsi="Times New Roman" w:cs="Times New Roman"/>
          <w:i/>
          <w:iCs/>
          <w:sz w:val="24"/>
          <w:szCs w:val="24"/>
        </w:rPr>
        <w:t xml:space="preserve">2.2 </w:t>
      </w:r>
      <w:r w:rsidR="0027589E" w:rsidRPr="00430878">
        <w:rPr>
          <w:rFonts w:ascii="Times New Roman" w:hAnsi="Times New Roman" w:cs="Times New Roman"/>
          <w:i/>
          <w:iCs/>
          <w:sz w:val="24"/>
          <w:szCs w:val="24"/>
        </w:rPr>
        <w:t>Analysis of the Global Cryptocurrency Market</w:t>
      </w:r>
      <w:r w:rsidR="00E75DB5" w:rsidRPr="00430878">
        <w:rPr>
          <w:rFonts w:ascii="Times New Roman" w:hAnsi="Times New Roman" w:cs="Times New Roman"/>
          <w:i/>
          <w:iCs/>
          <w:sz w:val="24"/>
          <w:szCs w:val="24"/>
        </w:rPr>
        <w:t xml:space="preserve"> and Bitcoin’s Dominance</w:t>
      </w:r>
    </w:p>
    <w:p w14:paraId="23DE4E75" w14:textId="363B3AC2" w:rsidR="00C417BA" w:rsidRDefault="00E75DB5" w:rsidP="00041104">
      <w:pPr>
        <w:spacing w:line="480" w:lineRule="auto"/>
        <w:rPr>
          <w:rFonts w:ascii="Times New Roman" w:hAnsi="Times New Roman" w:cs="Times New Roman"/>
          <w:sz w:val="24"/>
          <w:szCs w:val="24"/>
        </w:rPr>
      </w:pPr>
      <w:r>
        <w:tab/>
      </w:r>
      <w:r w:rsidR="00041104" w:rsidRPr="00A47BC9">
        <w:rPr>
          <w:rFonts w:ascii="Times New Roman" w:hAnsi="Times New Roman" w:cs="Times New Roman"/>
          <w:sz w:val="24"/>
          <w:szCs w:val="24"/>
        </w:rPr>
        <w:t>In the past few years, cryptocurrencies have drawn a great deal of attention from investors, entrepreneurs, regulators and the general public.</w:t>
      </w:r>
      <w:r w:rsidR="00041104" w:rsidRPr="00A47BC9">
        <w:rPr>
          <w:rStyle w:val="FootnoteReference"/>
          <w:rFonts w:ascii="Times New Roman" w:hAnsi="Times New Roman" w:cs="Times New Roman"/>
          <w:sz w:val="24"/>
          <w:szCs w:val="24"/>
        </w:rPr>
        <w:footnoteReference w:id="21"/>
      </w:r>
      <w:r w:rsidR="00041104" w:rsidRPr="00A47BC9">
        <w:rPr>
          <w:rFonts w:ascii="Times New Roman" w:hAnsi="Times New Roman" w:cs="Times New Roman"/>
          <w:sz w:val="24"/>
          <w:szCs w:val="24"/>
        </w:rPr>
        <w:t xml:space="preserve"> </w:t>
      </w:r>
      <w:r w:rsidR="003F7731">
        <w:rPr>
          <w:rFonts w:ascii="Times New Roman" w:hAnsi="Times New Roman" w:cs="Times New Roman"/>
          <w:sz w:val="24"/>
          <w:szCs w:val="24"/>
        </w:rPr>
        <w:t>Currently, one of the most instrumental developments in the rise of cryptocurrencies has been the emergence of crypto exchanges where anyone can open a wallet and trade cryptocurrencies not only against one another, but also against fiat currencies.</w:t>
      </w:r>
      <w:r w:rsidR="003F7731">
        <w:rPr>
          <w:rStyle w:val="FootnoteReference"/>
          <w:rFonts w:ascii="Times New Roman" w:hAnsi="Times New Roman" w:cs="Times New Roman"/>
          <w:sz w:val="24"/>
          <w:szCs w:val="24"/>
        </w:rPr>
        <w:footnoteReference w:id="22"/>
      </w:r>
      <w:r w:rsidR="003F7731">
        <w:rPr>
          <w:rFonts w:ascii="Times New Roman" w:hAnsi="Times New Roman" w:cs="Times New Roman"/>
          <w:sz w:val="24"/>
          <w:szCs w:val="24"/>
        </w:rPr>
        <w:t xml:space="preserve"> These exchanges have </w:t>
      </w:r>
      <w:r w:rsidR="003F7731" w:rsidRPr="003F7731">
        <w:rPr>
          <w:rFonts w:ascii="Times New Roman" w:hAnsi="Times New Roman" w:cs="Times New Roman"/>
          <w:sz w:val="24"/>
          <w:szCs w:val="24"/>
        </w:rPr>
        <w:t xml:space="preserve">created an entire </w:t>
      </w:r>
      <w:r w:rsidR="003736B6">
        <w:rPr>
          <w:rFonts w:ascii="Times New Roman" w:hAnsi="Times New Roman" w:cs="Times New Roman"/>
          <w:sz w:val="24"/>
          <w:szCs w:val="24"/>
        </w:rPr>
        <w:t>“</w:t>
      </w:r>
      <w:r w:rsidR="003F7731" w:rsidRPr="003F7731">
        <w:rPr>
          <w:rFonts w:ascii="Times New Roman" w:hAnsi="Times New Roman" w:cs="Times New Roman"/>
          <w:sz w:val="24"/>
          <w:szCs w:val="24"/>
        </w:rPr>
        <w:t>ecosystem</w:t>
      </w:r>
      <w:r w:rsidR="003736B6">
        <w:rPr>
          <w:rFonts w:ascii="Times New Roman" w:hAnsi="Times New Roman" w:cs="Times New Roman"/>
          <w:sz w:val="24"/>
          <w:szCs w:val="24"/>
        </w:rPr>
        <w:t xml:space="preserve">” </w:t>
      </w:r>
      <w:r w:rsidR="003F7731" w:rsidRPr="003F7731">
        <w:rPr>
          <w:rFonts w:ascii="Times New Roman" w:hAnsi="Times New Roman" w:cs="Times New Roman"/>
          <w:sz w:val="24"/>
          <w:szCs w:val="24"/>
        </w:rPr>
        <w:t>of services and participants seeking to provide liquidity, exploit price discrepancies for profit and to support investment by both retail and professional investors.</w:t>
      </w:r>
      <w:r w:rsidR="003F7731">
        <w:rPr>
          <w:rStyle w:val="FootnoteReference"/>
          <w:rFonts w:ascii="Times New Roman" w:hAnsi="Times New Roman" w:cs="Times New Roman"/>
          <w:sz w:val="24"/>
          <w:szCs w:val="24"/>
        </w:rPr>
        <w:footnoteReference w:id="23"/>
      </w:r>
      <w:r w:rsidR="003F7731">
        <w:rPr>
          <w:rFonts w:ascii="Times New Roman" w:hAnsi="Times New Roman" w:cs="Times New Roman"/>
          <w:sz w:val="24"/>
          <w:szCs w:val="24"/>
        </w:rPr>
        <w:t xml:space="preserve"> </w:t>
      </w:r>
      <w:r w:rsidR="00041104" w:rsidRPr="00A47BC9">
        <w:rPr>
          <w:rFonts w:ascii="Times New Roman" w:hAnsi="Times New Roman" w:cs="Times New Roman"/>
          <w:sz w:val="24"/>
          <w:szCs w:val="24"/>
        </w:rPr>
        <w:t>In Giudici</w:t>
      </w:r>
      <w:r w:rsidR="00A47BC9" w:rsidRPr="00A47BC9">
        <w:rPr>
          <w:rFonts w:ascii="Times New Roman" w:hAnsi="Times New Roman" w:cs="Times New Roman"/>
          <w:sz w:val="24"/>
          <w:szCs w:val="24"/>
        </w:rPr>
        <w:t xml:space="preserve">, Milne, and Vinogradov’s </w:t>
      </w:r>
      <w:r w:rsidR="00586F77">
        <w:rPr>
          <w:rFonts w:ascii="Times New Roman" w:hAnsi="Times New Roman" w:cs="Times New Roman"/>
          <w:sz w:val="24"/>
          <w:szCs w:val="24"/>
        </w:rPr>
        <w:t xml:space="preserve">(2019) </w:t>
      </w:r>
      <w:r w:rsidR="00A47BC9" w:rsidRPr="00A47BC9">
        <w:rPr>
          <w:rFonts w:ascii="Times New Roman" w:hAnsi="Times New Roman" w:cs="Times New Roman"/>
          <w:sz w:val="24"/>
          <w:szCs w:val="24"/>
        </w:rPr>
        <w:t>article for the Journal of Industrial and Business Economics, they describe the recent public discussion</w:t>
      </w:r>
      <w:r w:rsidR="00052FC5">
        <w:rPr>
          <w:rFonts w:ascii="Times New Roman" w:hAnsi="Times New Roman" w:cs="Times New Roman"/>
          <w:sz w:val="24"/>
          <w:szCs w:val="24"/>
        </w:rPr>
        <w:t>s</w:t>
      </w:r>
      <w:r w:rsidR="00A47BC9" w:rsidRPr="00A47BC9">
        <w:rPr>
          <w:rFonts w:ascii="Times New Roman" w:hAnsi="Times New Roman" w:cs="Times New Roman"/>
          <w:sz w:val="24"/>
          <w:szCs w:val="24"/>
        </w:rPr>
        <w:t xml:space="preserve"> around cryptocurrencies</w:t>
      </w:r>
      <w:r w:rsidR="00041104" w:rsidRPr="00A47BC9">
        <w:rPr>
          <w:rFonts w:ascii="Times New Roman" w:hAnsi="Times New Roman" w:cs="Times New Roman"/>
          <w:sz w:val="24"/>
          <w:szCs w:val="24"/>
        </w:rPr>
        <w:t xml:space="preserve"> </w:t>
      </w:r>
      <w:r w:rsidR="00A47BC9" w:rsidRPr="00A47BC9">
        <w:rPr>
          <w:rFonts w:ascii="Times New Roman" w:hAnsi="Times New Roman" w:cs="Times New Roman"/>
          <w:sz w:val="24"/>
          <w:szCs w:val="24"/>
        </w:rPr>
        <w:t>as “</w:t>
      </w:r>
      <w:r w:rsidR="00041104" w:rsidRPr="00A47BC9">
        <w:rPr>
          <w:rFonts w:ascii="Times New Roman" w:hAnsi="Times New Roman" w:cs="Times New Roman"/>
          <w:sz w:val="24"/>
          <w:szCs w:val="24"/>
        </w:rPr>
        <w:t xml:space="preserve">triggered by </w:t>
      </w:r>
      <w:r w:rsidR="00A47BC9" w:rsidRPr="00A47BC9">
        <w:rPr>
          <w:rFonts w:ascii="Times New Roman" w:hAnsi="Times New Roman" w:cs="Times New Roman"/>
          <w:sz w:val="24"/>
          <w:szCs w:val="24"/>
        </w:rPr>
        <w:t xml:space="preserve">the substantial changes in their prices, claims that the market for cryptocurrencies is a bubble without any fundamental </w:t>
      </w:r>
      <w:r w:rsidR="00A47BC9" w:rsidRPr="00A47BC9">
        <w:rPr>
          <w:rFonts w:ascii="Times New Roman" w:hAnsi="Times New Roman" w:cs="Times New Roman"/>
          <w:sz w:val="24"/>
          <w:szCs w:val="24"/>
        </w:rPr>
        <w:lastRenderedPageBreak/>
        <w:t>value, and also concerns about evasion of regulatory and legal oversight</w:t>
      </w:r>
      <w:r w:rsidR="00A47BC9">
        <w:rPr>
          <w:rFonts w:ascii="Times New Roman" w:hAnsi="Times New Roman" w:cs="Times New Roman"/>
          <w:sz w:val="24"/>
          <w:szCs w:val="24"/>
        </w:rPr>
        <w:t>.”</w:t>
      </w:r>
      <w:r w:rsidR="00A47BC9">
        <w:rPr>
          <w:rStyle w:val="FootnoteReference"/>
          <w:rFonts w:ascii="Times New Roman" w:hAnsi="Times New Roman" w:cs="Times New Roman"/>
          <w:sz w:val="24"/>
          <w:szCs w:val="24"/>
        </w:rPr>
        <w:footnoteReference w:id="24"/>
      </w:r>
      <w:r w:rsidR="00A47BC9">
        <w:rPr>
          <w:rFonts w:ascii="Times New Roman" w:hAnsi="Times New Roman" w:cs="Times New Roman"/>
          <w:sz w:val="24"/>
          <w:szCs w:val="24"/>
        </w:rPr>
        <w:t xml:space="preserve"> With that being said, </w:t>
      </w:r>
      <w:r w:rsidR="00052FC5">
        <w:rPr>
          <w:rFonts w:ascii="Times New Roman" w:hAnsi="Times New Roman" w:cs="Times New Roman"/>
          <w:sz w:val="24"/>
          <w:szCs w:val="24"/>
        </w:rPr>
        <w:t>these concerns have led to situations such as calls for increased regulation</w:t>
      </w:r>
      <w:r w:rsidR="00514E28">
        <w:rPr>
          <w:rFonts w:ascii="Times New Roman" w:hAnsi="Times New Roman" w:cs="Times New Roman"/>
          <w:sz w:val="24"/>
          <w:szCs w:val="24"/>
        </w:rPr>
        <w:t xml:space="preserve"> and</w:t>
      </w:r>
      <w:r w:rsidR="00052FC5">
        <w:rPr>
          <w:rFonts w:ascii="Times New Roman" w:hAnsi="Times New Roman" w:cs="Times New Roman"/>
          <w:sz w:val="24"/>
          <w:szCs w:val="24"/>
        </w:rPr>
        <w:t xml:space="preserve"> for the classification of cryptocurrencies as commodities or money. Contrary to these concerns, it is worth mentioning that there is </w:t>
      </w:r>
      <w:r w:rsidR="00514E28">
        <w:rPr>
          <w:rFonts w:ascii="Times New Roman" w:hAnsi="Times New Roman" w:cs="Times New Roman"/>
          <w:sz w:val="24"/>
          <w:szCs w:val="24"/>
        </w:rPr>
        <w:t xml:space="preserve">still </w:t>
      </w:r>
      <w:r w:rsidR="00052FC5">
        <w:rPr>
          <w:rFonts w:ascii="Times New Roman" w:hAnsi="Times New Roman" w:cs="Times New Roman"/>
          <w:sz w:val="24"/>
          <w:szCs w:val="24"/>
        </w:rPr>
        <w:t>little established scientific knowledge about the markets for cryptocurrencies and their impact on economies, businesses and people.</w:t>
      </w:r>
      <w:r w:rsidR="00586F77">
        <w:rPr>
          <w:rFonts w:ascii="Times New Roman" w:hAnsi="Times New Roman" w:cs="Times New Roman"/>
          <w:sz w:val="24"/>
          <w:szCs w:val="24"/>
        </w:rPr>
        <w:t xml:space="preserve"> According to Giudici, et al., (2019)</w:t>
      </w:r>
      <w:r w:rsidR="00EB3B9C">
        <w:rPr>
          <w:rFonts w:ascii="Times New Roman" w:hAnsi="Times New Roman" w:cs="Times New Roman"/>
          <w:sz w:val="24"/>
          <w:szCs w:val="24"/>
        </w:rPr>
        <w:t xml:space="preserve">, anonymity is a significantly distinctive feature of most cryptocurrency discussions, so </w:t>
      </w:r>
      <w:r w:rsidR="00EB3B9C" w:rsidRPr="00EB3B9C">
        <w:rPr>
          <w:rFonts w:ascii="Times New Roman" w:hAnsi="Times New Roman" w:cs="Times New Roman"/>
          <w:sz w:val="24"/>
          <w:szCs w:val="24"/>
        </w:rPr>
        <w:t>the value of a cryptocurrency is then effectively a measure of how much users value anonymity of their transactions</w:t>
      </w:r>
      <w:r w:rsidR="00EB3B9C">
        <w:rPr>
          <w:rFonts w:ascii="Times New Roman" w:hAnsi="Times New Roman" w:cs="Times New Roman"/>
          <w:sz w:val="24"/>
          <w:szCs w:val="24"/>
        </w:rPr>
        <w:t>.</w:t>
      </w:r>
      <w:r w:rsidR="00D86BBC">
        <w:rPr>
          <w:rStyle w:val="FootnoteReference"/>
          <w:rFonts w:ascii="Times New Roman" w:hAnsi="Times New Roman" w:cs="Times New Roman"/>
          <w:sz w:val="24"/>
          <w:szCs w:val="24"/>
        </w:rPr>
        <w:footnoteReference w:id="25"/>
      </w:r>
      <w:r w:rsidR="00EB3B9C">
        <w:rPr>
          <w:rFonts w:ascii="Times New Roman" w:hAnsi="Times New Roman" w:cs="Times New Roman"/>
          <w:sz w:val="24"/>
          <w:szCs w:val="24"/>
        </w:rPr>
        <w:t xml:space="preserve"> </w:t>
      </w:r>
      <w:r w:rsidR="00D86BBC">
        <w:rPr>
          <w:rFonts w:ascii="Times New Roman" w:hAnsi="Times New Roman" w:cs="Times New Roman"/>
          <w:sz w:val="24"/>
          <w:szCs w:val="24"/>
        </w:rPr>
        <w:t>Research by Giudici, et al., (2019) supported this, describing that although anonymity may be attractive for illegal activities, one cannot rule out that users may simply wish for more privacy in hopes of avoiding the “Big Brother” effect of traditional transactions.</w:t>
      </w:r>
      <w:r w:rsidR="00D86BBC">
        <w:rPr>
          <w:rStyle w:val="FootnoteReference"/>
          <w:rFonts w:ascii="Times New Roman" w:hAnsi="Times New Roman" w:cs="Times New Roman"/>
          <w:sz w:val="24"/>
          <w:szCs w:val="24"/>
        </w:rPr>
        <w:footnoteReference w:id="26"/>
      </w:r>
      <w:r w:rsidR="000F3926">
        <w:rPr>
          <w:rFonts w:ascii="Times New Roman" w:hAnsi="Times New Roman" w:cs="Times New Roman"/>
          <w:sz w:val="24"/>
          <w:szCs w:val="24"/>
        </w:rPr>
        <w:t xml:space="preserve"> Currently, censorship across big technology as well as in the United States has shifted from a fear to a reality. </w:t>
      </w:r>
      <w:r w:rsidR="001424B2">
        <w:rPr>
          <w:rFonts w:ascii="Times New Roman" w:hAnsi="Times New Roman" w:cs="Times New Roman"/>
          <w:sz w:val="24"/>
          <w:szCs w:val="24"/>
        </w:rPr>
        <w:t xml:space="preserve">During prevalent times of censorship and big data like today, </w:t>
      </w:r>
      <w:r w:rsidR="000F3926">
        <w:rPr>
          <w:rFonts w:ascii="Times New Roman" w:hAnsi="Times New Roman" w:cs="Times New Roman"/>
          <w:sz w:val="24"/>
          <w:szCs w:val="24"/>
        </w:rPr>
        <w:t xml:space="preserve">a decentralized cryptocurrency is far more valuable than </w:t>
      </w:r>
      <w:r w:rsidR="001424B2">
        <w:rPr>
          <w:rFonts w:ascii="Times New Roman" w:hAnsi="Times New Roman" w:cs="Times New Roman"/>
          <w:sz w:val="24"/>
          <w:szCs w:val="24"/>
        </w:rPr>
        <w:t xml:space="preserve">a </w:t>
      </w:r>
      <w:r w:rsidR="000F3926">
        <w:rPr>
          <w:rFonts w:ascii="Times New Roman" w:hAnsi="Times New Roman" w:cs="Times New Roman"/>
          <w:sz w:val="24"/>
          <w:szCs w:val="24"/>
        </w:rPr>
        <w:t>centralized</w:t>
      </w:r>
      <w:r w:rsidR="001424B2">
        <w:rPr>
          <w:rFonts w:ascii="Times New Roman" w:hAnsi="Times New Roman" w:cs="Times New Roman"/>
          <w:sz w:val="24"/>
          <w:szCs w:val="24"/>
        </w:rPr>
        <w:t xml:space="preserve"> network because </w:t>
      </w:r>
      <w:r w:rsidR="00274D91">
        <w:rPr>
          <w:rFonts w:ascii="Times New Roman" w:hAnsi="Times New Roman" w:cs="Times New Roman"/>
          <w:sz w:val="24"/>
          <w:szCs w:val="24"/>
        </w:rPr>
        <w:t xml:space="preserve">if a </w:t>
      </w:r>
      <w:r w:rsidR="001424B2">
        <w:rPr>
          <w:rFonts w:ascii="Times New Roman" w:hAnsi="Times New Roman" w:cs="Times New Roman"/>
          <w:sz w:val="24"/>
          <w:szCs w:val="24"/>
        </w:rPr>
        <w:t>user desir</w:t>
      </w:r>
      <w:r w:rsidR="00274D91">
        <w:rPr>
          <w:rFonts w:ascii="Times New Roman" w:hAnsi="Times New Roman" w:cs="Times New Roman"/>
          <w:sz w:val="24"/>
          <w:szCs w:val="24"/>
        </w:rPr>
        <w:t xml:space="preserve">es more </w:t>
      </w:r>
      <w:r w:rsidR="001424B2">
        <w:rPr>
          <w:rFonts w:ascii="Times New Roman" w:hAnsi="Times New Roman" w:cs="Times New Roman"/>
          <w:sz w:val="24"/>
          <w:szCs w:val="24"/>
        </w:rPr>
        <w:t>privacy</w:t>
      </w:r>
      <w:r w:rsidR="00274D91">
        <w:rPr>
          <w:rFonts w:ascii="Times New Roman" w:hAnsi="Times New Roman" w:cs="Times New Roman"/>
          <w:sz w:val="24"/>
          <w:szCs w:val="24"/>
        </w:rPr>
        <w:t>, it can still be obtained through a decentralized cryptocurrency without reliance upon a single authority and its central server.</w:t>
      </w:r>
    </w:p>
    <w:p w14:paraId="62CBDE14" w14:textId="491D1CC1" w:rsidR="00C6248F" w:rsidRDefault="00274D91" w:rsidP="00041104">
      <w:pPr>
        <w:spacing w:line="480" w:lineRule="auto"/>
        <w:rPr>
          <w:rFonts w:ascii="Times New Roman" w:hAnsi="Times New Roman" w:cs="Times New Roman"/>
          <w:sz w:val="24"/>
          <w:szCs w:val="24"/>
        </w:rPr>
      </w:pPr>
      <w:r>
        <w:rPr>
          <w:rFonts w:ascii="Times New Roman" w:hAnsi="Times New Roman" w:cs="Times New Roman"/>
          <w:sz w:val="24"/>
          <w:szCs w:val="24"/>
        </w:rPr>
        <w:tab/>
      </w:r>
      <w:r w:rsidR="00473088">
        <w:rPr>
          <w:rFonts w:ascii="Times New Roman" w:hAnsi="Times New Roman" w:cs="Times New Roman"/>
          <w:sz w:val="24"/>
          <w:szCs w:val="24"/>
        </w:rPr>
        <w:t>A major</w:t>
      </w:r>
      <w:r w:rsidR="00345C33">
        <w:rPr>
          <w:rFonts w:ascii="Times New Roman" w:hAnsi="Times New Roman" w:cs="Times New Roman"/>
          <w:sz w:val="24"/>
          <w:szCs w:val="24"/>
        </w:rPr>
        <w:t xml:space="preserve"> reason that Bitcoin is so unique is because it was the first cryptocurrency to appear on the market. Bitcoin </w:t>
      </w:r>
      <w:r w:rsidR="00A91CC3">
        <w:rPr>
          <w:rFonts w:ascii="Times New Roman" w:hAnsi="Times New Roman" w:cs="Times New Roman"/>
          <w:sz w:val="24"/>
          <w:szCs w:val="24"/>
        </w:rPr>
        <w:t>capitalized</w:t>
      </w:r>
      <w:r w:rsidR="00345C33">
        <w:rPr>
          <w:rFonts w:ascii="Times New Roman" w:hAnsi="Times New Roman" w:cs="Times New Roman"/>
          <w:sz w:val="24"/>
          <w:szCs w:val="24"/>
        </w:rPr>
        <w:t xml:space="preserve"> on its first-mover advantage, and in turn, has created a global community and given birth to an entirely new industry of millions of enthusiasts who can create, invest in, trade and use Bitcoin and other cryptocurrencies in their everyday lives.</w:t>
      </w:r>
      <w:r w:rsidR="00345C33">
        <w:rPr>
          <w:rStyle w:val="FootnoteReference"/>
          <w:rFonts w:ascii="Times New Roman" w:hAnsi="Times New Roman" w:cs="Times New Roman"/>
          <w:sz w:val="24"/>
          <w:szCs w:val="24"/>
        </w:rPr>
        <w:footnoteReference w:id="27"/>
      </w:r>
      <w:r w:rsidR="00345C33">
        <w:rPr>
          <w:rFonts w:ascii="Times New Roman" w:hAnsi="Times New Roman" w:cs="Times New Roman"/>
          <w:sz w:val="24"/>
          <w:szCs w:val="24"/>
        </w:rPr>
        <w:t xml:space="preserve"> Furthermore, wh</w:t>
      </w:r>
      <w:r w:rsidR="00A91CC3">
        <w:rPr>
          <w:rFonts w:ascii="Times New Roman" w:hAnsi="Times New Roman" w:cs="Times New Roman"/>
          <w:sz w:val="24"/>
          <w:szCs w:val="24"/>
        </w:rPr>
        <w:t>en</w:t>
      </w:r>
      <w:r w:rsidR="00345C33">
        <w:rPr>
          <w:rFonts w:ascii="Times New Roman" w:hAnsi="Times New Roman" w:cs="Times New Roman"/>
          <w:sz w:val="24"/>
          <w:szCs w:val="24"/>
        </w:rPr>
        <w:t xml:space="preserve"> Bitcoin emerged as the first cryptocurrency, it opened the floodgates for </w:t>
      </w:r>
      <w:r w:rsidR="00345C33">
        <w:rPr>
          <w:rFonts w:ascii="Times New Roman" w:hAnsi="Times New Roman" w:cs="Times New Roman"/>
          <w:sz w:val="24"/>
          <w:szCs w:val="24"/>
        </w:rPr>
        <w:lastRenderedPageBreak/>
        <w:t>cryptocurrencies, inspiring the development of thousands of competing projects. “</w:t>
      </w:r>
      <w:r w:rsidR="00345C33" w:rsidRPr="00345C33">
        <w:rPr>
          <w:rFonts w:ascii="Times New Roman" w:hAnsi="Times New Roman" w:cs="Times New Roman"/>
          <w:sz w:val="24"/>
          <w:szCs w:val="24"/>
        </w:rPr>
        <w:t>The entire cryptocurrency market — now worth more than $550 billion — is based on the idea realized by Bitcoin: money that can be sent and received by anyone, anywhere in the world without reliance on trusted intermediaries, such as banks and financial services companies.”</w:t>
      </w:r>
      <w:r w:rsidR="00345C33">
        <w:rPr>
          <w:rStyle w:val="FootnoteReference"/>
          <w:rFonts w:ascii="Times New Roman" w:hAnsi="Times New Roman" w:cs="Times New Roman"/>
          <w:sz w:val="24"/>
          <w:szCs w:val="24"/>
        </w:rPr>
        <w:footnoteReference w:id="28"/>
      </w:r>
      <w:r w:rsidR="00345C33">
        <w:rPr>
          <w:rFonts w:ascii="Times New Roman" w:hAnsi="Times New Roman" w:cs="Times New Roman"/>
          <w:sz w:val="24"/>
          <w:szCs w:val="24"/>
        </w:rPr>
        <w:t xml:space="preserve"> </w:t>
      </w:r>
      <w:r w:rsidR="00B6661A">
        <w:rPr>
          <w:rFonts w:ascii="Times New Roman" w:hAnsi="Times New Roman" w:cs="Times New Roman"/>
          <w:sz w:val="24"/>
          <w:szCs w:val="24"/>
        </w:rPr>
        <w:t xml:space="preserve">The intrinsic </w:t>
      </w:r>
      <w:r w:rsidR="00C6248F">
        <w:rPr>
          <w:rFonts w:ascii="Times New Roman" w:hAnsi="Times New Roman" w:cs="Times New Roman"/>
          <w:sz w:val="24"/>
          <w:szCs w:val="24"/>
        </w:rPr>
        <w:t xml:space="preserve">value </w:t>
      </w:r>
      <w:r w:rsidR="00B6661A">
        <w:rPr>
          <w:rFonts w:ascii="Times New Roman" w:hAnsi="Times New Roman" w:cs="Times New Roman"/>
          <w:sz w:val="24"/>
          <w:szCs w:val="24"/>
        </w:rPr>
        <w:t xml:space="preserve">of Bitcoin </w:t>
      </w:r>
      <w:r w:rsidR="00C6248F">
        <w:rPr>
          <w:rFonts w:ascii="Times New Roman" w:hAnsi="Times New Roman" w:cs="Times New Roman"/>
          <w:sz w:val="24"/>
          <w:szCs w:val="24"/>
        </w:rPr>
        <w:t>is supported by the scarcity of the cryptocurrency</w:t>
      </w:r>
      <w:r w:rsidR="00B6661A">
        <w:rPr>
          <w:rFonts w:ascii="Times New Roman" w:hAnsi="Times New Roman" w:cs="Times New Roman"/>
          <w:sz w:val="24"/>
          <w:szCs w:val="24"/>
        </w:rPr>
        <w:t>, which is another key component to what makes Bitcoin so valuable. As a limited supply currency with only 21</w:t>
      </w:r>
      <w:r w:rsidR="004A6E7E">
        <w:rPr>
          <w:rFonts w:ascii="Times New Roman" w:hAnsi="Times New Roman" w:cs="Times New Roman"/>
          <w:sz w:val="24"/>
          <w:szCs w:val="24"/>
        </w:rPr>
        <w:t xml:space="preserve"> million </w:t>
      </w:r>
      <w:r w:rsidR="00B6661A">
        <w:rPr>
          <w:rFonts w:ascii="Times New Roman" w:hAnsi="Times New Roman" w:cs="Times New Roman"/>
          <w:sz w:val="24"/>
          <w:szCs w:val="24"/>
        </w:rPr>
        <w:t>bitcoins, it can be argued that Bitcoin is one of the scarcest resources in the world, especially during times like today when its demand is this strong.</w:t>
      </w:r>
    </w:p>
    <w:p w14:paraId="6A48E0F4" w14:textId="1ED16993" w:rsidR="00274D91" w:rsidRPr="00A47BC9" w:rsidRDefault="00B1517A" w:rsidP="00C6248F">
      <w:pPr>
        <w:spacing w:line="480" w:lineRule="auto"/>
        <w:ind w:firstLine="720"/>
        <w:rPr>
          <w:rFonts w:ascii="Times New Roman" w:hAnsi="Times New Roman" w:cs="Times New Roman"/>
          <w:sz w:val="24"/>
          <w:szCs w:val="24"/>
        </w:rPr>
      </w:pPr>
      <w:r>
        <w:rPr>
          <w:rFonts w:ascii="Times New Roman" w:hAnsi="Times New Roman" w:cs="Times New Roman"/>
          <w:sz w:val="24"/>
          <w:szCs w:val="24"/>
        </w:rPr>
        <w:t>Today, one bitcoin is worth $</w:t>
      </w:r>
      <w:r w:rsidR="00CE417D">
        <w:rPr>
          <w:rFonts w:ascii="Times New Roman" w:hAnsi="Times New Roman" w:cs="Times New Roman"/>
          <w:sz w:val="24"/>
          <w:szCs w:val="24"/>
        </w:rPr>
        <w:t>21,336</w:t>
      </w:r>
      <w:r>
        <w:rPr>
          <w:rFonts w:ascii="Times New Roman" w:hAnsi="Times New Roman" w:cs="Times New Roman"/>
          <w:sz w:val="24"/>
          <w:szCs w:val="24"/>
        </w:rPr>
        <w:t xml:space="preserve">. </w:t>
      </w:r>
      <w:r w:rsidR="00792CB2">
        <w:rPr>
          <w:rFonts w:ascii="Times New Roman" w:hAnsi="Times New Roman" w:cs="Times New Roman"/>
          <w:sz w:val="24"/>
          <w:szCs w:val="24"/>
        </w:rPr>
        <w:t xml:space="preserve">Since the financial market crash during March of the COVID-19 pandemic, the price of Bitcoin has risen by </w:t>
      </w:r>
      <w:r w:rsidR="00CE417D">
        <w:rPr>
          <w:rFonts w:ascii="Times New Roman" w:hAnsi="Times New Roman" w:cs="Times New Roman"/>
          <w:sz w:val="24"/>
          <w:szCs w:val="24"/>
        </w:rPr>
        <w:t>419.6</w:t>
      </w:r>
      <w:r w:rsidR="00792CB2">
        <w:rPr>
          <w:rFonts w:ascii="Times New Roman" w:hAnsi="Times New Roman" w:cs="Times New Roman"/>
          <w:sz w:val="24"/>
          <w:szCs w:val="24"/>
        </w:rPr>
        <w:t>% over the last nine months</w:t>
      </w:r>
      <w:r>
        <w:rPr>
          <w:rFonts w:ascii="Times New Roman" w:hAnsi="Times New Roman" w:cs="Times New Roman"/>
          <w:sz w:val="24"/>
          <w:szCs w:val="24"/>
        </w:rPr>
        <w:t xml:space="preserve"> from a price of $4,106.98</w:t>
      </w:r>
      <w:r w:rsidR="00305A34">
        <w:rPr>
          <w:rFonts w:ascii="Times New Roman" w:hAnsi="Times New Roman" w:cs="Times New Roman"/>
          <w:sz w:val="24"/>
          <w:szCs w:val="24"/>
        </w:rPr>
        <w:t>.</w:t>
      </w:r>
      <w:r w:rsidR="00792CB2">
        <w:rPr>
          <w:rFonts w:ascii="Times New Roman" w:hAnsi="Times New Roman" w:cs="Times New Roman"/>
          <w:sz w:val="24"/>
          <w:szCs w:val="24"/>
        </w:rPr>
        <w:t xml:space="preserve"> </w:t>
      </w:r>
      <w:r>
        <w:rPr>
          <w:rFonts w:ascii="Times New Roman" w:hAnsi="Times New Roman" w:cs="Times New Roman"/>
          <w:sz w:val="24"/>
          <w:szCs w:val="24"/>
        </w:rPr>
        <w:t xml:space="preserve">Additionally, the price of Bitcoin has risen by </w:t>
      </w:r>
      <w:r w:rsidR="00CE417D">
        <w:rPr>
          <w:rFonts w:ascii="Times New Roman" w:hAnsi="Times New Roman" w:cs="Times New Roman"/>
          <w:sz w:val="24"/>
          <w:szCs w:val="24"/>
        </w:rPr>
        <w:t>102.7</w:t>
      </w:r>
      <w:r>
        <w:rPr>
          <w:rFonts w:ascii="Times New Roman" w:hAnsi="Times New Roman" w:cs="Times New Roman"/>
          <w:sz w:val="24"/>
          <w:szCs w:val="24"/>
        </w:rPr>
        <w:t xml:space="preserve">% over the past three months from a price of $10,528.89. </w:t>
      </w:r>
      <w:r w:rsidR="00305A34">
        <w:rPr>
          <w:rFonts w:ascii="Times New Roman" w:hAnsi="Times New Roman" w:cs="Times New Roman"/>
          <w:sz w:val="24"/>
          <w:szCs w:val="24"/>
        </w:rPr>
        <w:t xml:space="preserve">Although the </w:t>
      </w:r>
      <w:r w:rsidR="00473088">
        <w:rPr>
          <w:rFonts w:ascii="Times New Roman" w:hAnsi="Times New Roman" w:cs="Times New Roman"/>
          <w:sz w:val="24"/>
          <w:szCs w:val="24"/>
        </w:rPr>
        <w:t xml:space="preserve">overall </w:t>
      </w:r>
      <w:r w:rsidR="00305A34">
        <w:rPr>
          <w:rFonts w:ascii="Times New Roman" w:hAnsi="Times New Roman" w:cs="Times New Roman"/>
          <w:sz w:val="24"/>
          <w:szCs w:val="24"/>
        </w:rPr>
        <w:t xml:space="preserve">market has largely bounced back from where </w:t>
      </w:r>
      <w:r w:rsidR="000A725C">
        <w:rPr>
          <w:rFonts w:ascii="Times New Roman" w:hAnsi="Times New Roman" w:cs="Times New Roman"/>
          <w:sz w:val="24"/>
          <w:szCs w:val="24"/>
        </w:rPr>
        <w:t xml:space="preserve">it </w:t>
      </w:r>
      <w:r w:rsidR="00305A34">
        <w:rPr>
          <w:rFonts w:ascii="Times New Roman" w:hAnsi="Times New Roman" w:cs="Times New Roman"/>
          <w:sz w:val="24"/>
          <w:szCs w:val="24"/>
        </w:rPr>
        <w:t xml:space="preserve">crashed in March, </w:t>
      </w:r>
      <w:r w:rsidR="000A725C">
        <w:rPr>
          <w:rFonts w:ascii="Times New Roman" w:hAnsi="Times New Roman" w:cs="Times New Roman"/>
          <w:sz w:val="24"/>
          <w:szCs w:val="24"/>
        </w:rPr>
        <w:t xml:space="preserve">the manner in which Bitcoin has </w:t>
      </w:r>
      <w:r w:rsidR="00305A34">
        <w:rPr>
          <w:rFonts w:ascii="Times New Roman" w:hAnsi="Times New Roman" w:cs="Times New Roman"/>
          <w:sz w:val="24"/>
          <w:szCs w:val="24"/>
        </w:rPr>
        <w:t>outperform</w:t>
      </w:r>
      <w:r w:rsidR="000A725C">
        <w:rPr>
          <w:rFonts w:ascii="Times New Roman" w:hAnsi="Times New Roman" w:cs="Times New Roman"/>
          <w:sz w:val="24"/>
          <w:szCs w:val="24"/>
        </w:rPr>
        <w:t xml:space="preserve">ed </w:t>
      </w:r>
      <w:r w:rsidR="00305A34">
        <w:rPr>
          <w:rFonts w:ascii="Times New Roman" w:hAnsi="Times New Roman" w:cs="Times New Roman"/>
          <w:sz w:val="24"/>
          <w:szCs w:val="24"/>
        </w:rPr>
        <w:t xml:space="preserve">equities as well as commodities like gold and silver </w:t>
      </w:r>
      <w:r w:rsidR="000A725C">
        <w:rPr>
          <w:rFonts w:ascii="Times New Roman" w:hAnsi="Times New Roman" w:cs="Times New Roman"/>
          <w:sz w:val="24"/>
          <w:szCs w:val="24"/>
        </w:rPr>
        <w:t>is a testament to its strength</w:t>
      </w:r>
      <w:r w:rsidR="000B7848">
        <w:rPr>
          <w:rFonts w:ascii="Times New Roman" w:hAnsi="Times New Roman" w:cs="Times New Roman"/>
          <w:sz w:val="24"/>
          <w:szCs w:val="24"/>
        </w:rPr>
        <w:t xml:space="preserve"> as well as value</w:t>
      </w:r>
      <w:r w:rsidR="000A725C">
        <w:rPr>
          <w:rFonts w:ascii="Times New Roman" w:hAnsi="Times New Roman" w:cs="Times New Roman"/>
          <w:sz w:val="24"/>
          <w:szCs w:val="24"/>
        </w:rPr>
        <w:t xml:space="preserve">, especially </w:t>
      </w:r>
      <w:r w:rsidR="000B7848">
        <w:rPr>
          <w:rFonts w:ascii="Times New Roman" w:hAnsi="Times New Roman" w:cs="Times New Roman"/>
          <w:sz w:val="24"/>
          <w:szCs w:val="24"/>
        </w:rPr>
        <w:t>during a time in which the Federal Reserve’s balance sheet doubling amidst economic uncertainty</w:t>
      </w:r>
      <w:r w:rsidR="00305A34">
        <w:rPr>
          <w:rFonts w:ascii="Times New Roman" w:hAnsi="Times New Roman" w:cs="Times New Roman"/>
          <w:sz w:val="24"/>
          <w:szCs w:val="24"/>
        </w:rPr>
        <w:t>.</w:t>
      </w:r>
      <w:r w:rsidR="00A91CC3">
        <w:rPr>
          <w:rFonts w:ascii="Times New Roman" w:hAnsi="Times New Roman" w:cs="Times New Roman"/>
          <w:sz w:val="24"/>
          <w:szCs w:val="24"/>
        </w:rPr>
        <w:t xml:space="preserve"> </w:t>
      </w:r>
      <w:r w:rsidR="00473088">
        <w:rPr>
          <w:rFonts w:ascii="Times New Roman" w:hAnsi="Times New Roman" w:cs="Times New Roman"/>
          <w:sz w:val="24"/>
          <w:szCs w:val="24"/>
        </w:rPr>
        <w:t xml:space="preserve">With that being said, there are more mechanisms causing Bitcoin’s current bull run than only economic uncertainty. </w:t>
      </w:r>
      <w:r w:rsidR="00581E2A">
        <w:rPr>
          <w:rFonts w:ascii="Times New Roman" w:hAnsi="Times New Roman" w:cs="Times New Roman"/>
          <w:sz w:val="24"/>
          <w:szCs w:val="24"/>
        </w:rPr>
        <w:t>For one</w:t>
      </w:r>
      <w:r w:rsidR="007E55F6">
        <w:rPr>
          <w:rFonts w:ascii="Times New Roman" w:hAnsi="Times New Roman" w:cs="Times New Roman"/>
          <w:sz w:val="24"/>
          <w:szCs w:val="24"/>
        </w:rPr>
        <w:t>, questions about the legitimacy of Bitcoin as a form have money have been squashed. In July of 2020, a</w:t>
      </w:r>
      <w:r w:rsidR="007E55F6" w:rsidRPr="007E55F6">
        <w:rPr>
          <w:rFonts w:ascii="Times New Roman" w:hAnsi="Times New Roman" w:cs="Times New Roman"/>
          <w:sz w:val="24"/>
          <w:szCs w:val="24"/>
        </w:rPr>
        <w:t xml:space="preserve"> US Federal Court </w:t>
      </w:r>
      <w:r w:rsidR="007E55F6">
        <w:rPr>
          <w:rFonts w:ascii="Times New Roman" w:hAnsi="Times New Roman" w:cs="Times New Roman"/>
          <w:sz w:val="24"/>
          <w:szCs w:val="24"/>
        </w:rPr>
        <w:t xml:space="preserve">ruled </w:t>
      </w:r>
      <w:r w:rsidR="007E55F6" w:rsidRPr="007E55F6">
        <w:rPr>
          <w:rFonts w:ascii="Times New Roman" w:hAnsi="Times New Roman" w:cs="Times New Roman"/>
          <w:sz w:val="24"/>
          <w:szCs w:val="24"/>
        </w:rPr>
        <w:t>that bitcoin is a form of money covered under the Washington D.C., Money Transmitters Act (MTA)</w:t>
      </w:r>
      <w:r w:rsidR="007E55F6">
        <w:rPr>
          <w:rFonts w:ascii="Times New Roman" w:hAnsi="Times New Roman" w:cs="Times New Roman"/>
          <w:sz w:val="24"/>
          <w:szCs w:val="24"/>
        </w:rPr>
        <w:t xml:space="preserve"> during a case against an operator of an underground bitcoin trading platform</w:t>
      </w:r>
      <w:r w:rsidR="007E55F6" w:rsidRPr="007E55F6">
        <w:rPr>
          <w:rFonts w:ascii="Times New Roman" w:hAnsi="Times New Roman" w:cs="Times New Roman"/>
          <w:sz w:val="24"/>
          <w:szCs w:val="24"/>
        </w:rPr>
        <w:t>.</w:t>
      </w:r>
      <w:r w:rsidR="007E55F6">
        <w:rPr>
          <w:rStyle w:val="FootnoteReference"/>
          <w:rFonts w:ascii="Times New Roman" w:hAnsi="Times New Roman" w:cs="Times New Roman"/>
          <w:sz w:val="24"/>
          <w:szCs w:val="24"/>
        </w:rPr>
        <w:footnoteReference w:id="29"/>
      </w:r>
      <w:r w:rsidR="007E55F6">
        <w:rPr>
          <w:rFonts w:ascii="Times New Roman" w:hAnsi="Times New Roman" w:cs="Times New Roman"/>
          <w:sz w:val="24"/>
          <w:szCs w:val="24"/>
        </w:rPr>
        <w:t xml:space="preserve"> Secondly, Bitcoin’s </w:t>
      </w:r>
      <w:r w:rsidR="000B7848">
        <w:rPr>
          <w:rFonts w:ascii="Times New Roman" w:hAnsi="Times New Roman" w:cs="Times New Roman"/>
          <w:sz w:val="24"/>
          <w:szCs w:val="24"/>
        </w:rPr>
        <w:t xml:space="preserve">institutional demand has been incredibly bullish. For example, in the past 45 days, Grayscale’s </w:t>
      </w:r>
      <w:r w:rsidR="000B7848">
        <w:rPr>
          <w:rFonts w:ascii="Times New Roman" w:hAnsi="Times New Roman" w:cs="Times New Roman"/>
          <w:sz w:val="24"/>
          <w:szCs w:val="24"/>
        </w:rPr>
        <w:lastRenderedPageBreak/>
        <w:t>AUM has grown from $7.6B to $13B with holdings of 261,000 BTC doubling to 544,000 BTC in the past twelve months.</w:t>
      </w:r>
      <w:r w:rsidR="000B7848">
        <w:rPr>
          <w:rStyle w:val="FootnoteReference"/>
          <w:rFonts w:ascii="Times New Roman" w:hAnsi="Times New Roman" w:cs="Times New Roman"/>
          <w:sz w:val="24"/>
          <w:szCs w:val="24"/>
        </w:rPr>
        <w:footnoteReference w:id="30"/>
      </w:r>
      <w:r w:rsidR="000B7848">
        <w:rPr>
          <w:rFonts w:ascii="Times New Roman" w:hAnsi="Times New Roman" w:cs="Times New Roman"/>
          <w:sz w:val="24"/>
          <w:szCs w:val="24"/>
        </w:rPr>
        <w:t xml:space="preserve"> </w:t>
      </w:r>
      <w:r w:rsidR="000673C9">
        <w:rPr>
          <w:rFonts w:ascii="Times New Roman" w:hAnsi="Times New Roman" w:cs="Times New Roman"/>
          <w:sz w:val="24"/>
          <w:szCs w:val="24"/>
        </w:rPr>
        <w:t>Growing institutional demand for Bitcoin comes without a surprise, as more portfolio managers and institutions have begun support Bitcoin as a legitimate, sustainable tool for diversification</w:t>
      </w:r>
      <w:r w:rsidR="009F5D0A">
        <w:rPr>
          <w:rFonts w:ascii="Times New Roman" w:hAnsi="Times New Roman" w:cs="Times New Roman"/>
          <w:sz w:val="24"/>
          <w:szCs w:val="24"/>
        </w:rPr>
        <w:t xml:space="preserve">. </w:t>
      </w:r>
      <w:r w:rsidR="00653F04">
        <w:rPr>
          <w:rFonts w:ascii="Times New Roman" w:hAnsi="Times New Roman" w:cs="Times New Roman"/>
          <w:sz w:val="24"/>
          <w:szCs w:val="24"/>
        </w:rPr>
        <w:t xml:space="preserve">Lastly, Bitcoin is a reality to consumers today. </w:t>
      </w:r>
      <w:r w:rsidR="00C6248F">
        <w:rPr>
          <w:rFonts w:ascii="Times New Roman" w:hAnsi="Times New Roman" w:cs="Times New Roman"/>
          <w:sz w:val="24"/>
          <w:szCs w:val="24"/>
        </w:rPr>
        <w:t xml:space="preserve">According to </w:t>
      </w:r>
      <w:proofErr w:type="spellStart"/>
      <w:r w:rsidR="00C6248F">
        <w:rPr>
          <w:rFonts w:ascii="Times New Roman" w:hAnsi="Times New Roman" w:cs="Times New Roman"/>
          <w:sz w:val="24"/>
          <w:szCs w:val="24"/>
        </w:rPr>
        <w:t>Fundera</w:t>
      </w:r>
      <w:proofErr w:type="spellEnd"/>
      <w:r w:rsidR="00C6248F">
        <w:rPr>
          <w:rFonts w:ascii="Times New Roman" w:hAnsi="Times New Roman" w:cs="Times New Roman"/>
          <w:sz w:val="24"/>
          <w:szCs w:val="24"/>
        </w:rPr>
        <w:t>, by the end of 2019, around 2,300 businesses in the United States accept bitcoin payments.</w:t>
      </w:r>
      <w:r w:rsidR="00C6248F">
        <w:rPr>
          <w:rStyle w:val="FootnoteReference"/>
          <w:rFonts w:ascii="Times New Roman" w:hAnsi="Times New Roman" w:cs="Times New Roman"/>
          <w:sz w:val="24"/>
          <w:szCs w:val="24"/>
        </w:rPr>
        <w:footnoteReference w:id="31"/>
      </w:r>
      <w:r w:rsidR="00C6248F">
        <w:rPr>
          <w:rFonts w:ascii="Times New Roman" w:hAnsi="Times New Roman" w:cs="Times New Roman"/>
          <w:sz w:val="24"/>
          <w:szCs w:val="24"/>
        </w:rPr>
        <w:t xml:space="preserve"> </w:t>
      </w:r>
      <w:r w:rsidR="00653F04">
        <w:rPr>
          <w:rFonts w:ascii="Times New Roman" w:hAnsi="Times New Roman" w:cs="Times New Roman"/>
          <w:sz w:val="24"/>
          <w:szCs w:val="24"/>
        </w:rPr>
        <w:t xml:space="preserve">With major companies like Microsoft, AT&amp;T, Overstock and Twitch now accepting bitcoins as methods of payment, a </w:t>
      </w:r>
      <w:r w:rsidR="00C6248F">
        <w:rPr>
          <w:rFonts w:ascii="Times New Roman" w:hAnsi="Times New Roman" w:cs="Times New Roman"/>
          <w:sz w:val="24"/>
          <w:szCs w:val="24"/>
        </w:rPr>
        <w:t xml:space="preserve">clear </w:t>
      </w:r>
      <w:r w:rsidR="00653F04">
        <w:rPr>
          <w:rFonts w:ascii="Times New Roman" w:hAnsi="Times New Roman" w:cs="Times New Roman"/>
          <w:sz w:val="24"/>
          <w:szCs w:val="24"/>
        </w:rPr>
        <w:t>trend has formed</w:t>
      </w:r>
      <w:r w:rsidR="00C6248F">
        <w:rPr>
          <w:rFonts w:ascii="Times New Roman" w:hAnsi="Times New Roman" w:cs="Times New Roman"/>
          <w:sz w:val="24"/>
          <w:szCs w:val="24"/>
        </w:rPr>
        <w:t xml:space="preserve"> between Bitcoin’s explosion of demand and the continuing increase of institutional acceptance for the cryptocurrency.</w:t>
      </w:r>
    </w:p>
    <w:p w14:paraId="04FB5046" w14:textId="0120FCD1" w:rsidR="006B28EE" w:rsidRPr="006B28EE" w:rsidRDefault="006B28EE" w:rsidP="006B28EE">
      <w:pPr>
        <w:pStyle w:val="Caption"/>
        <w:keepNext/>
        <w:rPr>
          <w:i w:val="0"/>
          <w:iCs w:val="0"/>
          <w:sz w:val="28"/>
          <w:szCs w:val="28"/>
        </w:rPr>
      </w:pPr>
      <w:r w:rsidRPr="006B28EE">
        <w:rPr>
          <w:i w:val="0"/>
          <w:iCs w:val="0"/>
          <w:sz w:val="24"/>
          <w:szCs w:val="24"/>
        </w:rPr>
        <w:t xml:space="preserve">Figure </w:t>
      </w:r>
      <w:r w:rsidRPr="006B28EE">
        <w:rPr>
          <w:i w:val="0"/>
          <w:iCs w:val="0"/>
          <w:sz w:val="24"/>
          <w:szCs w:val="24"/>
        </w:rPr>
        <w:fldChar w:fldCharType="begin"/>
      </w:r>
      <w:r w:rsidRPr="006B28EE">
        <w:rPr>
          <w:i w:val="0"/>
          <w:iCs w:val="0"/>
          <w:sz w:val="24"/>
          <w:szCs w:val="24"/>
        </w:rPr>
        <w:instrText xml:space="preserve"> SEQ Figure \* ARABIC </w:instrText>
      </w:r>
      <w:r w:rsidRPr="006B28EE">
        <w:rPr>
          <w:i w:val="0"/>
          <w:iCs w:val="0"/>
          <w:sz w:val="24"/>
          <w:szCs w:val="24"/>
        </w:rPr>
        <w:fldChar w:fldCharType="separate"/>
      </w:r>
      <w:r w:rsidRPr="006B28EE">
        <w:rPr>
          <w:i w:val="0"/>
          <w:iCs w:val="0"/>
          <w:noProof/>
          <w:sz w:val="24"/>
          <w:szCs w:val="24"/>
        </w:rPr>
        <w:t>1</w:t>
      </w:r>
      <w:r w:rsidRPr="006B28EE">
        <w:rPr>
          <w:i w:val="0"/>
          <w:iCs w:val="0"/>
          <w:sz w:val="24"/>
          <w:szCs w:val="24"/>
        </w:rPr>
        <w:fldChar w:fldCharType="end"/>
      </w:r>
      <w:r w:rsidRPr="006B28EE">
        <w:rPr>
          <w:i w:val="0"/>
          <w:iCs w:val="0"/>
          <w:sz w:val="24"/>
          <w:szCs w:val="24"/>
        </w:rPr>
        <w:t xml:space="preserve">: Total Cryptocurrency Market Capitalization: Comparing Bitcoin’s Market Cap to </w:t>
      </w:r>
      <w:r>
        <w:rPr>
          <w:i w:val="0"/>
          <w:iCs w:val="0"/>
          <w:sz w:val="24"/>
          <w:szCs w:val="24"/>
        </w:rPr>
        <w:t>O</w:t>
      </w:r>
      <w:r w:rsidRPr="006B28EE">
        <w:rPr>
          <w:i w:val="0"/>
          <w:iCs w:val="0"/>
          <w:sz w:val="24"/>
          <w:szCs w:val="24"/>
        </w:rPr>
        <w:t xml:space="preserve">ther </w:t>
      </w:r>
      <w:r>
        <w:rPr>
          <w:i w:val="0"/>
          <w:iCs w:val="0"/>
          <w:sz w:val="24"/>
          <w:szCs w:val="24"/>
        </w:rPr>
        <w:t>C</w:t>
      </w:r>
      <w:r w:rsidRPr="006B28EE">
        <w:rPr>
          <w:i w:val="0"/>
          <w:iCs w:val="0"/>
          <w:sz w:val="24"/>
          <w:szCs w:val="24"/>
        </w:rPr>
        <w:t>ryptocurrencies between February 2016 and March 2017.</w:t>
      </w:r>
    </w:p>
    <w:p w14:paraId="7B528B09" w14:textId="0E203B72" w:rsidR="0027589E" w:rsidRPr="00380F5B" w:rsidRDefault="00380F5B" w:rsidP="00430878">
      <w:pPr>
        <w:spacing w:after="0"/>
        <w:jc w:val="center"/>
        <w:rPr>
          <w:i/>
          <w:iCs/>
        </w:rPr>
      </w:pPr>
      <w:r>
        <w:rPr>
          <w:i/>
          <w:iCs/>
          <w:noProof/>
        </w:rPr>
        <w:drawing>
          <wp:inline distT="0" distB="0" distL="0" distR="0" wp14:anchorId="0E069145" wp14:editId="0032E9C1">
            <wp:extent cx="4969565" cy="4131996"/>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123933" cy="4260347"/>
                    </a:xfrm>
                    <a:prstGeom prst="rect">
                      <a:avLst/>
                    </a:prstGeom>
                  </pic:spPr>
                </pic:pic>
              </a:graphicData>
            </a:graphic>
          </wp:inline>
        </w:drawing>
      </w:r>
    </w:p>
    <w:p w14:paraId="3A7CFAA9" w14:textId="1F754B3C" w:rsidR="00FE27ED" w:rsidRDefault="00225335" w:rsidP="0043087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As pictured in Figure 1 above, this graph displays the total cryptocurrency market capitalization, split between Bitcoin’s market capitalization</w:t>
      </w:r>
      <w:r w:rsidR="00D92482">
        <w:rPr>
          <w:rFonts w:ascii="Times New Roman" w:hAnsi="Times New Roman" w:cs="Times New Roman"/>
          <w:sz w:val="24"/>
          <w:szCs w:val="24"/>
        </w:rPr>
        <w:t xml:space="preserve"> (red)</w:t>
      </w:r>
      <w:r>
        <w:rPr>
          <w:rFonts w:ascii="Times New Roman" w:hAnsi="Times New Roman" w:cs="Times New Roman"/>
          <w:sz w:val="24"/>
          <w:szCs w:val="24"/>
        </w:rPr>
        <w:t xml:space="preserve"> relative to all other cryptocurrencies </w:t>
      </w:r>
      <w:r w:rsidR="00D92482">
        <w:rPr>
          <w:rFonts w:ascii="Times New Roman" w:hAnsi="Times New Roman" w:cs="Times New Roman"/>
          <w:sz w:val="24"/>
          <w:szCs w:val="24"/>
        </w:rPr>
        <w:t xml:space="preserve">(yellow) </w:t>
      </w:r>
      <w:r>
        <w:rPr>
          <w:rFonts w:ascii="Times New Roman" w:hAnsi="Times New Roman" w:cs="Times New Roman"/>
          <w:sz w:val="24"/>
          <w:szCs w:val="24"/>
        </w:rPr>
        <w:t>between February, 2016 and March, 2017. This graph tells more than one story. On one hand, Bitcoin’s utter dominance of the cryptocurrency market is on full display</w:t>
      </w:r>
      <w:r w:rsidR="00FE27ED">
        <w:rPr>
          <w:rFonts w:ascii="Times New Roman" w:hAnsi="Times New Roman" w:cs="Times New Roman"/>
          <w:sz w:val="24"/>
          <w:szCs w:val="24"/>
        </w:rPr>
        <w:t>.</w:t>
      </w:r>
      <w:r>
        <w:rPr>
          <w:rFonts w:ascii="Times New Roman" w:hAnsi="Times New Roman" w:cs="Times New Roman"/>
          <w:sz w:val="24"/>
          <w:szCs w:val="24"/>
        </w:rPr>
        <w:t xml:space="preserve"> Bitcoin’s market cap towers over the combined market capitalization of all other cryptocurrencies</w:t>
      </w:r>
      <w:r w:rsidR="00FE27ED">
        <w:rPr>
          <w:rFonts w:ascii="Times New Roman" w:hAnsi="Times New Roman" w:cs="Times New Roman"/>
          <w:sz w:val="24"/>
          <w:szCs w:val="24"/>
        </w:rPr>
        <w:t>, steadily maintaining anywhere from 60-80% of the total market during the referenced time period</w:t>
      </w:r>
      <w:r>
        <w:rPr>
          <w:rFonts w:ascii="Times New Roman" w:hAnsi="Times New Roman" w:cs="Times New Roman"/>
          <w:sz w:val="24"/>
          <w:szCs w:val="24"/>
        </w:rPr>
        <w:t xml:space="preserve">. On the other hand, </w:t>
      </w:r>
      <w:r w:rsidR="00FE27ED">
        <w:rPr>
          <w:rFonts w:ascii="Times New Roman" w:hAnsi="Times New Roman" w:cs="Times New Roman"/>
          <w:sz w:val="24"/>
          <w:szCs w:val="24"/>
        </w:rPr>
        <w:t>Figure 1</w:t>
      </w:r>
      <w:r>
        <w:rPr>
          <w:rFonts w:ascii="Times New Roman" w:hAnsi="Times New Roman" w:cs="Times New Roman"/>
          <w:sz w:val="24"/>
          <w:szCs w:val="24"/>
        </w:rPr>
        <w:t xml:space="preserve"> also tells an important story about the growth of the global cryptocurrency market. From February 2016 to March 2017, the total cryptocurrency market capitalization increased by more than 3x in size, reaching nearly $25B in March 2017. As of December 1</w:t>
      </w:r>
      <w:r w:rsidR="00CE417D">
        <w:rPr>
          <w:rFonts w:ascii="Times New Roman" w:hAnsi="Times New Roman" w:cs="Times New Roman"/>
          <w:sz w:val="24"/>
          <w:szCs w:val="24"/>
        </w:rPr>
        <w:t>6</w:t>
      </w:r>
      <w:r>
        <w:rPr>
          <w:rFonts w:ascii="Times New Roman" w:hAnsi="Times New Roman" w:cs="Times New Roman"/>
          <w:sz w:val="24"/>
          <w:szCs w:val="24"/>
        </w:rPr>
        <w:t>, 2020, CoinMarketCap.com lists Bitcoin’s market capitalization as $3</w:t>
      </w:r>
      <w:r w:rsidR="00CE417D">
        <w:rPr>
          <w:rFonts w:ascii="Times New Roman" w:hAnsi="Times New Roman" w:cs="Times New Roman"/>
          <w:sz w:val="24"/>
          <w:szCs w:val="24"/>
        </w:rPr>
        <w:t>9</w:t>
      </w:r>
      <w:r>
        <w:rPr>
          <w:rFonts w:ascii="Times New Roman" w:hAnsi="Times New Roman" w:cs="Times New Roman"/>
          <w:sz w:val="24"/>
          <w:szCs w:val="24"/>
        </w:rPr>
        <w:t>5.</w:t>
      </w:r>
      <w:r w:rsidR="00CE417D">
        <w:rPr>
          <w:rFonts w:ascii="Times New Roman" w:hAnsi="Times New Roman" w:cs="Times New Roman"/>
          <w:sz w:val="24"/>
          <w:szCs w:val="24"/>
        </w:rPr>
        <w:t>996</w:t>
      </w:r>
      <w:r>
        <w:rPr>
          <w:rFonts w:ascii="Times New Roman" w:hAnsi="Times New Roman" w:cs="Times New Roman"/>
          <w:sz w:val="24"/>
          <w:szCs w:val="24"/>
        </w:rPr>
        <w:t>B, which is 6</w:t>
      </w:r>
      <w:r w:rsidR="00CE417D">
        <w:rPr>
          <w:rFonts w:ascii="Times New Roman" w:hAnsi="Times New Roman" w:cs="Times New Roman"/>
          <w:sz w:val="24"/>
          <w:szCs w:val="24"/>
        </w:rPr>
        <w:t>4.4</w:t>
      </w:r>
      <w:r>
        <w:rPr>
          <w:rFonts w:ascii="Times New Roman" w:hAnsi="Times New Roman" w:cs="Times New Roman"/>
          <w:sz w:val="24"/>
          <w:szCs w:val="24"/>
        </w:rPr>
        <w:t>% of the global cryptocurrency market capitalization of $</w:t>
      </w:r>
      <w:r w:rsidR="00CE417D">
        <w:rPr>
          <w:rFonts w:ascii="Times New Roman" w:hAnsi="Times New Roman" w:cs="Times New Roman"/>
          <w:sz w:val="24"/>
          <w:szCs w:val="24"/>
        </w:rPr>
        <w:t>615.124B</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2"/>
      </w:r>
      <w:r>
        <w:rPr>
          <w:rFonts w:ascii="Times New Roman" w:hAnsi="Times New Roman" w:cs="Times New Roman"/>
          <w:sz w:val="24"/>
          <w:szCs w:val="24"/>
        </w:rPr>
        <w:t xml:space="preserve"> Drawing inference from Figure 1, it must be noted that the total cryptocurrency market capitalization has increased by more than </w:t>
      </w:r>
      <w:r w:rsidR="00CE417D">
        <w:rPr>
          <w:rFonts w:ascii="Times New Roman" w:hAnsi="Times New Roman" w:cs="Times New Roman"/>
          <w:sz w:val="24"/>
          <w:szCs w:val="24"/>
        </w:rPr>
        <w:t>24</w:t>
      </w:r>
      <w:r>
        <w:rPr>
          <w:rFonts w:ascii="Times New Roman" w:hAnsi="Times New Roman" w:cs="Times New Roman"/>
          <w:sz w:val="24"/>
          <w:szCs w:val="24"/>
        </w:rPr>
        <w:t>x</w:t>
      </w:r>
      <w:r w:rsidRPr="005C0BA6">
        <w:rPr>
          <w:rFonts w:ascii="Times New Roman" w:hAnsi="Times New Roman" w:cs="Times New Roman"/>
          <w:sz w:val="24"/>
          <w:szCs w:val="24"/>
        </w:rPr>
        <w:t xml:space="preserve"> </w:t>
      </w:r>
      <w:r>
        <w:rPr>
          <w:rFonts w:ascii="Times New Roman" w:hAnsi="Times New Roman" w:cs="Times New Roman"/>
          <w:sz w:val="24"/>
          <w:szCs w:val="24"/>
        </w:rPr>
        <w:t>since March 2017</w:t>
      </w:r>
      <w:r w:rsidR="006B28EE">
        <w:rPr>
          <w:rFonts w:ascii="Times New Roman" w:hAnsi="Times New Roman" w:cs="Times New Roman"/>
          <w:sz w:val="24"/>
          <w:szCs w:val="24"/>
        </w:rPr>
        <w:t xml:space="preserve"> and</w:t>
      </w:r>
      <w:r w:rsidR="0021567C">
        <w:rPr>
          <w:rFonts w:ascii="Times New Roman" w:hAnsi="Times New Roman" w:cs="Times New Roman"/>
          <w:sz w:val="24"/>
          <w:szCs w:val="24"/>
        </w:rPr>
        <w:t xml:space="preserve"> grown</w:t>
      </w:r>
      <w:r w:rsidR="006B28EE">
        <w:rPr>
          <w:rFonts w:ascii="Times New Roman" w:hAnsi="Times New Roman" w:cs="Times New Roman"/>
          <w:sz w:val="24"/>
          <w:szCs w:val="24"/>
        </w:rPr>
        <w:t xml:space="preserve"> by </w:t>
      </w:r>
      <w:r w:rsidR="00CE417D">
        <w:rPr>
          <w:rFonts w:ascii="Times New Roman" w:hAnsi="Times New Roman" w:cs="Times New Roman"/>
          <w:sz w:val="24"/>
          <w:szCs w:val="24"/>
        </w:rPr>
        <w:t>more than 80x</w:t>
      </w:r>
      <w:r w:rsidR="006B28EE">
        <w:rPr>
          <w:rFonts w:ascii="Times New Roman" w:hAnsi="Times New Roman" w:cs="Times New Roman"/>
          <w:sz w:val="24"/>
          <w:szCs w:val="24"/>
        </w:rPr>
        <w:t xml:space="preserve"> since February 2016.</w:t>
      </w:r>
      <w:r w:rsidR="003F7731">
        <w:rPr>
          <w:rFonts w:ascii="Times New Roman" w:hAnsi="Times New Roman" w:cs="Times New Roman"/>
          <w:sz w:val="24"/>
          <w:szCs w:val="24"/>
        </w:rPr>
        <w:t xml:space="preserve"> </w:t>
      </w:r>
    </w:p>
    <w:p w14:paraId="6F36841A" w14:textId="0C267997" w:rsidR="00DD0490" w:rsidRDefault="00074913" w:rsidP="0043087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Bitcoin’s domination of</w:t>
      </w:r>
      <w:r w:rsidR="00FE27ED">
        <w:rPr>
          <w:rFonts w:ascii="Times New Roman" w:hAnsi="Times New Roman" w:cs="Times New Roman"/>
          <w:sz w:val="24"/>
          <w:szCs w:val="24"/>
        </w:rPr>
        <w:t xml:space="preserve"> the global cryptocurrency market</w:t>
      </w:r>
      <w:r>
        <w:rPr>
          <w:rFonts w:ascii="Times New Roman" w:hAnsi="Times New Roman" w:cs="Times New Roman"/>
          <w:sz w:val="24"/>
          <w:szCs w:val="24"/>
        </w:rPr>
        <w:t xml:space="preserve"> is rather clear</w:t>
      </w:r>
      <w:r w:rsidR="00FE27ED">
        <w:rPr>
          <w:rFonts w:ascii="Times New Roman" w:hAnsi="Times New Roman" w:cs="Times New Roman"/>
          <w:sz w:val="24"/>
          <w:szCs w:val="24"/>
        </w:rPr>
        <w:t xml:space="preserve">. However, </w:t>
      </w:r>
      <w:r w:rsidR="00CA24EA">
        <w:rPr>
          <w:rFonts w:ascii="Times New Roman" w:hAnsi="Times New Roman" w:cs="Times New Roman"/>
          <w:sz w:val="24"/>
          <w:szCs w:val="24"/>
        </w:rPr>
        <w:t>there is still 35.6%, or $218.984B worth of market capitalization remaining for the rest of the cryptocurrency market</w:t>
      </w:r>
      <w:r>
        <w:rPr>
          <w:rFonts w:ascii="Times New Roman" w:hAnsi="Times New Roman" w:cs="Times New Roman"/>
          <w:sz w:val="24"/>
          <w:szCs w:val="24"/>
        </w:rPr>
        <w:t xml:space="preserve"> to claim</w:t>
      </w:r>
      <w:r w:rsidR="00CA24EA">
        <w:rPr>
          <w:rFonts w:ascii="Times New Roman" w:hAnsi="Times New Roman" w:cs="Times New Roman"/>
          <w:sz w:val="24"/>
          <w:szCs w:val="24"/>
        </w:rPr>
        <w:t>.</w:t>
      </w:r>
      <w:r>
        <w:rPr>
          <w:rFonts w:ascii="Times New Roman" w:hAnsi="Times New Roman" w:cs="Times New Roman"/>
          <w:sz w:val="24"/>
          <w:szCs w:val="24"/>
        </w:rPr>
        <w:t xml:space="preserve"> During Bitcoin’s current bull run, alternative forms of cryptocurrency have benefited from </w:t>
      </w:r>
      <w:r w:rsidR="002B2A38">
        <w:rPr>
          <w:rFonts w:ascii="Times New Roman" w:hAnsi="Times New Roman" w:cs="Times New Roman"/>
          <w:sz w:val="24"/>
          <w:szCs w:val="24"/>
        </w:rPr>
        <w:t>the</w:t>
      </w:r>
      <w:r>
        <w:rPr>
          <w:rFonts w:ascii="Times New Roman" w:hAnsi="Times New Roman" w:cs="Times New Roman"/>
          <w:sz w:val="24"/>
          <w:szCs w:val="24"/>
        </w:rPr>
        <w:t xml:space="preserve"> spillover</w:t>
      </w:r>
      <w:r w:rsidR="002B2A38">
        <w:rPr>
          <w:rFonts w:ascii="Times New Roman" w:hAnsi="Times New Roman" w:cs="Times New Roman"/>
          <w:sz w:val="24"/>
          <w:szCs w:val="24"/>
        </w:rPr>
        <w:t>s</w:t>
      </w:r>
      <w:r>
        <w:rPr>
          <w:rFonts w:ascii="Times New Roman" w:hAnsi="Times New Roman" w:cs="Times New Roman"/>
          <w:sz w:val="24"/>
          <w:szCs w:val="24"/>
        </w:rPr>
        <w:t xml:space="preserve"> in demand </w:t>
      </w:r>
      <w:r w:rsidR="002B2A38">
        <w:rPr>
          <w:rFonts w:ascii="Times New Roman" w:hAnsi="Times New Roman" w:cs="Times New Roman"/>
          <w:sz w:val="24"/>
          <w:szCs w:val="24"/>
        </w:rPr>
        <w:t xml:space="preserve">for cryptocurrency that Bitcoin has created. Alternative forms of cryptocurrency, also known as “altcoins”, are important because they support the global cryptocurrency market. Although their goals may be to compete with and capture Bitcoin’s market share, the sheer competition among cryptocurrencies positively impacts the </w:t>
      </w:r>
      <w:r w:rsidR="00032271">
        <w:rPr>
          <w:rFonts w:ascii="Times New Roman" w:hAnsi="Times New Roman" w:cs="Times New Roman"/>
          <w:sz w:val="24"/>
          <w:szCs w:val="24"/>
        </w:rPr>
        <w:t xml:space="preserve">innovation and growth of this young, promising industry. Being an industry based around the </w:t>
      </w:r>
      <w:r w:rsidR="00032271">
        <w:rPr>
          <w:rFonts w:ascii="Times New Roman" w:hAnsi="Times New Roman" w:cs="Times New Roman"/>
          <w:sz w:val="24"/>
          <w:szCs w:val="24"/>
        </w:rPr>
        <w:lastRenderedPageBreak/>
        <w:t>endless capabilities of decentralization, competition is indicative of the future success and growth global cryptocurrency market. Without competition across cryptocurrency, situations like updates to Bitcoin’s code and the necessity for improvements would be virtually non-existent.</w:t>
      </w:r>
      <w:r w:rsidR="005771E7">
        <w:rPr>
          <w:rFonts w:ascii="Times New Roman" w:hAnsi="Times New Roman" w:cs="Times New Roman"/>
          <w:sz w:val="24"/>
          <w:szCs w:val="24"/>
        </w:rPr>
        <w:t xml:space="preserve"> </w:t>
      </w:r>
      <w:r w:rsidR="00AA69F9">
        <w:rPr>
          <w:rFonts w:ascii="Times New Roman" w:hAnsi="Times New Roman" w:cs="Times New Roman"/>
          <w:sz w:val="24"/>
          <w:szCs w:val="24"/>
        </w:rPr>
        <w:t>For example,</w:t>
      </w:r>
      <w:r w:rsidR="00AA69F9" w:rsidRPr="00AA69F9">
        <w:rPr>
          <w:rFonts w:ascii="Times New Roman" w:hAnsi="Times New Roman" w:cs="Times New Roman"/>
          <w:sz w:val="24"/>
          <w:szCs w:val="24"/>
        </w:rPr>
        <w:t xml:space="preserve"> </w:t>
      </w:r>
      <w:r w:rsidR="00AA69F9">
        <w:rPr>
          <w:rFonts w:ascii="Times New Roman" w:hAnsi="Times New Roman" w:cs="Times New Roman"/>
          <w:sz w:val="24"/>
          <w:szCs w:val="24"/>
        </w:rPr>
        <w:t>Ethereum, cryptocurrencies most popular altcoin, launched Ethereum2.0 on December 1, 2020 to update their core software. By introducing Ethereum 2.0, Ethereum aims to address issues with the network’s scalability and security.</w:t>
      </w:r>
      <w:r w:rsidR="00AA69F9">
        <w:rPr>
          <w:rStyle w:val="FootnoteReference"/>
          <w:rFonts w:ascii="Times New Roman" w:hAnsi="Times New Roman" w:cs="Times New Roman"/>
          <w:sz w:val="24"/>
          <w:szCs w:val="24"/>
        </w:rPr>
        <w:footnoteReference w:id="33"/>
      </w:r>
      <w:r w:rsidR="00AA69F9">
        <w:rPr>
          <w:rFonts w:ascii="Times New Roman" w:hAnsi="Times New Roman" w:cs="Times New Roman"/>
          <w:sz w:val="24"/>
          <w:szCs w:val="24"/>
        </w:rPr>
        <w:t xml:space="preserve"> Ethereum 2.0 is a great example of how competition improves decentralized networks. </w:t>
      </w:r>
      <w:r w:rsidR="00822831">
        <w:rPr>
          <w:rFonts w:ascii="Times New Roman" w:hAnsi="Times New Roman" w:cs="Times New Roman"/>
          <w:sz w:val="24"/>
          <w:szCs w:val="24"/>
        </w:rPr>
        <w:t>In the case of cryptocurrency, competition is less of an existential threat to future success</w:t>
      </w:r>
      <w:r w:rsidR="0052282B">
        <w:rPr>
          <w:rFonts w:ascii="Times New Roman" w:hAnsi="Times New Roman" w:cs="Times New Roman"/>
          <w:sz w:val="24"/>
          <w:szCs w:val="24"/>
        </w:rPr>
        <w:t xml:space="preserve"> because </w:t>
      </w:r>
      <w:r w:rsidR="00822831">
        <w:rPr>
          <w:rFonts w:ascii="Times New Roman" w:hAnsi="Times New Roman" w:cs="Times New Roman"/>
          <w:sz w:val="24"/>
          <w:szCs w:val="24"/>
        </w:rPr>
        <w:t>rather than positioning</w:t>
      </w:r>
      <w:r w:rsidR="0052282B">
        <w:rPr>
          <w:rFonts w:ascii="Times New Roman" w:hAnsi="Times New Roman" w:cs="Times New Roman"/>
          <w:sz w:val="24"/>
          <w:szCs w:val="24"/>
        </w:rPr>
        <w:t xml:space="preserve"> themselves</w:t>
      </w:r>
      <w:r w:rsidR="00822831">
        <w:rPr>
          <w:rFonts w:ascii="Times New Roman" w:hAnsi="Times New Roman" w:cs="Times New Roman"/>
          <w:sz w:val="24"/>
          <w:szCs w:val="24"/>
        </w:rPr>
        <w:t xml:space="preserve"> totally against one another</w:t>
      </w:r>
      <w:r w:rsidR="0052282B">
        <w:rPr>
          <w:rFonts w:ascii="Times New Roman" w:hAnsi="Times New Roman" w:cs="Times New Roman"/>
          <w:sz w:val="24"/>
          <w:szCs w:val="24"/>
        </w:rPr>
        <w:t>, it creates a necessity for cryptocurrencies to adapt to innovations within the scope of the market</w:t>
      </w:r>
      <w:r w:rsidR="00822831">
        <w:rPr>
          <w:rFonts w:ascii="Times New Roman" w:hAnsi="Times New Roman" w:cs="Times New Roman"/>
          <w:sz w:val="24"/>
          <w:szCs w:val="24"/>
        </w:rPr>
        <w:t>.</w:t>
      </w:r>
      <w:r w:rsidR="0052282B">
        <w:rPr>
          <w:rFonts w:ascii="Times New Roman" w:hAnsi="Times New Roman" w:cs="Times New Roman"/>
          <w:sz w:val="24"/>
          <w:szCs w:val="24"/>
        </w:rPr>
        <w:t xml:space="preserve"> </w:t>
      </w:r>
    </w:p>
    <w:p w14:paraId="0FB5D0B2" w14:textId="77777777" w:rsidR="00DD0490" w:rsidRPr="00DD0490" w:rsidRDefault="00DD0490" w:rsidP="00430878">
      <w:pPr>
        <w:spacing w:after="0" w:line="480" w:lineRule="auto"/>
        <w:rPr>
          <w:rFonts w:ascii="Times New Roman" w:hAnsi="Times New Roman" w:cs="Times New Roman"/>
          <w:sz w:val="24"/>
          <w:szCs w:val="24"/>
        </w:rPr>
      </w:pPr>
    </w:p>
    <w:p w14:paraId="458A0405" w14:textId="67F0CB18" w:rsidR="0027589E" w:rsidRPr="00430878" w:rsidRDefault="0027589E" w:rsidP="00430878">
      <w:pPr>
        <w:spacing w:after="0" w:line="480" w:lineRule="auto"/>
        <w:rPr>
          <w:rFonts w:ascii="Times New Roman" w:hAnsi="Times New Roman" w:cs="Times New Roman"/>
          <w:i/>
          <w:iCs/>
          <w:sz w:val="24"/>
          <w:szCs w:val="24"/>
        </w:rPr>
      </w:pPr>
      <w:r w:rsidRPr="00430878">
        <w:rPr>
          <w:rFonts w:ascii="Times New Roman" w:hAnsi="Times New Roman" w:cs="Times New Roman"/>
          <w:i/>
          <w:iCs/>
          <w:sz w:val="24"/>
          <w:szCs w:val="24"/>
        </w:rPr>
        <w:t>2.3 Identifying the Weaknesses of Bitcoin</w:t>
      </w:r>
    </w:p>
    <w:p w14:paraId="2CA27A3B" w14:textId="7ECEDC3F" w:rsidR="00477DEB" w:rsidRDefault="00DD0490" w:rsidP="0043087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Although Bitcoin is arguably the strongest form of currency </w:t>
      </w:r>
      <w:r w:rsidR="00144785">
        <w:rPr>
          <w:rFonts w:ascii="Times New Roman" w:hAnsi="Times New Roman" w:cs="Times New Roman"/>
          <w:sz w:val="24"/>
          <w:szCs w:val="24"/>
        </w:rPr>
        <w:t>due</w:t>
      </w:r>
      <w:r>
        <w:rPr>
          <w:rFonts w:ascii="Times New Roman" w:hAnsi="Times New Roman" w:cs="Times New Roman"/>
          <w:sz w:val="24"/>
          <w:szCs w:val="24"/>
        </w:rPr>
        <w:t xml:space="preserve"> to its true limited supply, Bitcoin still has its own weaknesses. First, Bitcoin has an issue with scalability.</w:t>
      </w:r>
      <w:r w:rsidR="007A63E8">
        <w:rPr>
          <w:rFonts w:ascii="Times New Roman" w:hAnsi="Times New Roman" w:cs="Times New Roman"/>
          <w:sz w:val="24"/>
          <w:szCs w:val="24"/>
        </w:rPr>
        <w:t xml:space="preserve"> Bitcoin’s scalability problem lies within </w:t>
      </w:r>
      <w:r w:rsidR="003E0D7D">
        <w:rPr>
          <w:rFonts w:ascii="Times New Roman" w:hAnsi="Times New Roman" w:cs="Times New Roman"/>
          <w:sz w:val="24"/>
          <w:szCs w:val="24"/>
        </w:rPr>
        <w:t xml:space="preserve">a restriction of size and frequency, which creates a </w:t>
      </w:r>
      <w:r w:rsidR="007A63E8">
        <w:rPr>
          <w:rFonts w:ascii="Times New Roman" w:hAnsi="Times New Roman" w:cs="Times New Roman"/>
          <w:sz w:val="24"/>
          <w:szCs w:val="24"/>
        </w:rPr>
        <w:t xml:space="preserve">limited rate at which the </w:t>
      </w:r>
      <w:r w:rsidR="003E0D7D">
        <w:rPr>
          <w:rFonts w:ascii="Times New Roman" w:hAnsi="Times New Roman" w:cs="Times New Roman"/>
          <w:sz w:val="24"/>
          <w:szCs w:val="24"/>
        </w:rPr>
        <w:t>Bitcoin’s blockchain</w:t>
      </w:r>
      <w:r w:rsidR="007A63E8">
        <w:rPr>
          <w:rFonts w:ascii="Times New Roman" w:hAnsi="Times New Roman" w:cs="Times New Roman"/>
          <w:sz w:val="24"/>
          <w:szCs w:val="24"/>
        </w:rPr>
        <w:t xml:space="preserve"> can process transactions</w:t>
      </w:r>
      <w:r w:rsidR="003E0D7D">
        <w:rPr>
          <w:rFonts w:ascii="Times New Roman" w:hAnsi="Times New Roman" w:cs="Times New Roman"/>
          <w:sz w:val="24"/>
          <w:szCs w:val="24"/>
        </w:rPr>
        <w:t>.</w:t>
      </w:r>
      <w:r w:rsidR="003E0D7D">
        <w:rPr>
          <w:rStyle w:val="FootnoteReference"/>
          <w:rFonts w:ascii="Times New Roman" w:hAnsi="Times New Roman" w:cs="Times New Roman"/>
          <w:sz w:val="24"/>
          <w:szCs w:val="24"/>
        </w:rPr>
        <w:footnoteReference w:id="34"/>
      </w:r>
      <w:r w:rsidR="007A63E8">
        <w:rPr>
          <w:rFonts w:ascii="Times New Roman" w:hAnsi="Times New Roman" w:cs="Times New Roman"/>
          <w:sz w:val="24"/>
          <w:szCs w:val="24"/>
        </w:rPr>
        <w:t xml:space="preserve"> T</w:t>
      </w:r>
      <w:r w:rsidR="005958EC">
        <w:rPr>
          <w:rFonts w:ascii="Times New Roman" w:hAnsi="Times New Roman" w:cs="Times New Roman"/>
          <w:sz w:val="24"/>
          <w:szCs w:val="24"/>
        </w:rPr>
        <w:t xml:space="preserve">oday, Bitcoin’s network </w:t>
      </w:r>
      <w:r w:rsidR="003E0D7D">
        <w:rPr>
          <w:rFonts w:ascii="Times New Roman" w:hAnsi="Times New Roman" w:cs="Times New Roman"/>
          <w:sz w:val="24"/>
          <w:szCs w:val="24"/>
        </w:rPr>
        <w:t xml:space="preserve">has a block size restriction of 1MB and a sustained rate of only 7 transactions per second, which is hundreds of times less than something like </w:t>
      </w:r>
      <w:r w:rsidR="00477DEB">
        <w:rPr>
          <w:rFonts w:ascii="Times New Roman" w:hAnsi="Times New Roman" w:cs="Times New Roman"/>
          <w:sz w:val="24"/>
          <w:szCs w:val="24"/>
        </w:rPr>
        <w:t>V</w:t>
      </w:r>
      <w:r w:rsidR="00D057E3">
        <w:rPr>
          <w:rFonts w:ascii="Times New Roman" w:hAnsi="Times New Roman" w:cs="Times New Roman"/>
          <w:sz w:val="24"/>
          <w:szCs w:val="24"/>
        </w:rPr>
        <w:t>isa</w:t>
      </w:r>
      <w:r w:rsidR="00477DEB">
        <w:rPr>
          <w:rFonts w:ascii="Times New Roman" w:hAnsi="Times New Roman" w:cs="Times New Roman"/>
          <w:sz w:val="24"/>
          <w:szCs w:val="24"/>
        </w:rPr>
        <w:t xml:space="preserve">’s retail payment network </w:t>
      </w:r>
      <w:proofErr w:type="spellStart"/>
      <w:r w:rsidR="003E0D7D">
        <w:rPr>
          <w:rFonts w:ascii="Times New Roman" w:hAnsi="Times New Roman" w:cs="Times New Roman"/>
          <w:sz w:val="24"/>
          <w:szCs w:val="24"/>
        </w:rPr>
        <w:t>VisaNet</w:t>
      </w:r>
      <w:proofErr w:type="spellEnd"/>
      <w:r w:rsidR="003E0D7D">
        <w:rPr>
          <w:rFonts w:ascii="Times New Roman" w:hAnsi="Times New Roman" w:cs="Times New Roman"/>
          <w:sz w:val="24"/>
          <w:szCs w:val="24"/>
        </w:rPr>
        <w:t>, which handles on average around 2,000 transactions per second with peaks of more than 50,000 transactions per second.</w:t>
      </w:r>
      <w:r w:rsidR="003E0D7D">
        <w:rPr>
          <w:rStyle w:val="FootnoteReference"/>
          <w:rFonts w:ascii="Times New Roman" w:hAnsi="Times New Roman" w:cs="Times New Roman"/>
          <w:sz w:val="24"/>
          <w:szCs w:val="24"/>
        </w:rPr>
        <w:footnoteReference w:id="35"/>
      </w:r>
      <w:r>
        <w:rPr>
          <w:rFonts w:ascii="Times New Roman" w:hAnsi="Times New Roman" w:cs="Times New Roman"/>
          <w:sz w:val="24"/>
          <w:szCs w:val="24"/>
        </w:rPr>
        <w:t xml:space="preserve"> </w:t>
      </w:r>
      <w:r w:rsidR="00F35204">
        <w:rPr>
          <w:rFonts w:ascii="Times New Roman" w:hAnsi="Times New Roman" w:cs="Times New Roman"/>
          <w:sz w:val="24"/>
          <w:szCs w:val="24"/>
        </w:rPr>
        <w:t>The “</w:t>
      </w:r>
      <w:r w:rsidR="00F35204" w:rsidRPr="000B242E">
        <w:rPr>
          <w:rFonts w:ascii="Times New Roman" w:hAnsi="Times New Roman" w:cs="Times New Roman"/>
          <w:i/>
          <w:iCs/>
          <w:sz w:val="24"/>
          <w:szCs w:val="24"/>
        </w:rPr>
        <w:t>Scalability Trilemma</w:t>
      </w:r>
      <w:r w:rsidR="00F35204">
        <w:rPr>
          <w:rFonts w:ascii="Times New Roman" w:hAnsi="Times New Roman" w:cs="Times New Roman"/>
          <w:sz w:val="24"/>
          <w:szCs w:val="24"/>
        </w:rPr>
        <w:t>” is a term coined by Vitalik Buterin, the founder of Ethereum</w:t>
      </w:r>
      <w:r w:rsidR="00477DEB">
        <w:rPr>
          <w:rFonts w:ascii="Times New Roman" w:hAnsi="Times New Roman" w:cs="Times New Roman"/>
          <w:sz w:val="24"/>
          <w:szCs w:val="24"/>
        </w:rPr>
        <w:t xml:space="preserve"> that tackles this problem</w:t>
      </w:r>
      <w:r w:rsidR="00F35204">
        <w:rPr>
          <w:rFonts w:ascii="Times New Roman" w:hAnsi="Times New Roman" w:cs="Times New Roman"/>
          <w:sz w:val="24"/>
          <w:szCs w:val="24"/>
        </w:rPr>
        <w:t xml:space="preserve">. The </w:t>
      </w:r>
      <w:r w:rsidR="00F35204">
        <w:rPr>
          <w:rFonts w:ascii="Times New Roman" w:hAnsi="Times New Roman" w:cs="Times New Roman"/>
          <w:i/>
          <w:iCs/>
          <w:sz w:val="24"/>
          <w:szCs w:val="24"/>
        </w:rPr>
        <w:t>Scalability Trilemma</w:t>
      </w:r>
      <w:r w:rsidR="00F35204">
        <w:rPr>
          <w:rFonts w:ascii="Times New Roman" w:hAnsi="Times New Roman" w:cs="Times New Roman"/>
          <w:sz w:val="24"/>
          <w:szCs w:val="24"/>
        </w:rPr>
        <w:t xml:space="preserve"> describes three</w:t>
      </w:r>
      <w:r w:rsidR="000B242E">
        <w:rPr>
          <w:rFonts w:ascii="Times New Roman" w:hAnsi="Times New Roman" w:cs="Times New Roman"/>
          <w:sz w:val="24"/>
          <w:szCs w:val="24"/>
        </w:rPr>
        <w:t xml:space="preserve"> </w:t>
      </w:r>
      <w:r w:rsidR="00F35204">
        <w:rPr>
          <w:rFonts w:ascii="Times New Roman" w:hAnsi="Times New Roman" w:cs="Times New Roman"/>
          <w:sz w:val="24"/>
          <w:szCs w:val="24"/>
        </w:rPr>
        <w:t xml:space="preserve">tradeoffs that </w:t>
      </w:r>
      <w:r w:rsidR="00F35204">
        <w:rPr>
          <w:rFonts w:ascii="Times New Roman" w:hAnsi="Times New Roman" w:cs="Times New Roman"/>
          <w:sz w:val="24"/>
          <w:szCs w:val="24"/>
        </w:rPr>
        <w:lastRenderedPageBreak/>
        <w:t>crypto projects face when deciding how to optimize their network: decentralization, security and scalability.</w:t>
      </w:r>
      <w:r w:rsidR="00B76BAC">
        <w:rPr>
          <w:rStyle w:val="FootnoteReference"/>
          <w:rFonts w:ascii="Times New Roman" w:hAnsi="Times New Roman" w:cs="Times New Roman"/>
          <w:sz w:val="24"/>
          <w:szCs w:val="24"/>
        </w:rPr>
        <w:footnoteReference w:id="36"/>
      </w:r>
      <w:r w:rsidR="000B242E">
        <w:rPr>
          <w:rFonts w:ascii="Times New Roman" w:hAnsi="Times New Roman" w:cs="Times New Roman"/>
          <w:sz w:val="24"/>
          <w:szCs w:val="24"/>
        </w:rPr>
        <w:t xml:space="preserve"> According to the </w:t>
      </w:r>
      <w:r w:rsidR="000B242E">
        <w:rPr>
          <w:rFonts w:ascii="Times New Roman" w:hAnsi="Times New Roman" w:cs="Times New Roman"/>
          <w:i/>
          <w:iCs/>
          <w:sz w:val="24"/>
          <w:szCs w:val="24"/>
        </w:rPr>
        <w:t>Scalability T</w:t>
      </w:r>
      <w:r w:rsidR="000B242E" w:rsidRPr="000B242E">
        <w:rPr>
          <w:rFonts w:ascii="Times New Roman" w:hAnsi="Times New Roman" w:cs="Times New Roman"/>
          <w:i/>
          <w:iCs/>
          <w:sz w:val="24"/>
          <w:szCs w:val="24"/>
        </w:rPr>
        <w:t>rilemma</w:t>
      </w:r>
      <w:r w:rsidR="000B242E">
        <w:rPr>
          <w:rFonts w:ascii="Times New Roman" w:hAnsi="Times New Roman" w:cs="Times New Roman"/>
          <w:sz w:val="24"/>
          <w:szCs w:val="24"/>
        </w:rPr>
        <w:t>, the degree of scalability is significant because there are security tradeoffs to achieving infinite scalability.</w:t>
      </w:r>
      <w:r w:rsidR="007A63E8">
        <w:rPr>
          <w:rStyle w:val="FootnoteReference"/>
          <w:rFonts w:ascii="Times New Roman" w:hAnsi="Times New Roman" w:cs="Times New Roman"/>
          <w:sz w:val="24"/>
          <w:szCs w:val="24"/>
        </w:rPr>
        <w:footnoteReference w:id="37"/>
      </w:r>
      <w:r w:rsidR="000B242E">
        <w:rPr>
          <w:rFonts w:ascii="Times New Roman" w:hAnsi="Times New Roman" w:cs="Times New Roman"/>
          <w:sz w:val="24"/>
          <w:szCs w:val="24"/>
        </w:rPr>
        <w:t xml:space="preserve"> Ultimately, a sacrifice must be made between security or scalability until there is an innovation to solve this trilemma.</w:t>
      </w:r>
      <w:r w:rsidR="00477DEB">
        <w:rPr>
          <w:rFonts w:ascii="Times New Roman" w:hAnsi="Times New Roman" w:cs="Times New Roman"/>
          <w:sz w:val="24"/>
          <w:szCs w:val="24"/>
        </w:rPr>
        <w:t xml:space="preserve"> </w:t>
      </w:r>
    </w:p>
    <w:p w14:paraId="39EDA1C8" w14:textId="6D6E37EC" w:rsidR="007177BD" w:rsidRDefault="00477DEB" w:rsidP="00430878">
      <w:pPr>
        <w:spacing w:after="0" w:line="480" w:lineRule="auto"/>
        <w:rPr>
          <w:rFonts w:ascii="Times New Roman" w:hAnsi="Times New Roman" w:cs="Times New Roman"/>
          <w:sz w:val="24"/>
          <w:szCs w:val="24"/>
        </w:rPr>
      </w:pPr>
      <w:r>
        <w:rPr>
          <w:rFonts w:ascii="Times New Roman" w:hAnsi="Times New Roman" w:cs="Times New Roman"/>
          <w:sz w:val="24"/>
          <w:szCs w:val="24"/>
        </w:rPr>
        <w:tab/>
        <w:t>Another key weakness of Bitcoin is its management concerns.</w:t>
      </w:r>
      <w:r w:rsidRPr="00477DEB">
        <w:rPr>
          <w:rFonts w:ascii="Times New Roman" w:hAnsi="Times New Roman" w:cs="Times New Roman"/>
          <w:sz w:val="24"/>
          <w:szCs w:val="24"/>
        </w:rPr>
        <w:t xml:space="preserve"> </w:t>
      </w:r>
      <w:r>
        <w:rPr>
          <w:rFonts w:ascii="Times New Roman" w:hAnsi="Times New Roman" w:cs="Times New Roman"/>
          <w:sz w:val="24"/>
          <w:szCs w:val="24"/>
        </w:rPr>
        <w:t xml:space="preserve">Satoshi Nakamoto’s decentralized currency opened the door </w:t>
      </w:r>
      <w:r w:rsidR="00830872">
        <w:rPr>
          <w:rFonts w:ascii="Times New Roman" w:hAnsi="Times New Roman" w:cs="Times New Roman"/>
          <w:sz w:val="24"/>
          <w:szCs w:val="24"/>
        </w:rPr>
        <w:t xml:space="preserve">to a new world. However, he never showed up to claim his project. Instead, Nakamoto disappeared from the internet on April 23, 2011, leaving the project </w:t>
      </w:r>
      <w:r w:rsidR="001230E4">
        <w:rPr>
          <w:rFonts w:ascii="Times New Roman" w:hAnsi="Times New Roman" w:cs="Times New Roman"/>
          <w:sz w:val="24"/>
          <w:szCs w:val="24"/>
        </w:rPr>
        <w:t>in the hands of its users</w:t>
      </w:r>
      <w:r w:rsidR="000342E9">
        <w:rPr>
          <w:rFonts w:ascii="Times New Roman" w:hAnsi="Times New Roman" w:cs="Times New Roman"/>
          <w:sz w:val="24"/>
          <w:szCs w:val="24"/>
        </w:rPr>
        <w:t xml:space="preserve"> and developers</w:t>
      </w:r>
      <w:r w:rsidR="001230E4">
        <w:rPr>
          <w:rFonts w:ascii="Times New Roman" w:hAnsi="Times New Roman" w:cs="Times New Roman"/>
          <w:sz w:val="24"/>
          <w:szCs w:val="24"/>
        </w:rPr>
        <w:t>.</w:t>
      </w:r>
      <w:r w:rsidR="001230E4">
        <w:rPr>
          <w:rStyle w:val="FootnoteReference"/>
          <w:rFonts w:ascii="Times New Roman" w:hAnsi="Times New Roman" w:cs="Times New Roman"/>
          <w:sz w:val="24"/>
          <w:szCs w:val="24"/>
        </w:rPr>
        <w:footnoteReference w:id="38"/>
      </w:r>
      <w:r w:rsidR="00830872">
        <w:rPr>
          <w:rFonts w:ascii="Times New Roman" w:hAnsi="Times New Roman" w:cs="Times New Roman"/>
          <w:sz w:val="24"/>
          <w:szCs w:val="24"/>
        </w:rPr>
        <w:t xml:space="preserve"> </w:t>
      </w:r>
      <w:r w:rsidR="000342E9">
        <w:rPr>
          <w:rFonts w:ascii="Times New Roman" w:hAnsi="Times New Roman" w:cs="Times New Roman"/>
          <w:sz w:val="24"/>
          <w:szCs w:val="24"/>
        </w:rPr>
        <w:t>As a result, Bitcoin can only work correctly with a complete consensus among all users to the protocol, in turn creating a strong incentive for users and developers to protect Bitcoin’s consensus.</w:t>
      </w:r>
      <w:r w:rsidR="000342E9">
        <w:rPr>
          <w:rStyle w:val="FootnoteReference"/>
          <w:rFonts w:ascii="Times New Roman" w:hAnsi="Times New Roman" w:cs="Times New Roman"/>
          <w:sz w:val="24"/>
          <w:szCs w:val="24"/>
        </w:rPr>
        <w:footnoteReference w:id="39"/>
      </w:r>
      <w:r w:rsidR="000342E9">
        <w:rPr>
          <w:rFonts w:ascii="Times New Roman" w:hAnsi="Times New Roman" w:cs="Times New Roman"/>
          <w:sz w:val="24"/>
          <w:szCs w:val="24"/>
        </w:rPr>
        <w:t xml:space="preserve"> </w:t>
      </w:r>
      <w:r>
        <w:rPr>
          <w:rFonts w:ascii="Times New Roman" w:hAnsi="Times New Roman" w:cs="Times New Roman"/>
          <w:sz w:val="24"/>
          <w:szCs w:val="24"/>
        </w:rPr>
        <w:t xml:space="preserve">Although some view this as a necessary component </w:t>
      </w:r>
      <w:r w:rsidR="001230E4">
        <w:rPr>
          <w:rFonts w:ascii="Times New Roman" w:hAnsi="Times New Roman" w:cs="Times New Roman"/>
          <w:sz w:val="24"/>
          <w:szCs w:val="24"/>
        </w:rPr>
        <w:t xml:space="preserve">of decentralization </w:t>
      </w:r>
      <w:r>
        <w:rPr>
          <w:rFonts w:ascii="Times New Roman" w:hAnsi="Times New Roman" w:cs="Times New Roman"/>
          <w:sz w:val="24"/>
          <w:szCs w:val="24"/>
        </w:rPr>
        <w:t xml:space="preserve">towards anonymity and privacy protection, others </w:t>
      </w:r>
      <w:r w:rsidR="000342E9">
        <w:rPr>
          <w:rFonts w:ascii="Times New Roman" w:hAnsi="Times New Roman" w:cs="Times New Roman"/>
          <w:sz w:val="24"/>
          <w:szCs w:val="24"/>
        </w:rPr>
        <w:t>see future management concerns about</w:t>
      </w:r>
      <w:r>
        <w:rPr>
          <w:rFonts w:ascii="Times New Roman" w:hAnsi="Times New Roman" w:cs="Times New Roman"/>
          <w:sz w:val="24"/>
          <w:szCs w:val="24"/>
        </w:rPr>
        <w:t xml:space="preserve"> </w:t>
      </w:r>
      <w:r w:rsidR="000342E9">
        <w:rPr>
          <w:rFonts w:ascii="Times New Roman" w:hAnsi="Times New Roman" w:cs="Times New Roman"/>
          <w:sz w:val="24"/>
          <w:szCs w:val="24"/>
        </w:rPr>
        <w:t xml:space="preserve">such a </w:t>
      </w:r>
      <w:r>
        <w:rPr>
          <w:rFonts w:ascii="Times New Roman" w:hAnsi="Times New Roman" w:cs="Times New Roman"/>
          <w:sz w:val="24"/>
          <w:szCs w:val="24"/>
        </w:rPr>
        <w:t xml:space="preserve">heavy reliance on </w:t>
      </w:r>
      <w:r w:rsidR="004A6E7E">
        <w:rPr>
          <w:rFonts w:ascii="Times New Roman" w:hAnsi="Times New Roman" w:cs="Times New Roman"/>
          <w:sz w:val="24"/>
          <w:szCs w:val="24"/>
        </w:rPr>
        <w:t>the consensus</w:t>
      </w:r>
      <w:r w:rsidR="000342E9">
        <w:rPr>
          <w:rFonts w:ascii="Times New Roman" w:hAnsi="Times New Roman" w:cs="Times New Roman"/>
          <w:sz w:val="24"/>
          <w:szCs w:val="24"/>
        </w:rPr>
        <w:t xml:space="preserve"> between users and </w:t>
      </w:r>
      <w:r>
        <w:rPr>
          <w:rFonts w:ascii="Times New Roman" w:hAnsi="Times New Roman" w:cs="Times New Roman"/>
          <w:sz w:val="24"/>
          <w:szCs w:val="24"/>
        </w:rPr>
        <w:t>programmers.</w:t>
      </w:r>
      <w:r w:rsidR="000342E9">
        <w:rPr>
          <w:rFonts w:ascii="Times New Roman" w:hAnsi="Times New Roman" w:cs="Times New Roman"/>
          <w:sz w:val="24"/>
          <w:szCs w:val="24"/>
        </w:rPr>
        <w:t xml:space="preserve"> Given a situation in which developers and users fall out of consensus</w:t>
      </w:r>
      <w:r w:rsidR="007177BD">
        <w:rPr>
          <w:rFonts w:ascii="Times New Roman" w:hAnsi="Times New Roman" w:cs="Times New Roman"/>
          <w:sz w:val="24"/>
          <w:szCs w:val="24"/>
        </w:rPr>
        <w:t xml:space="preserve">, Bitcoin’s management concerns would reach an all-time high among holders. </w:t>
      </w:r>
    </w:p>
    <w:p w14:paraId="145FFF2E" w14:textId="1F71224C" w:rsidR="00DD0490" w:rsidRDefault="00DD0490" w:rsidP="0043087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security of </w:t>
      </w:r>
      <w:r w:rsidR="007177BD">
        <w:rPr>
          <w:rFonts w:ascii="Times New Roman" w:hAnsi="Times New Roman" w:cs="Times New Roman"/>
          <w:sz w:val="24"/>
          <w:szCs w:val="24"/>
        </w:rPr>
        <w:t>Bitcoin’s</w:t>
      </w:r>
      <w:r>
        <w:rPr>
          <w:rFonts w:ascii="Times New Roman" w:hAnsi="Times New Roman" w:cs="Times New Roman"/>
          <w:sz w:val="24"/>
          <w:szCs w:val="24"/>
        </w:rPr>
        <w:t xml:space="preserve"> blockchain </w:t>
      </w:r>
      <w:r w:rsidR="007177BD">
        <w:rPr>
          <w:rFonts w:ascii="Times New Roman" w:hAnsi="Times New Roman" w:cs="Times New Roman"/>
          <w:sz w:val="24"/>
          <w:szCs w:val="24"/>
        </w:rPr>
        <w:t xml:space="preserve">offers some of the strongest preventions against identity theft and offers protections with backup and encryption, there is a </w:t>
      </w:r>
      <w:r w:rsidR="000E44F9">
        <w:rPr>
          <w:rFonts w:ascii="Times New Roman" w:hAnsi="Times New Roman" w:cs="Times New Roman"/>
          <w:sz w:val="24"/>
          <w:szCs w:val="24"/>
        </w:rPr>
        <w:t xml:space="preserve">massive </w:t>
      </w:r>
      <w:r w:rsidR="007177BD">
        <w:rPr>
          <w:rFonts w:ascii="Times New Roman" w:hAnsi="Times New Roman" w:cs="Times New Roman"/>
          <w:sz w:val="24"/>
          <w:szCs w:val="24"/>
        </w:rPr>
        <w:t>threat if a</w:t>
      </w:r>
      <w:r w:rsidR="000E44F9">
        <w:rPr>
          <w:rFonts w:ascii="Times New Roman" w:hAnsi="Times New Roman" w:cs="Times New Roman"/>
          <w:sz w:val="24"/>
          <w:szCs w:val="24"/>
        </w:rPr>
        <w:t>ny</w:t>
      </w:r>
      <w:r w:rsidR="007177BD">
        <w:rPr>
          <w:rFonts w:ascii="Times New Roman" w:hAnsi="Times New Roman" w:cs="Times New Roman"/>
          <w:sz w:val="24"/>
          <w:szCs w:val="24"/>
        </w:rPr>
        <w:t xml:space="preserve"> single entity can gain control of 50% or more</w:t>
      </w:r>
      <w:r w:rsidR="000E44F9">
        <w:rPr>
          <w:rFonts w:ascii="Times New Roman" w:hAnsi="Times New Roman" w:cs="Times New Roman"/>
          <w:sz w:val="24"/>
          <w:szCs w:val="24"/>
        </w:rPr>
        <w:t xml:space="preserve"> of the network’s computing power. With that level of control, there is effectively a risk for the likelihood of double-counted coins, stopped payments and stalled transactions.</w:t>
      </w:r>
      <w:r w:rsidR="000E44F9">
        <w:rPr>
          <w:rStyle w:val="FootnoteReference"/>
          <w:rFonts w:ascii="Times New Roman" w:hAnsi="Times New Roman" w:cs="Times New Roman"/>
          <w:sz w:val="24"/>
          <w:szCs w:val="24"/>
        </w:rPr>
        <w:footnoteReference w:id="40"/>
      </w:r>
      <w:r w:rsidR="000E44F9">
        <w:rPr>
          <w:rFonts w:ascii="Times New Roman" w:hAnsi="Times New Roman" w:cs="Times New Roman"/>
          <w:sz w:val="24"/>
          <w:szCs w:val="24"/>
        </w:rPr>
        <w:t xml:space="preserve"> According to Olga </w:t>
      </w:r>
      <w:proofErr w:type="spellStart"/>
      <w:r w:rsidR="000E44F9">
        <w:rPr>
          <w:rFonts w:ascii="Times New Roman" w:hAnsi="Times New Roman" w:cs="Times New Roman"/>
          <w:sz w:val="24"/>
          <w:szCs w:val="24"/>
        </w:rPr>
        <w:t>Kharif’s</w:t>
      </w:r>
      <w:proofErr w:type="spellEnd"/>
      <w:r w:rsidR="000E44F9">
        <w:rPr>
          <w:rFonts w:ascii="Times New Roman" w:hAnsi="Times New Roman" w:cs="Times New Roman"/>
          <w:sz w:val="24"/>
          <w:szCs w:val="24"/>
        </w:rPr>
        <w:t xml:space="preserve"> article for Bloomberg News from January 31 2020, “</w:t>
      </w:r>
      <w:r w:rsidR="000E44F9" w:rsidRPr="000E44F9">
        <w:rPr>
          <w:rFonts w:ascii="Times New Roman" w:hAnsi="Times New Roman" w:cs="Times New Roman"/>
          <w:sz w:val="24"/>
          <w:szCs w:val="24"/>
        </w:rPr>
        <w:t>five mining entities</w:t>
      </w:r>
      <w:r w:rsidR="000E44F9">
        <w:rPr>
          <w:rFonts w:ascii="Times New Roman" w:hAnsi="Times New Roman" w:cs="Times New Roman"/>
          <w:sz w:val="24"/>
          <w:szCs w:val="24"/>
        </w:rPr>
        <w:t xml:space="preserve">- </w:t>
      </w:r>
      <w:r w:rsidR="000E44F9" w:rsidRPr="000E44F9">
        <w:rPr>
          <w:rFonts w:ascii="Times New Roman" w:hAnsi="Times New Roman" w:cs="Times New Roman"/>
          <w:sz w:val="24"/>
          <w:szCs w:val="24"/>
        </w:rPr>
        <w:t>all of them based in China</w:t>
      </w:r>
      <w:r w:rsidR="000E44F9">
        <w:rPr>
          <w:rFonts w:ascii="Times New Roman" w:hAnsi="Times New Roman" w:cs="Times New Roman"/>
          <w:sz w:val="24"/>
          <w:szCs w:val="24"/>
        </w:rPr>
        <w:t xml:space="preserve">- </w:t>
      </w:r>
      <w:r w:rsidR="000E44F9" w:rsidRPr="000E44F9">
        <w:rPr>
          <w:rFonts w:ascii="Times New Roman" w:hAnsi="Times New Roman" w:cs="Times New Roman"/>
          <w:sz w:val="24"/>
          <w:szCs w:val="24"/>
        </w:rPr>
        <w:t xml:space="preserve">control 49.9% of all </w:t>
      </w:r>
      <w:r w:rsidR="000E44F9" w:rsidRPr="000E44F9">
        <w:rPr>
          <w:rFonts w:ascii="Times New Roman" w:hAnsi="Times New Roman" w:cs="Times New Roman"/>
          <w:sz w:val="24"/>
          <w:szCs w:val="24"/>
        </w:rPr>
        <w:lastRenderedPageBreak/>
        <w:t>computing power on the network, the highest concentration of mining power ever</w:t>
      </w:r>
      <w:r w:rsidR="000E44F9">
        <w:rPr>
          <w:rFonts w:ascii="Times New Roman" w:hAnsi="Times New Roman" w:cs="Times New Roman"/>
          <w:sz w:val="24"/>
          <w:szCs w:val="24"/>
        </w:rPr>
        <w:t>”.</w:t>
      </w:r>
      <w:r w:rsidR="000E44F9">
        <w:rPr>
          <w:rStyle w:val="FootnoteReference"/>
          <w:rFonts w:ascii="Times New Roman" w:hAnsi="Times New Roman" w:cs="Times New Roman"/>
          <w:sz w:val="24"/>
          <w:szCs w:val="24"/>
        </w:rPr>
        <w:footnoteReference w:id="41"/>
      </w:r>
      <w:r w:rsidR="000E44F9">
        <w:rPr>
          <w:rFonts w:ascii="Times New Roman" w:hAnsi="Times New Roman" w:cs="Times New Roman"/>
          <w:sz w:val="24"/>
          <w:szCs w:val="24"/>
        </w:rPr>
        <w:t xml:space="preserve"> </w:t>
      </w:r>
      <w:r w:rsidR="000E44F9" w:rsidRPr="000E44F9">
        <w:rPr>
          <w:rFonts w:ascii="Times New Roman" w:hAnsi="Times New Roman" w:cs="Times New Roman"/>
          <w:sz w:val="24"/>
          <w:szCs w:val="24"/>
        </w:rPr>
        <w:t xml:space="preserve">The five mining entities </w:t>
      </w:r>
      <w:r w:rsidR="000E44F9">
        <w:rPr>
          <w:rFonts w:ascii="Times New Roman" w:hAnsi="Times New Roman" w:cs="Times New Roman"/>
          <w:sz w:val="24"/>
          <w:szCs w:val="24"/>
        </w:rPr>
        <w:t>are</w:t>
      </w:r>
      <w:r w:rsidR="000E44F9" w:rsidRPr="000E44F9">
        <w:rPr>
          <w:rFonts w:ascii="Times New Roman" w:hAnsi="Times New Roman" w:cs="Times New Roman"/>
          <w:sz w:val="24"/>
          <w:szCs w:val="24"/>
        </w:rPr>
        <w:t xml:space="preserve"> </w:t>
      </w:r>
      <w:proofErr w:type="spellStart"/>
      <w:r w:rsidR="000E44F9" w:rsidRPr="000E44F9">
        <w:rPr>
          <w:rFonts w:ascii="Times New Roman" w:hAnsi="Times New Roman" w:cs="Times New Roman"/>
          <w:sz w:val="24"/>
          <w:szCs w:val="24"/>
        </w:rPr>
        <w:t>AntPool</w:t>
      </w:r>
      <w:proofErr w:type="spellEnd"/>
      <w:r w:rsidR="000E44F9" w:rsidRPr="000E44F9">
        <w:rPr>
          <w:rFonts w:ascii="Times New Roman" w:hAnsi="Times New Roman" w:cs="Times New Roman"/>
          <w:sz w:val="24"/>
          <w:szCs w:val="24"/>
        </w:rPr>
        <w:t xml:space="preserve">, BTC.com, </w:t>
      </w:r>
      <w:proofErr w:type="spellStart"/>
      <w:r w:rsidR="000E44F9" w:rsidRPr="000E44F9">
        <w:rPr>
          <w:rFonts w:ascii="Times New Roman" w:hAnsi="Times New Roman" w:cs="Times New Roman"/>
          <w:sz w:val="24"/>
          <w:szCs w:val="24"/>
        </w:rPr>
        <w:t>BTC.top</w:t>
      </w:r>
      <w:proofErr w:type="spellEnd"/>
      <w:r w:rsidR="000E44F9" w:rsidRPr="000E44F9">
        <w:rPr>
          <w:rFonts w:ascii="Times New Roman" w:hAnsi="Times New Roman" w:cs="Times New Roman"/>
          <w:sz w:val="24"/>
          <w:szCs w:val="24"/>
        </w:rPr>
        <w:t xml:space="preserve">, F2 Pool and </w:t>
      </w:r>
      <w:proofErr w:type="spellStart"/>
      <w:r w:rsidR="000E44F9" w:rsidRPr="000E44F9">
        <w:rPr>
          <w:rFonts w:ascii="Times New Roman" w:hAnsi="Times New Roman" w:cs="Times New Roman"/>
          <w:sz w:val="24"/>
          <w:szCs w:val="24"/>
        </w:rPr>
        <w:t>ViaBTC</w:t>
      </w:r>
      <w:proofErr w:type="spellEnd"/>
      <w:r w:rsidR="000E44F9">
        <w:rPr>
          <w:rFonts w:ascii="Times New Roman" w:hAnsi="Times New Roman" w:cs="Times New Roman"/>
          <w:sz w:val="24"/>
          <w:szCs w:val="24"/>
        </w:rPr>
        <w:t xml:space="preserve">. </w:t>
      </w:r>
      <w:r w:rsidR="00BC4276">
        <w:rPr>
          <w:rFonts w:ascii="Times New Roman" w:hAnsi="Times New Roman" w:cs="Times New Roman"/>
          <w:sz w:val="24"/>
          <w:szCs w:val="24"/>
        </w:rPr>
        <w:t>Given the situation that</w:t>
      </w:r>
      <w:r w:rsidR="000E44F9">
        <w:rPr>
          <w:rFonts w:ascii="Times New Roman" w:hAnsi="Times New Roman" w:cs="Times New Roman"/>
          <w:sz w:val="24"/>
          <w:szCs w:val="24"/>
        </w:rPr>
        <w:t xml:space="preserve"> a singular entity gain</w:t>
      </w:r>
      <w:r w:rsidR="00BC4276">
        <w:rPr>
          <w:rFonts w:ascii="Times New Roman" w:hAnsi="Times New Roman" w:cs="Times New Roman"/>
          <w:sz w:val="24"/>
          <w:szCs w:val="24"/>
        </w:rPr>
        <w:t>s</w:t>
      </w:r>
      <w:r w:rsidR="000E44F9">
        <w:rPr>
          <w:rFonts w:ascii="Times New Roman" w:hAnsi="Times New Roman" w:cs="Times New Roman"/>
          <w:sz w:val="24"/>
          <w:szCs w:val="24"/>
        </w:rPr>
        <w:t xml:space="preserve"> </w:t>
      </w:r>
      <w:r w:rsidR="00BC4276">
        <w:rPr>
          <w:rFonts w:ascii="Times New Roman" w:hAnsi="Times New Roman" w:cs="Times New Roman"/>
          <w:sz w:val="24"/>
          <w:szCs w:val="24"/>
        </w:rPr>
        <w:t>control of more than 50% of the network’s computing power, the authenticity of Bitcoin’s decentralization would become heavily disputed. Instead, Bitcoin’s network operations would become highly centralized, effectively compromising the cryptocurrency’s main attraction.</w:t>
      </w:r>
      <w:r w:rsidR="000B3A2D">
        <w:rPr>
          <w:rStyle w:val="FootnoteReference"/>
          <w:rFonts w:ascii="Times New Roman" w:hAnsi="Times New Roman" w:cs="Times New Roman"/>
          <w:sz w:val="24"/>
          <w:szCs w:val="24"/>
        </w:rPr>
        <w:footnoteReference w:id="42"/>
      </w:r>
      <w:r w:rsidR="000B3A2D">
        <w:rPr>
          <w:rFonts w:ascii="Times New Roman" w:hAnsi="Times New Roman" w:cs="Times New Roman"/>
          <w:sz w:val="24"/>
          <w:szCs w:val="24"/>
        </w:rPr>
        <w:t xml:space="preserve"> Another concern with Bitcoin’s security may arise if its encryption software becomes outdated. After all, as blockchain technology and machine learning progress, it is entirely possible that the security measures of Bitcoin will become obsolete as the ability to crack the cryptocurrency’s public-private key pairs grows.</w:t>
      </w:r>
    </w:p>
    <w:p w14:paraId="4A672C10" w14:textId="77777777" w:rsidR="00844CD4" w:rsidRDefault="0060117E" w:rsidP="00844CD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Lastly, there are many concerns with the institutional demand for Bitcoin’s public float. Given such a strong institutional demand during Bitcoin’s current bull run, th</w:t>
      </w:r>
      <w:r w:rsidR="00DA77AA">
        <w:rPr>
          <w:rFonts w:ascii="Times New Roman" w:hAnsi="Times New Roman" w:cs="Times New Roman"/>
          <w:sz w:val="24"/>
          <w:szCs w:val="24"/>
        </w:rPr>
        <w:t xml:space="preserve">is </w:t>
      </w:r>
      <w:r>
        <w:rPr>
          <w:rFonts w:ascii="Times New Roman" w:hAnsi="Times New Roman" w:cs="Times New Roman"/>
          <w:sz w:val="24"/>
          <w:szCs w:val="24"/>
        </w:rPr>
        <w:t xml:space="preserve">presence of continued institutional support raises concerns about </w:t>
      </w:r>
      <w:r w:rsidR="00DA77AA">
        <w:rPr>
          <w:rFonts w:ascii="Times New Roman" w:hAnsi="Times New Roman" w:cs="Times New Roman"/>
          <w:sz w:val="24"/>
          <w:szCs w:val="24"/>
        </w:rPr>
        <w:t xml:space="preserve">future price corrections to what is already an incredibly volatile cryptocurrency. During </w:t>
      </w:r>
      <w:r w:rsidR="000833BD">
        <w:rPr>
          <w:rFonts w:ascii="Times New Roman" w:hAnsi="Times New Roman" w:cs="Times New Roman"/>
          <w:sz w:val="24"/>
          <w:szCs w:val="24"/>
        </w:rPr>
        <w:t>2015,</w:t>
      </w:r>
      <w:r w:rsidR="00DA77AA">
        <w:rPr>
          <w:rFonts w:ascii="Times New Roman" w:hAnsi="Times New Roman" w:cs="Times New Roman"/>
          <w:sz w:val="24"/>
          <w:szCs w:val="24"/>
        </w:rPr>
        <w:t xml:space="preserve"> whale-sized wallets</w:t>
      </w:r>
      <w:r w:rsidR="000833BD">
        <w:rPr>
          <w:rFonts w:ascii="Times New Roman" w:hAnsi="Times New Roman" w:cs="Times New Roman"/>
          <w:sz w:val="24"/>
          <w:szCs w:val="24"/>
        </w:rPr>
        <w:t xml:space="preserve">, or </w:t>
      </w:r>
      <w:r w:rsidR="00DA77AA">
        <w:rPr>
          <w:rFonts w:ascii="Times New Roman" w:hAnsi="Times New Roman" w:cs="Times New Roman"/>
          <w:sz w:val="24"/>
          <w:szCs w:val="24"/>
        </w:rPr>
        <w:t>wallets holding between 100 to 100,000 bitcoins</w:t>
      </w:r>
      <w:r w:rsidR="000833BD">
        <w:rPr>
          <w:rFonts w:ascii="Times New Roman" w:hAnsi="Times New Roman" w:cs="Times New Roman"/>
          <w:sz w:val="24"/>
          <w:szCs w:val="24"/>
        </w:rPr>
        <w:t>,</w:t>
      </w:r>
      <w:r w:rsidR="00DA77AA">
        <w:rPr>
          <w:rFonts w:ascii="Times New Roman" w:hAnsi="Times New Roman" w:cs="Times New Roman"/>
          <w:sz w:val="24"/>
          <w:szCs w:val="24"/>
        </w:rPr>
        <w:t xml:space="preserve"> made up 62.9% of the supply owned</w:t>
      </w:r>
      <w:r w:rsidR="000833BD">
        <w:rPr>
          <w:rFonts w:ascii="Times New Roman" w:hAnsi="Times New Roman" w:cs="Times New Roman"/>
          <w:sz w:val="24"/>
          <w:szCs w:val="24"/>
        </w:rPr>
        <w:t>.</w:t>
      </w:r>
      <w:r w:rsidR="000833BD">
        <w:rPr>
          <w:rStyle w:val="FootnoteReference"/>
          <w:rFonts w:ascii="Times New Roman" w:hAnsi="Times New Roman" w:cs="Times New Roman"/>
          <w:sz w:val="24"/>
          <w:szCs w:val="24"/>
        </w:rPr>
        <w:footnoteReference w:id="43"/>
      </w:r>
      <w:r w:rsidR="000833BD">
        <w:rPr>
          <w:rFonts w:ascii="Times New Roman" w:hAnsi="Times New Roman" w:cs="Times New Roman"/>
          <w:sz w:val="24"/>
          <w:szCs w:val="24"/>
        </w:rPr>
        <w:t xml:space="preserve"> On a positive note, as of August 2020, whale-sized wallets percentage of supply had decreased to 49.8%, a strong hope for further decentralization inside the blockchain.</w:t>
      </w:r>
      <w:r w:rsidR="000833BD">
        <w:rPr>
          <w:rStyle w:val="FootnoteReference"/>
          <w:rFonts w:ascii="Times New Roman" w:hAnsi="Times New Roman" w:cs="Times New Roman"/>
          <w:sz w:val="24"/>
          <w:szCs w:val="24"/>
        </w:rPr>
        <w:footnoteReference w:id="44"/>
      </w:r>
      <w:r w:rsidR="000833BD">
        <w:rPr>
          <w:rFonts w:ascii="Times New Roman" w:hAnsi="Times New Roman" w:cs="Times New Roman"/>
          <w:sz w:val="24"/>
          <w:szCs w:val="24"/>
        </w:rPr>
        <w:t xml:space="preserve"> As institutional demand for Bitcoin continues to grow, it is entirely possible that if the cryptocurrency cannot drive and maintain a high demand from smaller entities. If this were to occur, Bitcoin’s </w:t>
      </w:r>
      <w:r w:rsidR="00C469EE">
        <w:rPr>
          <w:rFonts w:ascii="Times New Roman" w:hAnsi="Times New Roman" w:cs="Times New Roman"/>
          <w:sz w:val="24"/>
          <w:szCs w:val="24"/>
        </w:rPr>
        <w:t xml:space="preserve">price would be extremely volatile to whale-sized wallets selling their cryptocurrency. Moreover, Bitcoin’s network would become far less decentralized if it begun catering to its institutional investors. </w:t>
      </w:r>
    </w:p>
    <w:p w14:paraId="429557FF" w14:textId="55737BF4" w:rsidR="00310A9F" w:rsidRPr="00844CD4" w:rsidRDefault="0027589E" w:rsidP="00844CD4">
      <w:pPr>
        <w:spacing w:after="0" w:line="480" w:lineRule="auto"/>
        <w:jc w:val="both"/>
        <w:rPr>
          <w:rFonts w:ascii="Times New Roman" w:hAnsi="Times New Roman" w:cs="Times New Roman"/>
          <w:sz w:val="24"/>
          <w:szCs w:val="24"/>
        </w:rPr>
      </w:pPr>
      <w:r w:rsidRPr="0014469C">
        <w:rPr>
          <w:rFonts w:ascii="Times New Roman" w:hAnsi="Times New Roman" w:cs="Times New Roman"/>
          <w:i/>
          <w:iCs/>
          <w:sz w:val="24"/>
          <w:szCs w:val="24"/>
        </w:rPr>
        <w:lastRenderedPageBreak/>
        <w:t>2.4</w:t>
      </w:r>
      <w:r w:rsidRPr="00430878">
        <w:rPr>
          <w:i/>
          <w:iCs/>
          <w:sz w:val="24"/>
          <w:szCs w:val="24"/>
        </w:rPr>
        <w:t xml:space="preserve"> </w:t>
      </w:r>
      <w:r w:rsidR="00364B6A" w:rsidRPr="001609AE">
        <w:rPr>
          <w:rFonts w:ascii="Times New Roman" w:hAnsi="Times New Roman" w:cs="Times New Roman"/>
          <w:i/>
          <w:iCs/>
          <w:sz w:val="24"/>
          <w:szCs w:val="24"/>
        </w:rPr>
        <w:t>Designing a Framework for a</w:t>
      </w:r>
      <w:r w:rsidR="00D620AB" w:rsidRPr="001609AE">
        <w:rPr>
          <w:rFonts w:ascii="Times New Roman" w:hAnsi="Times New Roman" w:cs="Times New Roman"/>
          <w:i/>
          <w:iCs/>
          <w:sz w:val="24"/>
          <w:szCs w:val="24"/>
        </w:rPr>
        <w:t xml:space="preserve"> Successful </w:t>
      </w:r>
      <w:r w:rsidR="00364B6A" w:rsidRPr="001609AE">
        <w:rPr>
          <w:rFonts w:ascii="Times New Roman" w:hAnsi="Times New Roman" w:cs="Times New Roman"/>
          <w:i/>
          <w:iCs/>
          <w:sz w:val="24"/>
          <w:szCs w:val="24"/>
        </w:rPr>
        <w:t>Cryptocurrency</w:t>
      </w:r>
    </w:p>
    <w:p w14:paraId="7B6BC361" w14:textId="63C08230" w:rsidR="00126B56" w:rsidRDefault="008E44E8" w:rsidP="0043087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following section, this paper will select</w:t>
      </w:r>
      <w:r w:rsidRPr="008E44E8">
        <w:rPr>
          <w:rFonts w:ascii="Times New Roman" w:hAnsi="Times New Roman" w:cs="Times New Roman"/>
          <w:sz w:val="24"/>
          <w:szCs w:val="24"/>
        </w:rPr>
        <w:t xml:space="preserve"> </w:t>
      </w:r>
      <w:r w:rsidR="00FF4D50">
        <w:rPr>
          <w:rFonts w:ascii="Times New Roman" w:hAnsi="Times New Roman" w:cs="Times New Roman"/>
          <w:sz w:val="24"/>
          <w:szCs w:val="24"/>
        </w:rPr>
        <w:t xml:space="preserve">three </w:t>
      </w:r>
      <w:r>
        <w:rPr>
          <w:rFonts w:ascii="Times New Roman" w:hAnsi="Times New Roman" w:cs="Times New Roman"/>
          <w:sz w:val="24"/>
          <w:szCs w:val="24"/>
        </w:rPr>
        <w:t>different cryptocurrencies to</w:t>
      </w:r>
      <w:r w:rsidRPr="008E44E8">
        <w:rPr>
          <w:rFonts w:ascii="Times New Roman" w:hAnsi="Times New Roman" w:cs="Times New Roman"/>
          <w:sz w:val="24"/>
          <w:szCs w:val="24"/>
        </w:rPr>
        <w:t xml:space="preserve"> </w:t>
      </w:r>
      <w:r>
        <w:rPr>
          <w:rFonts w:ascii="Times New Roman" w:hAnsi="Times New Roman" w:cs="Times New Roman"/>
          <w:sz w:val="24"/>
          <w:szCs w:val="24"/>
        </w:rPr>
        <w:t xml:space="preserve">compare </w:t>
      </w:r>
      <w:r w:rsidR="00310A9F">
        <w:rPr>
          <w:rFonts w:ascii="Times New Roman" w:hAnsi="Times New Roman" w:cs="Times New Roman"/>
          <w:sz w:val="24"/>
          <w:szCs w:val="24"/>
        </w:rPr>
        <w:t xml:space="preserve">and contrast </w:t>
      </w:r>
      <w:r>
        <w:rPr>
          <w:rFonts w:ascii="Times New Roman" w:hAnsi="Times New Roman" w:cs="Times New Roman"/>
          <w:sz w:val="24"/>
          <w:szCs w:val="24"/>
        </w:rPr>
        <w:t>relative Bitcoin</w:t>
      </w:r>
      <w:r w:rsidR="00310A9F">
        <w:rPr>
          <w:rFonts w:ascii="Times New Roman" w:hAnsi="Times New Roman" w:cs="Times New Roman"/>
          <w:sz w:val="24"/>
          <w:szCs w:val="24"/>
        </w:rPr>
        <w:t xml:space="preserve">. It is important to maintain a common baseline for the analysis in order to draw easily comparable conclusions about each cryptocurrency. Therefore, the following section will evaluate each cryptocurrency </w:t>
      </w:r>
      <w:r w:rsidR="00595D24">
        <w:rPr>
          <w:rFonts w:ascii="Times New Roman" w:hAnsi="Times New Roman" w:cs="Times New Roman"/>
          <w:sz w:val="24"/>
          <w:szCs w:val="24"/>
        </w:rPr>
        <w:t>with a framework</w:t>
      </w:r>
      <w:r w:rsidR="0014469C">
        <w:rPr>
          <w:rFonts w:ascii="Times New Roman" w:hAnsi="Times New Roman" w:cs="Times New Roman"/>
          <w:sz w:val="24"/>
          <w:szCs w:val="24"/>
        </w:rPr>
        <w:t xml:space="preserve"> of questions</w:t>
      </w:r>
      <w:r w:rsidR="00595D24">
        <w:rPr>
          <w:rFonts w:ascii="Times New Roman" w:hAnsi="Times New Roman" w:cs="Times New Roman"/>
          <w:sz w:val="24"/>
          <w:szCs w:val="24"/>
        </w:rPr>
        <w:t xml:space="preserve"> for determining a successful cryptocurrency. The framework is designed as follows: </w:t>
      </w:r>
    </w:p>
    <w:p w14:paraId="6A0F329C" w14:textId="5807C9A4" w:rsidR="00595D24" w:rsidRDefault="00595D24" w:rsidP="00705675">
      <w:pPr>
        <w:pStyle w:val="ListParagraph"/>
        <w:numPr>
          <w:ilvl w:val="0"/>
          <w:numId w:val="2"/>
        </w:numPr>
        <w:spacing w:after="0" w:line="360" w:lineRule="auto"/>
        <w:ind w:left="720"/>
        <w:rPr>
          <w:rFonts w:ascii="Times New Roman" w:hAnsi="Times New Roman" w:cs="Times New Roman"/>
          <w:sz w:val="24"/>
          <w:szCs w:val="24"/>
        </w:rPr>
      </w:pPr>
      <w:r>
        <w:rPr>
          <w:rFonts w:ascii="Times New Roman" w:hAnsi="Times New Roman" w:cs="Times New Roman"/>
          <w:sz w:val="24"/>
          <w:szCs w:val="24"/>
        </w:rPr>
        <w:t>The cryptocurren</w:t>
      </w:r>
      <w:r w:rsidR="00A4220E">
        <w:rPr>
          <w:rFonts w:ascii="Times New Roman" w:hAnsi="Times New Roman" w:cs="Times New Roman"/>
          <w:sz w:val="24"/>
          <w:szCs w:val="24"/>
        </w:rPr>
        <w:t>cy’s</w:t>
      </w:r>
      <w:r>
        <w:rPr>
          <w:rFonts w:ascii="Times New Roman" w:hAnsi="Times New Roman" w:cs="Times New Roman"/>
          <w:sz w:val="24"/>
          <w:szCs w:val="24"/>
        </w:rPr>
        <w:t xml:space="preserve"> scalability must be evaluated first. This is currently one of Bitcoin’s largest problems with its blockchain. Does a cryptocurrency have a scalability problem of their own </w:t>
      </w:r>
      <w:r w:rsidR="00B6102A">
        <w:rPr>
          <w:rFonts w:ascii="Times New Roman" w:hAnsi="Times New Roman" w:cs="Times New Roman"/>
          <w:sz w:val="24"/>
          <w:szCs w:val="24"/>
        </w:rPr>
        <w:t>or a potential for one in the future?</w:t>
      </w:r>
      <w:r>
        <w:rPr>
          <w:rFonts w:ascii="Times New Roman" w:hAnsi="Times New Roman" w:cs="Times New Roman"/>
          <w:sz w:val="24"/>
          <w:szCs w:val="24"/>
        </w:rPr>
        <w:t xml:space="preserve"> If there are no clear problems with scalability, has the cryptocurrency minimized the </w:t>
      </w:r>
      <w:r>
        <w:rPr>
          <w:rFonts w:ascii="Times New Roman" w:hAnsi="Times New Roman" w:cs="Times New Roman"/>
          <w:i/>
          <w:iCs/>
          <w:sz w:val="24"/>
          <w:szCs w:val="24"/>
        </w:rPr>
        <w:t>Social Trilemma</w:t>
      </w:r>
      <w:r>
        <w:rPr>
          <w:rFonts w:ascii="Times New Roman" w:hAnsi="Times New Roman" w:cs="Times New Roman"/>
          <w:sz w:val="24"/>
          <w:szCs w:val="24"/>
        </w:rPr>
        <w:t>?</w:t>
      </w:r>
    </w:p>
    <w:p w14:paraId="0C8210C4" w14:textId="7F3E5509" w:rsidR="00595D24" w:rsidRDefault="00595D24" w:rsidP="00705675">
      <w:pPr>
        <w:pStyle w:val="ListParagraph"/>
        <w:numPr>
          <w:ilvl w:val="0"/>
          <w:numId w:val="2"/>
        </w:num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Who are the founders and management team of this cryptocurrency? What are management’s goals for their cryptocurrency? </w:t>
      </w:r>
      <w:r w:rsidR="00A4220E">
        <w:rPr>
          <w:rFonts w:ascii="Times New Roman" w:hAnsi="Times New Roman" w:cs="Times New Roman"/>
          <w:sz w:val="24"/>
          <w:szCs w:val="24"/>
        </w:rPr>
        <w:t xml:space="preserve">Do any of the different management teams </w:t>
      </w:r>
      <w:r w:rsidR="00A63EE3">
        <w:rPr>
          <w:rFonts w:ascii="Times New Roman" w:hAnsi="Times New Roman" w:cs="Times New Roman"/>
          <w:sz w:val="24"/>
          <w:szCs w:val="24"/>
        </w:rPr>
        <w:t xml:space="preserve">negatively affect </w:t>
      </w:r>
      <w:r w:rsidR="00A4220E">
        <w:rPr>
          <w:rFonts w:ascii="Times New Roman" w:hAnsi="Times New Roman" w:cs="Times New Roman"/>
          <w:sz w:val="24"/>
          <w:szCs w:val="24"/>
        </w:rPr>
        <w:t>the</w:t>
      </w:r>
      <w:r w:rsidR="00A63EE3">
        <w:rPr>
          <w:rFonts w:ascii="Times New Roman" w:hAnsi="Times New Roman" w:cs="Times New Roman"/>
          <w:sz w:val="24"/>
          <w:szCs w:val="24"/>
        </w:rPr>
        <w:t xml:space="preserve"> decentralization of the</w:t>
      </w:r>
      <w:r w:rsidR="00A4220E">
        <w:rPr>
          <w:rFonts w:ascii="Times New Roman" w:hAnsi="Times New Roman" w:cs="Times New Roman"/>
          <w:sz w:val="24"/>
          <w:szCs w:val="24"/>
        </w:rPr>
        <w:t xml:space="preserve"> cryptocurrency</w:t>
      </w:r>
      <w:r w:rsidR="00A63EE3">
        <w:rPr>
          <w:rFonts w:ascii="Times New Roman" w:hAnsi="Times New Roman" w:cs="Times New Roman"/>
          <w:sz w:val="24"/>
          <w:szCs w:val="24"/>
        </w:rPr>
        <w:t>? Would institutional investors favor any management teams over Bitcoin’s user and developer consensus?</w:t>
      </w:r>
    </w:p>
    <w:p w14:paraId="5B8258AC" w14:textId="7F49DF2A" w:rsidR="00A63EE3" w:rsidRDefault="00A63EE3" w:rsidP="00705675">
      <w:pPr>
        <w:pStyle w:val="ListParagraph"/>
        <w:numPr>
          <w:ilvl w:val="0"/>
          <w:numId w:val="2"/>
        </w:numPr>
        <w:spacing w:after="0" w:line="360" w:lineRule="auto"/>
        <w:ind w:left="720"/>
        <w:rPr>
          <w:rFonts w:ascii="Times New Roman" w:hAnsi="Times New Roman" w:cs="Times New Roman"/>
          <w:sz w:val="24"/>
          <w:szCs w:val="24"/>
        </w:rPr>
      </w:pPr>
      <w:r>
        <w:rPr>
          <w:rFonts w:ascii="Times New Roman" w:hAnsi="Times New Roman" w:cs="Times New Roman"/>
          <w:sz w:val="24"/>
          <w:szCs w:val="24"/>
        </w:rPr>
        <w:t>How does each cryptocurrency’s security measure</w:t>
      </w:r>
      <w:r w:rsidR="00B6102A">
        <w:rPr>
          <w:rFonts w:ascii="Times New Roman" w:hAnsi="Times New Roman" w:cs="Times New Roman"/>
          <w:sz w:val="24"/>
          <w:szCs w:val="24"/>
        </w:rPr>
        <w:t>s</w:t>
      </w:r>
      <w:r>
        <w:rPr>
          <w:rFonts w:ascii="Times New Roman" w:hAnsi="Times New Roman" w:cs="Times New Roman"/>
          <w:sz w:val="24"/>
          <w:szCs w:val="24"/>
        </w:rPr>
        <w:t xml:space="preserve"> compare to Bitcoin? What about encryptions and backups? Is cryptocurrency forever </w:t>
      </w:r>
      <w:r w:rsidR="00B6102A">
        <w:rPr>
          <w:rFonts w:ascii="Times New Roman" w:hAnsi="Times New Roman" w:cs="Times New Roman"/>
          <w:sz w:val="24"/>
          <w:szCs w:val="24"/>
        </w:rPr>
        <w:t>gone</w:t>
      </w:r>
      <w:r>
        <w:rPr>
          <w:rFonts w:ascii="Times New Roman" w:hAnsi="Times New Roman" w:cs="Times New Roman"/>
          <w:sz w:val="24"/>
          <w:szCs w:val="24"/>
        </w:rPr>
        <w:t xml:space="preserve"> if </w:t>
      </w:r>
      <w:r w:rsidR="00B6102A">
        <w:rPr>
          <w:rFonts w:ascii="Times New Roman" w:hAnsi="Times New Roman" w:cs="Times New Roman"/>
          <w:sz w:val="24"/>
          <w:szCs w:val="24"/>
        </w:rPr>
        <w:t xml:space="preserve">the </w:t>
      </w:r>
      <w:r>
        <w:rPr>
          <w:rFonts w:ascii="Times New Roman" w:hAnsi="Times New Roman" w:cs="Times New Roman"/>
          <w:sz w:val="24"/>
          <w:szCs w:val="24"/>
        </w:rPr>
        <w:t>access to a wallet is lost?</w:t>
      </w:r>
      <w:r w:rsidR="00B6102A" w:rsidRPr="00B6102A">
        <w:rPr>
          <w:rFonts w:ascii="Times New Roman" w:hAnsi="Times New Roman" w:cs="Times New Roman"/>
          <w:sz w:val="24"/>
          <w:szCs w:val="24"/>
        </w:rPr>
        <w:t xml:space="preserve"> </w:t>
      </w:r>
      <w:r w:rsidR="00B6102A">
        <w:rPr>
          <w:rFonts w:ascii="Times New Roman" w:hAnsi="Times New Roman" w:cs="Times New Roman"/>
          <w:sz w:val="24"/>
          <w:szCs w:val="24"/>
        </w:rPr>
        <w:t>Does the cryptocurrency allow mining? If so, is there potential for a singular entity to control more than 50% of the network’s computing power?</w:t>
      </w:r>
    </w:p>
    <w:p w14:paraId="1CE52A73" w14:textId="663C2E01" w:rsidR="00B6102A" w:rsidRDefault="00B6102A" w:rsidP="00705675">
      <w:pPr>
        <w:pStyle w:val="ListParagraph"/>
        <w:numPr>
          <w:ilvl w:val="0"/>
          <w:numId w:val="2"/>
        </w:numPr>
        <w:spacing w:after="0" w:line="360" w:lineRule="auto"/>
        <w:ind w:left="720"/>
        <w:rPr>
          <w:rFonts w:ascii="Times New Roman" w:hAnsi="Times New Roman" w:cs="Times New Roman"/>
          <w:sz w:val="24"/>
          <w:szCs w:val="24"/>
        </w:rPr>
      </w:pPr>
      <w:r>
        <w:rPr>
          <w:rFonts w:ascii="Times New Roman" w:hAnsi="Times New Roman" w:cs="Times New Roman"/>
          <w:sz w:val="24"/>
          <w:szCs w:val="24"/>
        </w:rPr>
        <w:t>Describe any institutional demand for this cryptocurrency. What is the cryptocurrency’s market capitalization? How about the scarcity of the cryptocurrency</w:t>
      </w:r>
      <w:r w:rsidR="00E77E79">
        <w:rPr>
          <w:rFonts w:ascii="Times New Roman" w:hAnsi="Times New Roman" w:cs="Times New Roman"/>
          <w:sz w:val="24"/>
          <w:szCs w:val="24"/>
        </w:rPr>
        <w:t>; how does their limited supply compare to Bitcoin’s?</w:t>
      </w:r>
      <w:r>
        <w:rPr>
          <w:rFonts w:ascii="Times New Roman" w:hAnsi="Times New Roman" w:cs="Times New Roman"/>
          <w:sz w:val="24"/>
          <w:szCs w:val="24"/>
        </w:rPr>
        <w:t xml:space="preserve"> If there isn’t a large institutional demand today, is there potential for future institutional demand to skyrocket? Is there a large presence of whale-sized wallets for the cryptocurrency? What is the percentage of supply owned? </w:t>
      </w:r>
    </w:p>
    <w:p w14:paraId="5A6A2C1C" w14:textId="77777777" w:rsidR="00705675" w:rsidRPr="00081623" w:rsidRDefault="00705675" w:rsidP="00081623">
      <w:pPr>
        <w:spacing w:after="0" w:line="480" w:lineRule="auto"/>
        <w:rPr>
          <w:rFonts w:ascii="Times New Roman" w:hAnsi="Times New Roman" w:cs="Times New Roman"/>
          <w:sz w:val="24"/>
          <w:szCs w:val="24"/>
        </w:rPr>
      </w:pPr>
    </w:p>
    <w:p w14:paraId="7C38D5B1" w14:textId="333E5DB2" w:rsidR="00126B56" w:rsidRDefault="00126B56" w:rsidP="0043087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3. Data and Methodology</w:t>
      </w:r>
    </w:p>
    <w:p w14:paraId="7A9D56D8" w14:textId="06E490ED" w:rsidR="00126B56" w:rsidRDefault="00126B56" w:rsidP="00430878">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 xml:space="preserve">3.1 </w:t>
      </w:r>
      <w:r w:rsidR="00252E49">
        <w:rPr>
          <w:rFonts w:ascii="Times New Roman" w:hAnsi="Times New Roman" w:cs="Times New Roman"/>
          <w:i/>
          <w:iCs/>
          <w:sz w:val="24"/>
          <w:szCs w:val="24"/>
        </w:rPr>
        <w:t>Timeframe and Selection Criteria</w:t>
      </w:r>
    </w:p>
    <w:p w14:paraId="002D1CAF" w14:textId="1BDF90D9" w:rsidR="00126B56" w:rsidRDefault="00252E49" w:rsidP="00430878">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The timeframe was chosen based on the total life of cryptocurrency. Therefore, the window of time analyzed </w:t>
      </w:r>
      <w:r w:rsidR="00754E13">
        <w:rPr>
          <w:rFonts w:ascii="Times New Roman" w:hAnsi="Times New Roman" w:cs="Times New Roman"/>
          <w:sz w:val="24"/>
          <w:szCs w:val="24"/>
        </w:rPr>
        <w:t xml:space="preserve">begins with </w:t>
      </w:r>
      <w:r>
        <w:rPr>
          <w:rFonts w:ascii="Times New Roman" w:hAnsi="Times New Roman" w:cs="Times New Roman"/>
          <w:sz w:val="24"/>
          <w:szCs w:val="24"/>
        </w:rPr>
        <w:t xml:space="preserve">Satoshi Nakamoto’s </w:t>
      </w:r>
      <w:r w:rsidR="00754E13">
        <w:rPr>
          <w:rFonts w:ascii="Times New Roman" w:hAnsi="Times New Roman" w:cs="Times New Roman"/>
          <w:sz w:val="24"/>
          <w:szCs w:val="24"/>
        </w:rPr>
        <w:t xml:space="preserve">Bitcoin </w:t>
      </w:r>
      <w:r>
        <w:rPr>
          <w:rFonts w:ascii="Times New Roman" w:hAnsi="Times New Roman" w:cs="Times New Roman"/>
          <w:sz w:val="24"/>
          <w:szCs w:val="24"/>
        </w:rPr>
        <w:t>whitepaper in 2009</w:t>
      </w:r>
      <w:r w:rsidR="00754E13">
        <w:rPr>
          <w:rFonts w:ascii="Times New Roman" w:hAnsi="Times New Roman" w:cs="Times New Roman"/>
          <w:sz w:val="24"/>
          <w:szCs w:val="24"/>
        </w:rPr>
        <w:t xml:space="preserve"> and </w:t>
      </w:r>
      <w:r w:rsidR="00754E13">
        <w:rPr>
          <w:rFonts w:ascii="Times New Roman" w:hAnsi="Times New Roman" w:cs="Times New Roman"/>
          <w:sz w:val="24"/>
          <w:szCs w:val="24"/>
        </w:rPr>
        <w:lastRenderedPageBreak/>
        <w:t xml:space="preserve">stretches all the way to present-day, as well as any future outlooks. The selection criteria for choosing the </w:t>
      </w:r>
      <w:r w:rsidR="00FF4D50">
        <w:rPr>
          <w:rFonts w:ascii="Times New Roman" w:hAnsi="Times New Roman" w:cs="Times New Roman"/>
          <w:sz w:val="24"/>
          <w:szCs w:val="24"/>
        </w:rPr>
        <w:t>three</w:t>
      </w:r>
      <w:r w:rsidR="00754E13">
        <w:rPr>
          <w:rFonts w:ascii="Times New Roman" w:hAnsi="Times New Roman" w:cs="Times New Roman"/>
          <w:sz w:val="24"/>
          <w:szCs w:val="24"/>
        </w:rPr>
        <w:t xml:space="preserve"> cryptocurrencies to analyze relative to Bitcoin is as follows:</w:t>
      </w:r>
    </w:p>
    <w:p w14:paraId="140C42D4" w14:textId="195805E6" w:rsidR="00754E13" w:rsidRDefault="00754E13" w:rsidP="005139B2">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Cryptocurrencies will not be randomly chosen.</w:t>
      </w:r>
    </w:p>
    <w:p w14:paraId="60E70A57" w14:textId="4A1BDE7F" w:rsidR="00754E13" w:rsidRDefault="00754E13" w:rsidP="005139B2">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In order for selection, the cryptocurrency’s market cap must be in</w:t>
      </w:r>
      <w:r w:rsidR="009C5B29">
        <w:rPr>
          <w:rFonts w:ascii="Times New Roman" w:hAnsi="Times New Roman" w:cs="Times New Roman"/>
          <w:sz w:val="24"/>
          <w:szCs w:val="24"/>
        </w:rPr>
        <w:t>side</w:t>
      </w:r>
      <w:r>
        <w:rPr>
          <w:rFonts w:ascii="Times New Roman" w:hAnsi="Times New Roman" w:cs="Times New Roman"/>
          <w:sz w:val="24"/>
          <w:szCs w:val="24"/>
        </w:rPr>
        <w:t xml:space="preserve"> the top 15 of all cryptocurrencies.</w:t>
      </w:r>
    </w:p>
    <w:p w14:paraId="18758B18" w14:textId="150AFA00" w:rsidR="00677B49" w:rsidRDefault="00677B49" w:rsidP="005139B2">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cryptocurrency </w:t>
      </w:r>
      <w:r w:rsidR="002978EA">
        <w:rPr>
          <w:rFonts w:ascii="Times New Roman" w:hAnsi="Times New Roman" w:cs="Times New Roman"/>
          <w:sz w:val="24"/>
          <w:szCs w:val="24"/>
        </w:rPr>
        <w:t xml:space="preserve">did </w:t>
      </w:r>
      <w:r>
        <w:rPr>
          <w:rFonts w:ascii="Times New Roman" w:hAnsi="Times New Roman" w:cs="Times New Roman"/>
          <w:sz w:val="24"/>
          <w:szCs w:val="24"/>
        </w:rPr>
        <w:t>not meet the selection criteria</w:t>
      </w:r>
      <w:r w:rsidR="002978EA" w:rsidRPr="002978EA">
        <w:rPr>
          <w:rFonts w:ascii="Times New Roman" w:hAnsi="Times New Roman" w:cs="Times New Roman"/>
          <w:sz w:val="24"/>
          <w:szCs w:val="24"/>
        </w:rPr>
        <w:t xml:space="preserve"> </w:t>
      </w:r>
      <w:r w:rsidR="002978EA">
        <w:rPr>
          <w:rFonts w:ascii="Times New Roman" w:hAnsi="Times New Roman" w:cs="Times New Roman"/>
          <w:sz w:val="24"/>
          <w:szCs w:val="24"/>
        </w:rPr>
        <w:t>if its reputation is historically questionable</w:t>
      </w:r>
      <w:r>
        <w:rPr>
          <w:rFonts w:ascii="Times New Roman" w:hAnsi="Times New Roman" w:cs="Times New Roman"/>
          <w:sz w:val="24"/>
          <w:szCs w:val="24"/>
        </w:rPr>
        <w:t>.</w:t>
      </w:r>
    </w:p>
    <w:p w14:paraId="207CEA38" w14:textId="77777777" w:rsidR="00677B49" w:rsidRDefault="00677B49" w:rsidP="005139B2">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The cryptocurrency must possess a unique characteristic relative to Bitcoin.</w:t>
      </w:r>
    </w:p>
    <w:p w14:paraId="0FA506D3" w14:textId="3A5D63B7" w:rsidR="00677B49" w:rsidRDefault="009C5B29" w:rsidP="005139B2">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2978EA">
        <w:rPr>
          <w:rFonts w:ascii="Times New Roman" w:hAnsi="Times New Roman" w:cs="Times New Roman"/>
          <w:sz w:val="24"/>
          <w:szCs w:val="24"/>
        </w:rPr>
        <w:t>cryptocurrency</w:t>
      </w:r>
      <w:r>
        <w:rPr>
          <w:rFonts w:ascii="Times New Roman" w:hAnsi="Times New Roman" w:cs="Times New Roman"/>
          <w:sz w:val="24"/>
          <w:szCs w:val="24"/>
        </w:rPr>
        <w:t xml:space="preserve"> does not meet the criteria if its</w:t>
      </w:r>
      <w:r w:rsidR="002978EA">
        <w:rPr>
          <w:rFonts w:ascii="Times New Roman" w:hAnsi="Times New Roman" w:cs="Times New Roman"/>
          <w:sz w:val="24"/>
          <w:szCs w:val="24"/>
        </w:rPr>
        <w:t xml:space="preserve"> main functionality </w:t>
      </w:r>
      <w:r>
        <w:rPr>
          <w:rFonts w:ascii="Times New Roman" w:hAnsi="Times New Roman" w:cs="Times New Roman"/>
          <w:sz w:val="24"/>
          <w:szCs w:val="24"/>
        </w:rPr>
        <w:t xml:space="preserve">is to minimize </w:t>
      </w:r>
      <w:r w:rsidR="002978EA">
        <w:rPr>
          <w:rFonts w:ascii="Times New Roman" w:hAnsi="Times New Roman" w:cs="Times New Roman"/>
          <w:sz w:val="24"/>
          <w:szCs w:val="24"/>
        </w:rPr>
        <w:t xml:space="preserve">exchange </w:t>
      </w:r>
      <w:r>
        <w:rPr>
          <w:rFonts w:ascii="Times New Roman" w:hAnsi="Times New Roman" w:cs="Times New Roman"/>
          <w:sz w:val="24"/>
          <w:szCs w:val="24"/>
        </w:rPr>
        <w:t>rate risk between two foreign currencies or serves as a cryptocurrency exchange.</w:t>
      </w:r>
    </w:p>
    <w:p w14:paraId="04FD2827" w14:textId="0E51E435" w:rsidR="009C5B29" w:rsidRPr="00754E13" w:rsidRDefault="009C5B29" w:rsidP="005139B2">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In order to meet the selection criteria, a cryptocurrency’s security measures must be trustworthy.</w:t>
      </w:r>
    </w:p>
    <w:p w14:paraId="083948E4" w14:textId="77777777" w:rsidR="00126B56" w:rsidRDefault="00126B56" w:rsidP="00430878">
      <w:pPr>
        <w:spacing w:after="0"/>
        <w:rPr>
          <w:rFonts w:ascii="Times New Roman" w:hAnsi="Times New Roman" w:cs="Times New Roman"/>
          <w:sz w:val="24"/>
          <w:szCs w:val="24"/>
        </w:rPr>
      </w:pPr>
    </w:p>
    <w:p w14:paraId="1F436B03" w14:textId="42D9E891" w:rsidR="00126B56" w:rsidRDefault="00126B56" w:rsidP="00081623">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3.</w:t>
      </w:r>
      <w:r w:rsidR="00252E49">
        <w:rPr>
          <w:rFonts w:ascii="Times New Roman" w:hAnsi="Times New Roman" w:cs="Times New Roman"/>
          <w:i/>
          <w:iCs/>
          <w:sz w:val="24"/>
          <w:szCs w:val="24"/>
        </w:rPr>
        <w:t>2</w:t>
      </w:r>
      <w:r>
        <w:rPr>
          <w:rFonts w:ascii="Times New Roman" w:hAnsi="Times New Roman" w:cs="Times New Roman"/>
          <w:i/>
          <w:iCs/>
          <w:sz w:val="24"/>
          <w:szCs w:val="24"/>
        </w:rPr>
        <w:t xml:space="preserve"> Methodology for Analysis</w:t>
      </w:r>
    </w:p>
    <w:p w14:paraId="1F3AAB21" w14:textId="13761A91" w:rsidR="00705675" w:rsidRDefault="00B70D03" w:rsidP="00430878">
      <w:pPr>
        <w:spacing w:after="0" w:line="480" w:lineRule="auto"/>
        <w:rPr>
          <w:rFonts w:ascii="Times New Roman" w:hAnsi="Times New Roman" w:cs="Times New Roman"/>
          <w:sz w:val="24"/>
          <w:szCs w:val="24"/>
        </w:rPr>
      </w:pPr>
      <w:r>
        <w:rPr>
          <w:rFonts w:ascii="Times New Roman" w:hAnsi="Times New Roman" w:cs="Times New Roman"/>
          <w:sz w:val="24"/>
          <w:szCs w:val="24"/>
        </w:rPr>
        <w:tab/>
        <w:t>In the following sub-sections, the selected cryptocurrencies will be compared and contrasted with Bitcoin</w:t>
      </w:r>
      <w:r w:rsidR="00BF1639">
        <w:rPr>
          <w:rFonts w:ascii="Times New Roman" w:hAnsi="Times New Roman" w:cs="Times New Roman"/>
          <w:sz w:val="24"/>
          <w:szCs w:val="24"/>
        </w:rPr>
        <w:t xml:space="preserve"> according to the defined framework for a successful currency</w:t>
      </w:r>
      <w:r>
        <w:rPr>
          <w:rFonts w:ascii="Times New Roman" w:hAnsi="Times New Roman" w:cs="Times New Roman"/>
          <w:sz w:val="24"/>
          <w:szCs w:val="24"/>
        </w:rPr>
        <w:t xml:space="preserve">. As </w:t>
      </w:r>
      <w:r w:rsidR="00BF1639">
        <w:rPr>
          <w:rFonts w:ascii="Times New Roman" w:hAnsi="Times New Roman" w:cs="Times New Roman"/>
          <w:sz w:val="24"/>
          <w:szCs w:val="24"/>
        </w:rPr>
        <w:t xml:space="preserve">mentioned, </w:t>
      </w:r>
      <w:r w:rsidR="00FF4D50">
        <w:rPr>
          <w:rFonts w:ascii="Times New Roman" w:hAnsi="Times New Roman" w:cs="Times New Roman"/>
          <w:sz w:val="24"/>
          <w:szCs w:val="24"/>
        </w:rPr>
        <w:t xml:space="preserve">three </w:t>
      </w:r>
      <w:r>
        <w:rPr>
          <w:rFonts w:ascii="Times New Roman" w:hAnsi="Times New Roman" w:cs="Times New Roman"/>
          <w:sz w:val="24"/>
          <w:szCs w:val="24"/>
        </w:rPr>
        <w:t xml:space="preserve">cryptocurrencies </w:t>
      </w:r>
      <w:r w:rsidR="00BF1639">
        <w:rPr>
          <w:rFonts w:ascii="Times New Roman" w:hAnsi="Times New Roman" w:cs="Times New Roman"/>
          <w:sz w:val="24"/>
          <w:szCs w:val="24"/>
        </w:rPr>
        <w:t xml:space="preserve">were </w:t>
      </w:r>
      <w:r>
        <w:rPr>
          <w:rFonts w:ascii="Times New Roman" w:hAnsi="Times New Roman" w:cs="Times New Roman"/>
          <w:sz w:val="24"/>
          <w:szCs w:val="24"/>
        </w:rPr>
        <w:t xml:space="preserve">chosen based on </w:t>
      </w:r>
      <w:r w:rsidR="00BF1639">
        <w:rPr>
          <w:rFonts w:ascii="Times New Roman" w:hAnsi="Times New Roman" w:cs="Times New Roman"/>
          <w:sz w:val="24"/>
          <w:szCs w:val="24"/>
        </w:rPr>
        <w:t>the selection criteria. The first cryptocurrency analyzed relative to Bitcoin will be Monero. Next</w:t>
      </w:r>
      <w:r w:rsidR="00FF4D50">
        <w:rPr>
          <w:rFonts w:ascii="Times New Roman" w:hAnsi="Times New Roman" w:cs="Times New Roman"/>
          <w:sz w:val="24"/>
          <w:szCs w:val="24"/>
        </w:rPr>
        <w:t>,</w:t>
      </w:r>
      <w:r w:rsidR="00BF1639">
        <w:rPr>
          <w:rFonts w:ascii="Times New Roman" w:hAnsi="Times New Roman" w:cs="Times New Roman"/>
          <w:sz w:val="24"/>
          <w:szCs w:val="24"/>
        </w:rPr>
        <w:t xml:space="preserve"> Ethereum</w:t>
      </w:r>
      <w:r w:rsidR="00FF4D50">
        <w:rPr>
          <w:rFonts w:ascii="Times New Roman" w:hAnsi="Times New Roman" w:cs="Times New Roman"/>
          <w:sz w:val="24"/>
          <w:szCs w:val="24"/>
        </w:rPr>
        <w:t xml:space="preserve"> will be compared with Bitcoin. Lastly, the third</w:t>
      </w:r>
      <w:r w:rsidR="00BF1639">
        <w:rPr>
          <w:rFonts w:ascii="Times New Roman" w:hAnsi="Times New Roman" w:cs="Times New Roman"/>
          <w:sz w:val="24"/>
          <w:szCs w:val="24"/>
        </w:rPr>
        <w:t xml:space="preserve"> cryptocurrency analyzed will be Cardano. Once the individual analysis of each cryptocurrency is finished, </w:t>
      </w:r>
      <w:r w:rsidR="007E00CB">
        <w:rPr>
          <w:rFonts w:ascii="Times New Roman" w:hAnsi="Times New Roman" w:cs="Times New Roman"/>
          <w:sz w:val="24"/>
          <w:szCs w:val="24"/>
        </w:rPr>
        <w:t>these results will be applied to compare each selected cryptocurrency among one another to determine which currencies hold the best long-term investment value.</w:t>
      </w:r>
    </w:p>
    <w:p w14:paraId="34E5EBC4" w14:textId="739295CB" w:rsidR="00844CD4" w:rsidRDefault="00844CD4" w:rsidP="00430878">
      <w:pPr>
        <w:spacing w:after="0" w:line="480" w:lineRule="auto"/>
        <w:rPr>
          <w:rFonts w:ascii="Times New Roman" w:hAnsi="Times New Roman" w:cs="Times New Roman"/>
          <w:sz w:val="24"/>
          <w:szCs w:val="24"/>
        </w:rPr>
      </w:pPr>
    </w:p>
    <w:p w14:paraId="5989738C" w14:textId="0922A3CB" w:rsidR="00844CD4" w:rsidRDefault="00844CD4" w:rsidP="00430878">
      <w:pPr>
        <w:spacing w:after="0" w:line="480" w:lineRule="auto"/>
        <w:rPr>
          <w:rFonts w:ascii="Times New Roman" w:hAnsi="Times New Roman" w:cs="Times New Roman"/>
          <w:sz w:val="24"/>
          <w:szCs w:val="24"/>
        </w:rPr>
      </w:pPr>
    </w:p>
    <w:p w14:paraId="10F265BC" w14:textId="3E359F9C" w:rsidR="00844CD4" w:rsidRDefault="00844CD4" w:rsidP="00430878">
      <w:pPr>
        <w:spacing w:after="0" w:line="480" w:lineRule="auto"/>
        <w:rPr>
          <w:rFonts w:ascii="Times New Roman" w:hAnsi="Times New Roman" w:cs="Times New Roman"/>
          <w:sz w:val="24"/>
          <w:szCs w:val="24"/>
        </w:rPr>
      </w:pPr>
    </w:p>
    <w:p w14:paraId="2A38F3FF" w14:textId="77777777" w:rsidR="00844CD4" w:rsidRDefault="00844CD4" w:rsidP="00430878">
      <w:pPr>
        <w:spacing w:after="0" w:line="480" w:lineRule="auto"/>
        <w:rPr>
          <w:rFonts w:ascii="Times New Roman" w:hAnsi="Times New Roman" w:cs="Times New Roman"/>
          <w:sz w:val="24"/>
          <w:szCs w:val="24"/>
        </w:rPr>
      </w:pPr>
    </w:p>
    <w:p w14:paraId="43582FB0" w14:textId="4C4C1E7E" w:rsidR="00304BDD" w:rsidRPr="00705675" w:rsidRDefault="00D4674B" w:rsidP="00430878">
      <w:pPr>
        <w:spacing w:after="0" w:line="480" w:lineRule="auto"/>
        <w:rPr>
          <w:rFonts w:ascii="Times New Roman" w:hAnsi="Times New Roman" w:cs="Times New Roman"/>
          <w:sz w:val="24"/>
          <w:szCs w:val="24"/>
        </w:rPr>
      </w:pPr>
      <w:r w:rsidRPr="00430878">
        <w:rPr>
          <w:rFonts w:ascii="Times New Roman" w:hAnsi="Times New Roman" w:cs="Times New Roman"/>
          <w:i/>
          <w:iCs/>
          <w:sz w:val="24"/>
          <w:szCs w:val="24"/>
        </w:rPr>
        <w:lastRenderedPageBreak/>
        <w:t>3.</w:t>
      </w:r>
      <w:r w:rsidR="00252E49" w:rsidRPr="00430878">
        <w:rPr>
          <w:rFonts w:ascii="Times New Roman" w:hAnsi="Times New Roman" w:cs="Times New Roman"/>
          <w:i/>
          <w:iCs/>
          <w:sz w:val="24"/>
          <w:szCs w:val="24"/>
        </w:rPr>
        <w:t>3</w:t>
      </w:r>
      <w:r w:rsidRPr="00430878">
        <w:rPr>
          <w:rFonts w:ascii="Times New Roman" w:hAnsi="Times New Roman" w:cs="Times New Roman"/>
          <w:i/>
          <w:iCs/>
          <w:sz w:val="24"/>
          <w:szCs w:val="24"/>
        </w:rPr>
        <w:t xml:space="preserve"> Analysis</w:t>
      </w:r>
    </w:p>
    <w:p w14:paraId="0F4D3C4E" w14:textId="1CFC507F" w:rsidR="00430878" w:rsidRDefault="00D4674B" w:rsidP="00430878">
      <w:pPr>
        <w:spacing w:after="0" w:line="480" w:lineRule="auto"/>
        <w:rPr>
          <w:rFonts w:ascii="Times New Roman" w:hAnsi="Times New Roman" w:cs="Times New Roman"/>
          <w:i/>
          <w:iCs/>
          <w:sz w:val="24"/>
          <w:szCs w:val="24"/>
        </w:rPr>
      </w:pPr>
      <w:r w:rsidRPr="00430878">
        <w:rPr>
          <w:rFonts w:ascii="Times New Roman" w:hAnsi="Times New Roman" w:cs="Times New Roman"/>
          <w:i/>
          <w:iCs/>
          <w:sz w:val="24"/>
          <w:szCs w:val="24"/>
        </w:rPr>
        <w:t>3.</w:t>
      </w:r>
      <w:r w:rsidR="00252E49" w:rsidRPr="00430878">
        <w:rPr>
          <w:rFonts w:ascii="Times New Roman" w:hAnsi="Times New Roman" w:cs="Times New Roman"/>
          <w:i/>
          <w:iCs/>
          <w:sz w:val="24"/>
          <w:szCs w:val="24"/>
        </w:rPr>
        <w:t>3</w:t>
      </w:r>
      <w:r w:rsidRPr="00430878">
        <w:rPr>
          <w:rFonts w:ascii="Times New Roman" w:hAnsi="Times New Roman" w:cs="Times New Roman"/>
          <w:i/>
          <w:iCs/>
          <w:sz w:val="24"/>
          <w:szCs w:val="24"/>
        </w:rPr>
        <w:t>.1</w:t>
      </w:r>
      <w:r w:rsidR="007E00CB" w:rsidRPr="00430878">
        <w:rPr>
          <w:rFonts w:ascii="Times New Roman" w:hAnsi="Times New Roman" w:cs="Times New Roman"/>
          <w:i/>
          <w:iCs/>
          <w:sz w:val="24"/>
          <w:szCs w:val="24"/>
        </w:rPr>
        <w:t xml:space="preserve"> –</w:t>
      </w:r>
      <w:r w:rsidRPr="00430878">
        <w:rPr>
          <w:rFonts w:ascii="Times New Roman" w:hAnsi="Times New Roman" w:cs="Times New Roman"/>
          <w:i/>
          <w:iCs/>
          <w:sz w:val="24"/>
          <w:szCs w:val="24"/>
        </w:rPr>
        <w:t xml:space="preserve"> Monero </w:t>
      </w:r>
      <w:r w:rsidR="00304BDD">
        <w:rPr>
          <w:rFonts w:ascii="Times New Roman" w:hAnsi="Times New Roman" w:cs="Times New Roman"/>
          <w:i/>
          <w:iCs/>
          <w:sz w:val="24"/>
          <w:szCs w:val="24"/>
        </w:rPr>
        <w:t>(</w:t>
      </w:r>
      <w:r w:rsidRPr="00430878">
        <w:rPr>
          <w:rFonts w:ascii="Times New Roman" w:hAnsi="Times New Roman" w:cs="Times New Roman"/>
          <w:i/>
          <w:iCs/>
          <w:sz w:val="24"/>
          <w:szCs w:val="24"/>
        </w:rPr>
        <w:t>XMR</w:t>
      </w:r>
      <w:r w:rsidR="00304BDD">
        <w:rPr>
          <w:rFonts w:ascii="Times New Roman" w:hAnsi="Times New Roman" w:cs="Times New Roman"/>
          <w:i/>
          <w:iCs/>
          <w:sz w:val="24"/>
          <w:szCs w:val="24"/>
        </w:rPr>
        <w:t>)</w:t>
      </w:r>
    </w:p>
    <w:p w14:paraId="020D023B" w14:textId="7DC5AACF" w:rsidR="00430878" w:rsidRDefault="00430878" w:rsidP="00430878">
      <w:pPr>
        <w:spacing w:after="0" w:line="480" w:lineRule="auto"/>
        <w:rPr>
          <w:rFonts w:ascii="Times New Roman" w:hAnsi="Times New Roman" w:cs="Times New Roman"/>
          <w:sz w:val="24"/>
          <w:szCs w:val="24"/>
        </w:rPr>
      </w:pPr>
      <w:r>
        <w:rPr>
          <w:rFonts w:ascii="Times New Roman" w:hAnsi="Times New Roman" w:cs="Times New Roman"/>
          <w:sz w:val="24"/>
          <w:szCs w:val="24"/>
        </w:rPr>
        <w:tab/>
        <w:t>Monero is an interesting cryptocurrency</w:t>
      </w:r>
      <w:r w:rsidR="00435DD8">
        <w:rPr>
          <w:rFonts w:ascii="Times New Roman" w:hAnsi="Times New Roman" w:cs="Times New Roman"/>
          <w:sz w:val="24"/>
          <w:szCs w:val="24"/>
        </w:rPr>
        <w:t xml:space="preserve"> that was founded by seven developers, five of which have remained anonymous</w:t>
      </w:r>
      <w:r>
        <w:rPr>
          <w:rFonts w:ascii="Times New Roman" w:hAnsi="Times New Roman" w:cs="Times New Roman"/>
          <w:sz w:val="24"/>
          <w:szCs w:val="24"/>
        </w:rPr>
        <w:t>.</w:t>
      </w:r>
      <w:r w:rsidR="00304BDD">
        <w:rPr>
          <w:rFonts w:ascii="Times New Roman" w:hAnsi="Times New Roman" w:cs="Times New Roman"/>
          <w:sz w:val="24"/>
          <w:szCs w:val="24"/>
        </w:rPr>
        <w:t xml:space="preserve"> Launched in 2014, the team behind Monero say that privacy and security are the cryptocurrency’s biggest priorities.</w:t>
      </w:r>
      <w:r w:rsidR="00304BDD">
        <w:rPr>
          <w:rStyle w:val="FootnoteReference"/>
          <w:rFonts w:ascii="Times New Roman" w:hAnsi="Times New Roman" w:cs="Times New Roman"/>
          <w:sz w:val="24"/>
          <w:szCs w:val="24"/>
        </w:rPr>
        <w:footnoteReference w:id="45"/>
      </w:r>
      <w:r>
        <w:rPr>
          <w:rFonts w:ascii="Times New Roman" w:hAnsi="Times New Roman" w:cs="Times New Roman"/>
          <w:sz w:val="24"/>
          <w:szCs w:val="24"/>
        </w:rPr>
        <w:t xml:space="preserve"> Monero is unique because it</w:t>
      </w:r>
      <w:r w:rsidR="00240F7B">
        <w:rPr>
          <w:rFonts w:ascii="Times New Roman" w:hAnsi="Times New Roman" w:cs="Times New Roman"/>
          <w:sz w:val="24"/>
          <w:szCs w:val="24"/>
        </w:rPr>
        <w:t xml:space="preserve"> aims to</w:t>
      </w:r>
      <w:r>
        <w:rPr>
          <w:rFonts w:ascii="Times New Roman" w:hAnsi="Times New Roman" w:cs="Times New Roman"/>
          <w:sz w:val="24"/>
          <w:szCs w:val="24"/>
        </w:rPr>
        <w:t xml:space="preserve"> achieve the greatest level of decentralization possible</w:t>
      </w:r>
      <w:r w:rsidR="00240F7B">
        <w:rPr>
          <w:rFonts w:ascii="Times New Roman" w:hAnsi="Times New Roman" w:cs="Times New Roman"/>
          <w:sz w:val="24"/>
          <w:szCs w:val="24"/>
        </w:rPr>
        <w:t xml:space="preserve"> while also advocating for complete and utter privacy</w:t>
      </w:r>
      <w:r>
        <w:rPr>
          <w:rFonts w:ascii="Times New Roman" w:hAnsi="Times New Roman" w:cs="Times New Roman"/>
          <w:sz w:val="24"/>
          <w:szCs w:val="24"/>
        </w:rPr>
        <w:t>.</w:t>
      </w:r>
      <w:r w:rsidR="00240F7B">
        <w:rPr>
          <w:rFonts w:ascii="Times New Roman" w:hAnsi="Times New Roman" w:cs="Times New Roman"/>
          <w:sz w:val="24"/>
          <w:szCs w:val="24"/>
        </w:rPr>
        <w:t xml:space="preserve"> In comparison to Bitcoin, Monero was designed with the intention to capitalize on </w:t>
      </w:r>
      <w:r w:rsidR="00A61972">
        <w:rPr>
          <w:rFonts w:ascii="Times New Roman" w:hAnsi="Times New Roman" w:cs="Times New Roman"/>
          <w:sz w:val="24"/>
          <w:szCs w:val="24"/>
        </w:rPr>
        <w:t>such</w:t>
      </w:r>
      <w:r w:rsidR="00240F7B">
        <w:rPr>
          <w:rFonts w:ascii="Times New Roman" w:hAnsi="Times New Roman" w:cs="Times New Roman"/>
          <w:sz w:val="24"/>
          <w:szCs w:val="24"/>
        </w:rPr>
        <w:t xml:space="preserve"> issues prevalent in Bitcoin. In order to prevent centralization, the Monero network uses a consensus mechanism called CryptoNight. CryptoNight is based on proof-of-work rather than mining blocks, which effectively prevents large mining farms from becoming a dominant force.</w:t>
      </w:r>
      <w:r w:rsidR="00240F7B">
        <w:rPr>
          <w:rStyle w:val="FootnoteReference"/>
          <w:rFonts w:ascii="Times New Roman" w:hAnsi="Times New Roman" w:cs="Times New Roman"/>
          <w:sz w:val="24"/>
          <w:szCs w:val="24"/>
        </w:rPr>
        <w:footnoteReference w:id="46"/>
      </w:r>
      <w:r w:rsidR="00240F7B">
        <w:rPr>
          <w:rFonts w:ascii="Times New Roman" w:hAnsi="Times New Roman" w:cs="Times New Roman"/>
          <w:sz w:val="24"/>
          <w:szCs w:val="24"/>
        </w:rPr>
        <w:t xml:space="preserve"> Monero’s privacy is </w:t>
      </w:r>
      <w:r w:rsidR="00304BDD">
        <w:rPr>
          <w:rFonts w:ascii="Times New Roman" w:hAnsi="Times New Roman" w:cs="Times New Roman"/>
          <w:sz w:val="24"/>
          <w:szCs w:val="24"/>
        </w:rPr>
        <w:t xml:space="preserve">extremely complex. Monero’s blockchain obscures things like details about senders, recipients and the amount of crypto being transferred, which is said to offer an upper hand over rival’s privacy that is selectively transparent. XMR’s privacy is further supported by stealth addresses. Stealth addresses are addresses which are created for every transaction and can only be used once. Monero’s demand is incredibly unique for a cryptocurrency as well. During </w:t>
      </w:r>
      <w:r w:rsidR="008D20DC">
        <w:rPr>
          <w:rFonts w:ascii="Times New Roman" w:hAnsi="Times New Roman" w:cs="Times New Roman"/>
          <w:sz w:val="24"/>
          <w:szCs w:val="24"/>
        </w:rPr>
        <w:t>cryptocurrency’s 2018 bear run, Monero was one of the only cryptocurrencies that performed well. Today, there is more than 17.7M coins in circulation, however the maximum supply of Monero is not known, limiting the aspect of the cryptocurrency’s scarcity.</w:t>
      </w:r>
      <w:r w:rsidR="006647CD">
        <w:rPr>
          <w:rFonts w:ascii="Times New Roman" w:hAnsi="Times New Roman" w:cs="Times New Roman"/>
          <w:sz w:val="24"/>
          <w:szCs w:val="24"/>
        </w:rPr>
        <w:t xml:space="preserve"> Currently, Monero has a market capitalization of $2.824B, ranking Monero the fifteenth largest cryptocurrency. </w:t>
      </w:r>
      <w:r w:rsidR="008D20DC">
        <w:rPr>
          <w:rFonts w:ascii="Times New Roman" w:hAnsi="Times New Roman" w:cs="Times New Roman"/>
          <w:sz w:val="24"/>
          <w:szCs w:val="24"/>
        </w:rPr>
        <w:t xml:space="preserve">Overall, Monero capitalizes quite well on a few of Bitcoin’s shortcomings, such as the use of proof-of-work to ensure total decentralization rather than using a reward-based </w:t>
      </w:r>
      <w:r w:rsidR="00435DD8">
        <w:rPr>
          <w:rFonts w:ascii="Times New Roman" w:hAnsi="Times New Roman" w:cs="Times New Roman"/>
          <w:sz w:val="24"/>
          <w:szCs w:val="24"/>
        </w:rPr>
        <w:t xml:space="preserve">system in order to incentivize mining. However, Monero’s privacy is overtly excessive, in turn. The distinct </w:t>
      </w:r>
      <w:r w:rsidR="00435DD8">
        <w:rPr>
          <w:rFonts w:ascii="Times New Roman" w:hAnsi="Times New Roman" w:cs="Times New Roman"/>
          <w:sz w:val="24"/>
          <w:szCs w:val="24"/>
        </w:rPr>
        <w:lastRenderedPageBreak/>
        <w:t>features of XMR’s total privacy have led the currency to being increasingly used for illicit transactions instead of Bitcoin. Currently, governments around the world offer hundreds of thousands of dollars to anyone who can crack Monero’s code.</w:t>
      </w:r>
      <w:r w:rsidR="00435DD8">
        <w:rPr>
          <w:rStyle w:val="FootnoteReference"/>
          <w:rFonts w:ascii="Times New Roman" w:hAnsi="Times New Roman" w:cs="Times New Roman"/>
          <w:sz w:val="24"/>
          <w:szCs w:val="24"/>
        </w:rPr>
        <w:footnoteReference w:id="47"/>
      </w:r>
      <w:r w:rsidR="00435DD8">
        <w:rPr>
          <w:rFonts w:ascii="Times New Roman" w:hAnsi="Times New Roman" w:cs="Times New Roman"/>
          <w:sz w:val="24"/>
          <w:szCs w:val="24"/>
        </w:rPr>
        <w:t xml:space="preserve"> </w:t>
      </w:r>
    </w:p>
    <w:p w14:paraId="0B106F22" w14:textId="77777777" w:rsidR="0016072C" w:rsidRPr="00430878" w:rsidRDefault="0016072C" w:rsidP="00430878">
      <w:pPr>
        <w:spacing w:after="0" w:line="480" w:lineRule="auto"/>
        <w:rPr>
          <w:rFonts w:ascii="Times New Roman" w:hAnsi="Times New Roman" w:cs="Times New Roman"/>
          <w:sz w:val="24"/>
          <w:szCs w:val="24"/>
        </w:rPr>
      </w:pPr>
    </w:p>
    <w:p w14:paraId="42C9931D" w14:textId="6888F9FE" w:rsidR="00D4674B" w:rsidRDefault="00D4674B" w:rsidP="00430878">
      <w:pPr>
        <w:spacing w:after="0" w:line="480" w:lineRule="auto"/>
        <w:rPr>
          <w:rFonts w:ascii="Times New Roman" w:hAnsi="Times New Roman" w:cs="Times New Roman"/>
          <w:i/>
          <w:iCs/>
          <w:sz w:val="24"/>
          <w:szCs w:val="24"/>
        </w:rPr>
      </w:pPr>
      <w:r w:rsidRPr="00430878">
        <w:rPr>
          <w:rFonts w:ascii="Times New Roman" w:hAnsi="Times New Roman" w:cs="Times New Roman"/>
          <w:i/>
          <w:iCs/>
          <w:sz w:val="24"/>
          <w:szCs w:val="24"/>
        </w:rPr>
        <w:t>3.</w:t>
      </w:r>
      <w:r w:rsidR="00252E49" w:rsidRPr="00430878">
        <w:rPr>
          <w:rFonts w:ascii="Times New Roman" w:hAnsi="Times New Roman" w:cs="Times New Roman"/>
          <w:i/>
          <w:iCs/>
          <w:sz w:val="24"/>
          <w:szCs w:val="24"/>
        </w:rPr>
        <w:t>3</w:t>
      </w:r>
      <w:r w:rsidRPr="00430878">
        <w:rPr>
          <w:rFonts w:ascii="Times New Roman" w:hAnsi="Times New Roman" w:cs="Times New Roman"/>
          <w:i/>
          <w:iCs/>
          <w:sz w:val="24"/>
          <w:szCs w:val="24"/>
        </w:rPr>
        <w:t xml:space="preserve">.2 </w:t>
      </w:r>
      <w:r w:rsidR="007E00CB" w:rsidRPr="00430878">
        <w:rPr>
          <w:rFonts w:ascii="Times New Roman" w:hAnsi="Times New Roman" w:cs="Times New Roman"/>
          <w:i/>
          <w:iCs/>
          <w:sz w:val="24"/>
          <w:szCs w:val="24"/>
        </w:rPr>
        <w:t>–</w:t>
      </w:r>
      <w:r w:rsidRPr="00430878">
        <w:rPr>
          <w:rFonts w:ascii="Times New Roman" w:hAnsi="Times New Roman" w:cs="Times New Roman"/>
          <w:i/>
          <w:iCs/>
          <w:sz w:val="24"/>
          <w:szCs w:val="24"/>
        </w:rPr>
        <w:t xml:space="preserve"> </w:t>
      </w:r>
      <w:r w:rsidR="00611289" w:rsidRPr="00430878">
        <w:rPr>
          <w:rFonts w:ascii="Times New Roman" w:hAnsi="Times New Roman" w:cs="Times New Roman"/>
          <w:i/>
          <w:iCs/>
          <w:sz w:val="24"/>
          <w:szCs w:val="24"/>
        </w:rPr>
        <w:t xml:space="preserve">Ethereum </w:t>
      </w:r>
      <w:r w:rsidR="0016072C">
        <w:rPr>
          <w:rFonts w:ascii="Times New Roman" w:hAnsi="Times New Roman" w:cs="Times New Roman"/>
          <w:i/>
          <w:iCs/>
          <w:sz w:val="24"/>
          <w:szCs w:val="24"/>
        </w:rPr>
        <w:t>(</w:t>
      </w:r>
      <w:r w:rsidR="00611289" w:rsidRPr="00430878">
        <w:rPr>
          <w:rFonts w:ascii="Times New Roman" w:hAnsi="Times New Roman" w:cs="Times New Roman"/>
          <w:i/>
          <w:iCs/>
          <w:sz w:val="24"/>
          <w:szCs w:val="24"/>
        </w:rPr>
        <w:t>ETH</w:t>
      </w:r>
      <w:r w:rsidR="0016072C">
        <w:rPr>
          <w:rFonts w:ascii="Times New Roman" w:hAnsi="Times New Roman" w:cs="Times New Roman"/>
          <w:i/>
          <w:iCs/>
          <w:sz w:val="24"/>
          <w:szCs w:val="24"/>
        </w:rPr>
        <w:t>)</w:t>
      </w:r>
    </w:p>
    <w:p w14:paraId="0C72C693" w14:textId="654BD0C5" w:rsidR="00234A70" w:rsidRDefault="00234A70" w:rsidP="00430878">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Ethereum is arguably the most influential cryptocurrency without the name “Bitcoin.” Founded by eight co-founders, Vitalik Buterin </w:t>
      </w:r>
      <w:r w:rsidR="0035641B">
        <w:rPr>
          <w:rFonts w:ascii="Times New Roman" w:hAnsi="Times New Roman" w:cs="Times New Roman"/>
          <w:sz w:val="24"/>
          <w:szCs w:val="24"/>
        </w:rPr>
        <w:t>authored Ethereum’s original white paper in 2013, and still works to improve the platform to this day.</w:t>
      </w:r>
      <w:r w:rsidR="0035641B">
        <w:rPr>
          <w:rStyle w:val="FootnoteReference"/>
          <w:rFonts w:ascii="Times New Roman" w:hAnsi="Times New Roman" w:cs="Times New Roman"/>
          <w:sz w:val="24"/>
          <w:szCs w:val="24"/>
        </w:rPr>
        <w:footnoteReference w:id="48"/>
      </w:r>
      <w:r w:rsidR="0035641B">
        <w:rPr>
          <w:rFonts w:ascii="Times New Roman" w:hAnsi="Times New Roman" w:cs="Times New Roman"/>
          <w:sz w:val="24"/>
          <w:szCs w:val="24"/>
        </w:rPr>
        <w:t xml:space="preserve"> </w:t>
      </w:r>
      <w:r w:rsidR="003F1F2F">
        <w:rPr>
          <w:rFonts w:ascii="Times New Roman" w:hAnsi="Times New Roman" w:cs="Times New Roman"/>
          <w:sz w:val="24"/>
          <w:szCs w:val="24"/>
        </w:rPr>
        <w:t xml:space="preserve">Today, Ethereum maintains a market capitalization of $73.578B which is the second highest in the entire cryptocurrency market, trailing only Bitcoin. </w:t>
      </w:r>
      <w:r w:rsidR="0035641B">
        <w:rPr>
          <w:rFonts w:ascii="Times New Roman" w:hAnsi="Times New Roman" w:cs="Times New Roman"/>
          <w:sz w:val="24"/>
          <w:szCs w:val="24"/>
        </w:rPr>
        <w:t>Ethereum is a decentralized open-source blockchain system featuring its own cryptocurrency, Ether. Ethereum’s supposed goal is to “become a global platform for decentralized applications (</w:t>
      </w:r>
      <w:proofErr w:type="spellStart"/>
      <w:r w:rsidR="00715C53">
        <w:rPr>
          <w:rFonts w:ascii="Times New Roman" w:hAnsi="Times New Roman" w:cs="Times New Roman"/>
          <w:sz w:val="24"/>
          <w:szCs w:val="24"/>
        </w:rPr>
        <w:t>d</w:t>
      </w:r>
      <w:r w:rsidR="0035641B">
        <w:rPr>
          <w:rFonts w:ascii="Times New Roman" w:hAnsi="Times New Roman" w:cs="Times New Roman"/>
          <w:sz w:val="24"/>
          <w:szCs w:val="24"/>
        </w:rPr>
        <w:t>Apps</w:t>
      </w:r>
      <w:proofErr w:type="spellEnd"/>
      <w:r w:rsidR="0035641B">
        <w:rPr>
          <w:rFonts w:ascii="Times New Roman" w:hAnsi="Times New Roman" w:cs="Times New Roman"/>
          <w:sz w:val="24"/>
          <w:szCs w:val="24"/>
        </w:rPr>
        <w:t xml:space="preserve">), </w:t>
      </w:r>
      <w:r w:rsidR="0035641B" w:rsidRPr="0035641B">
        <w:rPr>
          <w:rFonts w:ascii="Times New Roman" w:hAnsi="Times New Roman" w:cs="Times New Roman"/>
          <w:sz w:val="24"/>
          <w:szCs w:val="24"/>
        </w:rPr>
        <w:t>allowing users from all over the world to write and run software that is resistant to censorship, downtime and fraud</w:t>
      </w:r>
      <w:r w:rsidR="0035641B">
        <w:rPr>
          <w:rFonts w:ascii="Times New Roman" w:hAnsi="Times New Roman" w:cs="Times New Roman"/>
          <w:sz w:val="24"/>
          <w:szCs w:val="24"/>
        </w:rPr>
        <w:t>”</w:t>
      </w:r>
      <w:r w:rsidR="0035641B" w:rsidRPr="0035641B">
        <w:rPr>
          <w:rFonts w:ascii="Times New Roman" w:hAnsi="Times New Roman" w:cs="Times New Roman"/>
          <w:sz w:val="24"/>
          <w:szCs w:val="24"/>
        </w:rPr>
        <w:t>.</w:t>
      </w:r>
      <w:r w:rsidR="0035641B">
        <w:rPr>
          <w:rStyle w:val="FootnoteReference"/>
          <w:rFonts w:ascii="Times New Roman" w:hAnsi="Times New Roman" w:cs="Times New Roman"/>
          <w:sz w:val="24"/>
          <w:szCs w:val="24"/>
        </w:rPr>
        <w:footnoteReference w:id="49"/>
      </w:r>
      <w:r w:rsidR="0035641B">
        <w:rPr>
          <w:rFonts w:ascii="Times New Roman" w:hAnsi="Times New Roman" w:cs="Times New Roman"/>
          <w:sz w:val="24"/>
          <w:szCs w:val="24"/>
        </w:rPr>
        <w:t xml:space="preserve"> One reason that Ethereum is so unique is due to the creation of a blockchain smart contract platform. By designing a platform that could execute smart contracts using the blockchain, Ethereum effectively utilizes the existing benefits of smart contract technology.</w:t>
      </w:r>
      <w:r w:rsidR="0035641B">
        <w:rPr>
          <w:rStyle w:val="FootnoteReference"/>
          <w:rFonts w:ascii="Times New Roman" w:hAnsi="Times New Roman" w:cs="Times New Roman"/>
          <w:sz w:val="24"/>
          <w:szCs w:val="24"/>
        </w:rPr>
        <w:footnoteReference w:id="50"/>
      </w:r>
      <w:r w:rsidR="0035641B">
        <w:rPr>
          <w:rFonts w:ascii="Times New Roman" w:hAnsi="Times New Roman" w:cs="Times New Roman"/>
          <w:sz w:val="24"/>
          <w:szCs w:val="24"/>
        </w:rPr>
        <w:t xml:space="preserve"> Ethereum is also unique in that its blockchain can host other cryptocurrencies known as “tokens”</w:t>
      </w:r>
      <w:r w:rsidR="00805B7B">
        <w:rPr>
          <w:rFonts w:ascii="Times New Roman" w:hAnsi="Times New Roman" w:cs="Times New Roman"/>
          <w:sz w:val="24"/>
          <w:szCs w:val="24"/>
        </w:rPr>
        <w:t xml:space="preserve">. As of today, more than 280,000 different token cryptocurrencies have been launched using Ethereum’s blockchain and more than forty make the top-100 cryptocurrencies by market capitalization. </w:t>
      </w:r>
      <w:r w:rsidR="00EC02D5">
        <w:rPr>
          <w:rFonts w:ascii="Times New Roman" w:hAnsi="Times New Roman" w:cs="Times New Roman"/>
          <w:sz w:val="24"/>
          <w:szCs w:val="24"/>
        </w:rPr>
        <w:t xml:space="preserve">Ethereum launched a major update on December 1, 2020 called Ethereum 2.0. The Ethereum 2.0 update has been incredibly significant to necessary updates to the network’s blockchain. In the 2.0 update, Ethereum fixed </w:t>
      </w:r>
      <w:r w:rsidR="00EC02D5">
        <w:rPr>
          <w:rFonts w:ascii="Times New Roman" w:hAnsi="Times New Roman" w:cs="Times New Roman"/>
          <w:sz w:val="24"/>
          <w:szCs w:val="24"/>
        </w:rPr>
        <w:lastRenderedPageBreak/>
        <w:t>an issue with staking the cryptocurrency, making it possible to begin staking on the Ethereum 2.0 network.</w:t>
      </w:r>
      <w:r w:rsidR="00EC02D5">
        <w:rPr>
          <w:rStyle w:val="FootnoteReference"/>
          <w:rFonts w:ascii="Times New Roman" w:hAnsi="Times New Roman" w:cs="Times New Roman"/>
          <w:sz w:val="24"/>
          <w:szCs w:val="24"/>
        </w:rPr>
        <w:footnoteReference w:id="51"/>
      </w:r>
      <w:r w:rsidR="00EC02D5">
        <w:rPr>
          <w:rFonts w:ascii="Times New Roman" w:hAnsi="Times New Roman" w:cs="Times New Roman"/>
          <w:sz w:val="24"/>
          <w:szCs w:val="24"/>
        </w:rPr>
        <w:t xml:space="preserve"> </w:t>
      </w:r>
      <w:r w:rsidR="004C3606">
        <w:rPr>
          <w:rFonts w:ascii="Times New Roman" w:hAnsi="Times New Roman" w:cs="Times New Roman"/>
          <w:sz w:val="24"/>
          <w:szCs w:val="24"/>
        </w:rPr>
        <w:t>Ethereum’s economics are significantly different than Bitcoin because Ethereum does not have a limited total supply, meaning that Ethereum is deflationary. Instead, Ethereum’s issuance rate is adjusted through consensus which allows the network to maintain the minimum issuance needed for an adequate security.</w:t>
      </w:r>
      <w:r w:rsidR="004C3606">
        <w:rPr>
          <w:rStyle w:val="FootnoteReference"/>
          <w:rFonts w:ascii="Times New Roman" w:hAnsi="Times New Roman" w:cs="Times New Roman"/>
          <w:sz w:val="24"/>
          <w:szCs w:val="24"/>
        </w:rPr>
        <w:footnoteReference w:id="52"/>
      </w:r>
      <w:r w:rsidR="004C3606">
        <w:rPr>
          <w:rFonts w:ascii="Times New Roman" w:hAnsi="Times New Roman" w:cs="Times New Roman"/>
          <w:sz w:val="24"/>
          <w:szCs w:val="24"/>
        </w:rPr>
        <w:t xml:space="preserve"> The average time that it takes to mine an Ethereum block is around 13-15 seconds, which is around 2-3x faster than the average transaction speed of Bitcoin. As Ethereum works towards the next phase of Ethereum 2.0, it will be interesting to see how they continue to improve their network’s blockchain. As mentioned by Vitalik </w:t>
      </w:r>
      <w:r w:rsidR="00FF4D50">
        <w:rPr>
          <w:rFonts w:ascii="Times New Roman" w:hAnsi="Times New Roman" w:cs="Times New Roman"/>
          <w:sz w:val="24"/>
          <w:szCs w:val="24"/>
        </w:rPr>
        <w:t>Buterin in October 2020, Ethereum’s next target for improvement is to develop base-layer scalability- however, Buterin maintains that such an update is still years away from today.</w:t>
      </w:r>
      <w:r w:rsidR="00FF4D50">
        <w:rPr>
          <w:rStyle w:val="FootnoteReference"/>
          <w:rFonts w:ascii="Times New Roman" w:hAnsi="Times New Roman" w:cs="Times New Roman"/>
          <w:sz w:val="24"/>
          <w:szCs w:val="24"/>
        </w:rPr>
        <w:footnoteReference w:id="53"/>
      </w:r>
      <w:r w:rsidR="0016072C">
        <w:rPr>
          <w:rFonts w:ascii="Times New Roman" w:hAnsi="Times New Roman" w:cs="Times New Roman"/>
          <w:sz w:val="24"/>
          <w:szCs w:val="24"/>
        </w:rPr>
        <w:t xml:space="preserve"> As for management concerns, it is evident that Ethereum’s has a comparative advantage relative to Bitcoin</w:t>
      </w:r>
      <w:r w:rsidR="0016072C" w:rsidRPr="0016072C">
        <w:rPr>
          <w:rFonts w:ascii="Times New Roman" w:hAnsi="Times New Roman" w:cs="Times New Roman"/>
          <w:sz w:val="24"/>
          <w:szCs w:val="24"/>
        </w:rPr>
        <w:t xml:space="preserve"> </w:t>
      </w:r>
      <w:r w:rsidR="0016072C">
        <w:rPr>
          <w:rFonts w:ascii="Times New Roman" w:hAnsi="Times New Roman" w:cs="Times New Roman"/>
          <w:sz w:val="24"/>
          <w:szCs w:val="24"/>
        </w:rPr>
        <w:t xml:space="preserve">when it comes to leadership. However, </w:t>
      </w:r>
      <w:r w:rsidR="00711104">
        <w:rPr>
          <w:rFonts w:ascii="Times New Roman" w:hAnsi="Times New Roman" w:cs="Times New Roman"/>
          <w:sz w:val="24"/>
          <w:szCs w:val="24"/>
        </w:rPr>
        <w:t xml:space="preserve">future success of </w:t>
      </w:r>
      <w:r w:rsidR="0016072C">
        <w:rPr>
          <w:rFonts w:ascii="Times New Roman" w:hAnsi="Times New Roman" w:cs="Times New Roman"/>
          <w:sz w:val="24"/>
          <w:szCs w:val="24"/>
        </w:rPr>
        <w:t>Ethereum</w:t>
      </w:r>
      <w:r w:rsidR="00711104">
        <w:rPr>
          <w:rFonts w:ascii="Times New Roman" w:hAnsi="Times New Roman" w:cs="Times New Roman"/>
          <w:sz w:val="24"/>
          <w:szCs w:val="24"/>
        </w:rPr>
        <w:t xml:space="preserve"> will be</w:t>
      </w:r>
      <w:r w:rsidR="00711104" w:rsidRPr="00711104">
        <w:rPr>
          <w:rFonts w:ascii="Times New Roman" w:hAnsi="Times New Roman" w:cs="Times New Roman"/>
          <w:sz w:val="24"/>
          <w:szCs w:val="24"/>
        </w:rPr>
        <w:t xml:space="preserve"> </w:t>
      </w:r>
      <w:r w:rsidR="00711104">
        <w:rPr>
          <w:rFonts w:ascii="Times New Roman" w:hAnsi="Times New Roman" w:cs="Times New Roman"/>
          <w:sz w:val="24"/>
          <w:szCs w:val="24"/>
        </w:rPr>
        <w:t>largely determined by the cryptocurrency’s ability to develop base-layer scalability to the blockchain.</w:t>
      </w:r>
    </w:p>
    <w:p w14:paraId="3A12207F" w14:textId="77777777" w:rsidR="0016072C" w:rsidRPr="00234A70" w:rsidRDefault="0016072C" w:rsidP="00430878">
      <w:pPr>
        <w:spacing w:after="0" w:line="480" w:lineRule="auto"/>
        <w:rPr>
          <w:rFonts w:ascii="Times New Roman" w:hAnsi="Times New Roman" w:cs="Times New Roman"/>
          <w:sz w:val="24"/>
          <w:szCs w:val="24"/>
        </w:rPr>
      </w:pPr>
    </w:p>
    <w:p w14:paraId="3E4BA7C2" w14:textId="79B50B6C" w:rsidR="00CB1171" w:rsidRPr="00430878" w:rsidRDefault="00D4674B" w:rsidP="00430878">
      <w:pPr>
        <w:spacing w:after="0" w:line="480" w:lineRule="auto"/>
        <w:rPr>
          <w:rFonts w:ascii="Times New Roman" w:hAnsi="Times New Roman" w:cs="Times New Roman"/>
          <w:i/>
          <w:iCs/>
          <w:sz w:val="24"/>
          <w:szCs w:val="24"/>
        </w:rPr>
      </w:pPr>
      <w:r w:rsidRPr="00430878">
        <w:rPr>
          <w:rFonts w:ascii="Times New Roman" w:hAnsi="Times New Roman" w:cs="Times New Roman"/>
          <w:i/>
          <w:iCs/>
          <w:sz w:val="24"/>
          <w:szCs w:val="24"/>
        </w:rPr>
        <w:t>3.</w:t>
      </w:r>
      <w:r w:rsidR="00252E49" w:rsidRPr="00430878">
        <w:rPr>
          <w:rFonts w:ascii="Times New Roman" w:hAnsi="Times New Roman" w:cs="Times New Roman"/>
          <w:i/>
          <w:iCs/>
          <w:sz w:val="24"/>
          <w:szCs w:val="24"/>
        </w:rPr>
        <w:t>3</w:t>
      </w:r>
      <w:r w:rsidRPr="00430878">
        <w:rPr>
          <w:rFonts w:ascii="Times New Roman" w:hAnsi="Times New Roman" w:cs="Times New Roman"/>
          <w:i/>
          <w:iCs/>
          <w:sz w:val="24"/>
          <w:szCs w:val="24"/>
        </w:rPr>
        <w:t>.</w:t>
      </w:r>
      <w:r w:rsidR="00FF4D50">
        <w:rPr>
          <w:rFonts w:ascii="Times New Roman" w:hAnsi="Times New Roman" w:cs="Times New Roman"/>
          <w:i/>
          <w:iCs/>
          <w:sz w:val="24"/>
          <w:szCs w:val="24"/>
        </w:rPr>
        <w:t>3</w:t>
      </w:r>
      <w:r w:rsidRPr="00430878">
        <w:rPr>
          <w:rFonts w:ascii="Times New Roman" w:hAnsi="Times New Roman" w:cs="Times New Roman"/>
          <w:i/>
          <w:iCs/>
          <w:sz w:val="24"/>
          <w:szCs w:val="24"/>
        </w:rPr>
        <w:t xml:space="preserve"> </w:t>
      </w:r>
      <w:r w:rsidR="007E00CB" w:rsidRPr="00430878">
        <w:rPr>
          <w:rFonts w:ascii="Times New Roman" w:hAnsi="Times New Roman" w:cs="Times New Roman"/>
          <w:i/>
          <w:iCs/>
          <w:sz w:val="24"/>
          <w:szCs w:val="24"/>
        </w:rPr>
        <w:t>–</w:t>
      </w:r>
      <w:r w:rsidRPr="00430878">
        <w:rPr>
          <w:rFonts w:ascii="Times New Roman" w:hAnsi="Times New Roman" w:cs="Times New Roman"/>
          <w:i/>
          <w:iCs/>
          <w:sz w:val="24"/>
          <w:szCs w:val="24"/>
        </w:rPr>
        <w:t xml:space="preserve"> </w:t>
      </w:r>
      <w:r w:rsidR="00611289" w:rsidRPr="00430878">
        <w:rPr>
          <w:rFonts w:ascii="Times New Roman" w:hAnsi="Times New Roman" w:cs="Times New Roman"/>
          <w:i/>
          <w:iCs/>
          <w:sz w:val="24"/>
          <w:szCs w:val="24"/>
        </w:rPr>
        <w:t>Cardan</w:t>
      </w:r>
      <w:r w:rsidR="00A7188B">
        <w:rPr>
          <w:rFonts w:ascii="Times New Roman" w:hAnsi="Times New Roman" w:cs="Times New Roman"/>
          <w:i/>
          <w:iCs/>
          <w:sz w:val="24"/>
          <w:szCs w:val="24"/>
        </w:rPr>
        <w:t>o (ADA)</w:t>
      </w:r>
    </w:p>
    <w:p w14:paraId="422A65DC" w14:textId="2E7F8AB4" w:rsidR="00CB1171" w:rsidRPr="0011210A" w:rsidRDefault="00F72361" w:rsidP="0011210A">
      <w:pPr>
        <w:spacing w:after="0" w:line="480" w:lineRule="auto"/>
        <w:rPr>
          <w:rFonts w:ascii="Times New Roman" w:hAnsi="Times New Roman" w:cs="Times New Roman"/>
          <w:sz w:val="24"/>
          <w:szCs w:val="24"/>
        </w:rPr>
      </w:pPr>
      <w:r w:rsidRPr="00D035B4">
        <w:rPr>
          <w:rFonts w:ascii="Times New Roman" w:hAnsi="Times New Roman" w:cs="Times New Roman"/>
          <w:sz w:val="24"/>
          <w:szCs w:val="24"/>
        </w:rPr>
        <w:tab/>
        <w:t xml:space="preserve">Cardano is a young, emerging cryptocurrency that was founded </w:t>
      </w:r>
      <w:r w:rsidR="00D035B4">
        <w:rPr>
          <w:rFonts w:ascii="Times New Roman" w:hAnsi="Times New Roman" w:cs="Times New Roman"/>
          <w:sz w:val="24"/>
          <w:szCs w:val="24"/>
        </w:rPr>
        <w:t xml:space="preserve">in 2017 </w:t>
      </w:r>
      <w:r w:rsidRPr="00D035B4">
        <w:rPr>
          <w:rFonts w:ascii="Times New Roman" w:hAnsi="Times New Roman" w:cs="Times New Roman"/>
          <w:sz w:val="24"/>
          <w:szCs w:val="24"/>
        </w:rPr>
        <w:t>by Charles Hoskinson, one of the eight co-founders of the Ethereum network.</w:t>
      </w:r>
      <w:r w:rsidR="00877595">
        <w:rPr>
          <w:rFonts w:ascii="Times New Roman" w:hAnsi="Times New Roman" w:cs="Times New Roman"/>
          <w:sz w:val="24"/>
          <w:szCs w:val="24"/>
        </w:rPr>
        <w:t xml:space="preserve"> Today, Cardano has a market capitalization of $5.08B, the eighth highest in the cryptocurrency market.</w:t>
      </w:r>
      <w:r w:rsidR="00D035B4">
        <w:rPr>
          <w:rFonts w:ascii="Times New Roman" w:hAnsi="Times New Roman" w:cs="Times New Roman"/>
          <w:sz w:val="24"/>
          <w:szCs w:val="24"/>
        </w:rPr>
        <w:t xml:space="preserve"> Cardano is an open-source project that uses a proof-of-stake blockchain platform with the goal to “allow changemakers, innovators and visionaries to bring about positive global change”.</w:t>
      </w:r>
      <w:r w:rsidR="00D035B4">
        <w:rPr>
          <w:rStyle w:val="FootnoteReference"/>
          <w:rFonts w:ascii="Times New Roman" w:hAnsi="Times New Roman" w:cs="Times New Roman"/>
          <w:sz w:val="24"/>
          <w:szCs w:val="24"/>
        </w:rPr>
        <w:footnoteReference w:id="54"/>
      </w:r>
      <w:r w:rsidR="00D035B4">
        <w:rPr>
          <w:rFonts w:ascii="Times New Roman" w:hAnsi="Times New Roman" w:cs="Times New Roman"/>
          <w:sz w:val="24"/>
          <w:szCs w:val="24"/>
        </w:rPr>
        <w:t xml:space="preserve"> Additionally, </w:t>
      </w:r>
      <w:r w:rsidR="00D035B4">
        <w:rPr>
          <w:rFonts w:ascii="Times New Roman" w:hAnsi="Times New Roman" w:cs="Times New Roman"/>
          <w:sz w:val="24"/>
          <w:szCs w:val="24"/>
        </w:rPr>
        <w:lastRenderedPageBreak/>
        <w:t>Cardano aims to “</w:t>
      </w:r>
      <w:r w:rsidR="00D035B4" w:rsidRPr="00D035B4">
        <w:rPr>
          <w:rFonts w:ascii="Times New Roman" w:hAnsi="Times New Roman" w:cs="Times New Roman"/>
          <w:sz w:val="24"/>
          <w:szCs w:val="24"/>
        </w:rPr>
        <w:t xml:space="preserve">redistribute power from unaccountable structures to the margins to individuals </w:t>
      </w:r>
      <w:r w:rsidR="00D035B4">
        <w:rPr>
          <w:rFonts w:ascii="Times New Roman" w:hAnsi="Times New Roman" w:cs="Times New Roman"/>
          <w:sz w:val="24"/>
          <w:szCs w:val="24"/>
        </w:rPr>
        <w:t>-</w:t>
      </w:r>
      <w:r w:rsidR="00D035B4" w:rsidRPr="00D035B4">
        <w:rPr>
          <w:rFonts w:ascii="Times New Roman" w:hAnsi="Times New Roman" w:cs="Times New Roman"/>
          <w:sz w:val="24"/>
          <w:szCs w:val="24"/>
        </w:rPr>
        <w:t xml:space="preserve"> helping to create a society that is more secure, transparent and fair”.</w:t>
      </w:r>
      <w:r w:rsidR="00D035B4">
        <w:rPr>
          <w:rStyle w:val="FootnoteReference"/>
          <w:rFonts w:ascii="Times New Roman" w:hAnsi="Times New Roman" w:cs="Times New Roman"/>
          <w:sz w:val="24"/>
          <w:szCs w:val="24"/>
        </w:rPr>
        <w:footnoteReference w:id="55"/>
      </w:r>
      <w:r w:rsidR="00D035B4">
        <w:rPr>
          <w:rFonts w:ascii="Times New Roman" w:hAnsi="Times New Roman" w:cs="Times New Roman"/>
          <w:sz w:val="24"/>
          <w:szCs w:val="24"/>
        </w:rPr>
        <w:t xml:space="preserve"> </w:t>
      </w:r>
      <w:r w:rsidR="00D3733D">
        <w:rPr>
          <w:rFonts w:ascii="Times New Roman" w:hAnsi="Times New Roman" w:cs="Times New Roman"/>
          <w:sz w:val="24"/>
          <w:szCs w:val="24"/>
        </w:rPr>
        <w:t>Participation is a unique component of Cardano’s blockchain. In Cardano, ADA tokens are designed to ensure owners have a place to participate in the network’s operation. As an ADA token owner, users receive the right to vote on any proposed changes to the software.</w:t>
      </w:r>
      <w:r w:rsidR="00D3733D">
        <w:rPr>
          <w:rStyle w:val="FootnoteReference"/>
          <w:rFonts w:ascii="Times New Roman" w:hAnsi="Times New Roman" w:cs="Times New Roman"/>
          <w:sz w:val="24"/>
          <w:szCs w:val="24"/>
        </w:rPr>
        <w:footnoteReference w:id="56"/>
      </w:r>
      <w:r w:rsidR="00D3733D">
        <w:rPr>
          <w:rFonts w:ascii="Times New Roman" w:hAnsi="Times New Roman" w:cs="Times New Roman"/>
          <w:sz w:val="24"/>
          <w:szCs w:val="24"/>
        </w:rPr>
        <w:t xml:space="preserve"> Cardano is different from Ethereum and Monero in that there is a maximum supply of 45 billion ADA tokens. Cardano is secured through a proof-of-stake protocol known as Ouroboros.</w:t>
      </w:r>
      <w:r w:rsidR="00D3733D">
        <w:rPr>
          <w:rStyle w:val="FootnoteReference"/>
          <w:rFonts w:ascii="Times New Roman" w:hAnsi="Times New Roman" w:cs="Times New Roman"/>
          <w:sz w:val="24"/>
          <w:szCs w:val="24"/>
        </w:rPr>
        <w:footnoteReference w:id="57"/>
      </w:r>
      <w:r w:rsidR="00D3733D">
        <w:rPr>
          <w:rFonts w:ascii="Times New Roman" w:hAnsi="Times New Roman" w:cs="Times New Roman"/>
          <w:sz w:val="24"/>
          <w:szCs w:val="24"/>
        </w:rPr>
        <w:t xml:space="preserve"> Ouroboros improves the security guarantees delivered by a proof-of-work consensus while using far less power. That being said, Card</w:t>
      </w:r>
      <w:r w:rsidR="00877595">
        <w:rPr>
          <w:rFonts w:ascii="Times New Roman" w:hAnsi="Times New Roman" w:cs="Times New Roman"/>
          <w:sz w:val="24"/>
          <w:szCs w:val="24"/>
        </w:rPr>
        <w:t>ano</w:t>
      </w:r>
      <w:r w:rsidR="00D3733D">
        <w:rPr>
          <w:rFonts w:ascii="Times New Roman" w:hAnsi="Times New Roman" w:cs="Times New Roman"/>
          <w:sz w:val="24"/>
          <w:szCs w:val="24"/>
        </w:rPr>
        <w:t xml:space="preserve"> boasts that Ouroboros </w:t>
      </w:r>
      <w:r w:rsidR="00877595">
        <w:rPr>
          <w:rFonts w:ascii="Times New Roman" w:hAnsi="Times New Roman" w:cs="Times New Roman"/>
          <w:sz w:val="24"/>
          <w:szCs w:val="24"/>
        </w:rPr>
        <w:t>is environmentally sustainable, verifiably secure and at least four times more energy efficient than Bitcoin.</w:t>
      </w:r>
      <w:r w:rsidR="00877595">
        <w:rPr>
          <w:rStyle w:val="FootnoteReference"/>
          <w:rFonts w:ascii="Times New Roman" w:hAnsi="Times New Roman" w:cs="Times New Roman"/>
          <w:sz w:val="24"/>
          <w:szCs w:val="24"/>
        </w:rPr>
        <w:footnoteReference w:id="58"/>
      </w:r>
      <w:r w:rsidR="00877595">
        <w:rPr>
          <w:rFonts w:ascii="Times New Roman" w:hAnsi="Times New Roman" w:cs="Times New Roman"/>
          <w:sz w:val="24"/>
          <w:szCs w:val="24"/>
        </w:rPr>
        <w:t xml:space="preserve"> Decentralization of Cardano’s blockchain is a major priority to the management team. For example, in 2020, Cardano held a Shelley upgrade that aimed to make its blockchain anywhere from fifty to one hundred times more decentralized in order to pave the way for hundreds of assets to run on its network.</w:t>
      </w:r>
      <w:r w:rsidR="00877595">
        <w:rPr>
          <w:rStyle w:val="FootnoteReference"/>
          <w:rFonts w:ascii="Times New Roman" w:hAnsi="Times New Roman" w:cs="Times New Roman"/>
          <w:sz w:val="24"/>
          <w:szCs w:val="24"/>
        </w:rPr>
        <w:footnoteReference w:id="59"/>
      </w:r>
      <w:r w:rsidR="00877595">
        <w:rPr>
          <w:rFonts w:ascii="Times New Roman" w:hAnsi="Times New Roman" w:cs="Times New Roman"/>
          <w:sz w:val="24"/>
          <w:szCs w:val="24"/>
        </w:rPr>
        <w:t xml:space="preserve"> </w:t>
      </w:r>
    </w:p>
    <w:p w14:paraId="62DD4271" w14:textId="77777777" w:rsidR="00CB1171" w:rsidRDefault="00CB1171" w:rsidP="00430878">
      <w:pPr>
        <w:shd w:val="clear" w:color="auto" w:fill="FFFFFF"/>
        <w:spacing w:after="0" w:line="480" w:lineRule="auto"/>
        <w:textAlignment w:val="baseline"/>
        <w:rPr>
          <w:rFonts w:ascii="Segoe UI" w:eastAsia="Times New Roman" w:hAnsi="Segoe UI" w:cs="Segoe UI"/>
          <w:color w:val="201F1E"/>
          <w:sz w:val="23"/>
          <w:szCs w:val="23"/>
          <w:bdr w:val="none" w:sz="0" w:space="0" w:color="auto" w:frame="1"/>
        </w:rPr>
      </w:pPr>
    </w:p>
    <w:p w14:paraId="259DA5E9" w14:textId="1938CE1B" w:rsidR="00D4674B" w:rsidRPr="00081623" w:rsidRDefault="00D4674B" w:rsidP="00430878">
      <w:pPr>
        <w:shd w:val="clear" w:color="auto" w:fill="FFFFFF"/>
        <w:spacing w:after="0" w:line="480" w:lineRule="auto"/>
        <w:textAlignment w:val="baseline"/>
        <w:rPr>
          <w:rFonts w:ascii="Times New Roman" w:eastAsia="Times New Roman" w:hAnsi="Times New Roman" w:cs="Times New Roman"/>
          <w:b/>
          <w:bCs/>
          <w:color w:val="201F1E"/>
          <w:sz w:val="24"/>
          <w:szCs w:val="24"/>
          <w:bdr w:val="none" w:sz="0" w:space="0" w:color="auto" w:frame="1"/>
        </w:rPr>
      </w:pPr>
      <w:r w:rsidRPr="00081623">
        <w:rPr>
          <w:rFonts w:ascii="Times New Roman" w:eastAsia="Times New Roman" w:hAnsi="Times New Roman" w:cs="Times New Roman"/>
          <w:b/>
          <w:bCs/>
          <w:color w:val="201F1E"/>
          <w:sz w:val="24"/>
          <w:szCs w:val="24"/>
          <w:bdr w:val="none" w:sz="0" w:space="0" w:color="auto" w:frame="1"/>
        </w:rPr>
        <w:t>4. Data</w:t>
      </w:r>
      <w:r w:rsidR="00B134BF" w:rsidRPr="00081623">
        <w:rPr>
          <w:rFonts w:ascii="Times New Roman" w:eastAsia="Times New Roman" w:hAnsi="Times New Roman" w:cs="Times New Roman"/>
          <w:b/>
          <w:bCs/>
          <w:color w:val="201F1E"/>
          <w:sz w:val="24"/>
          <w:szCs w:val="24"/>
          <w:bdr w:val="none" w:sz="0" w:space="0" w:color="auto" w:frame="1"/>
        </w:rPr>
        <w:t xml:space="preserve"> and </w:t>
      </w:r>
      <w:r w:rsidRPr="00081623">
        <w:rPr>
          <w:rFonts w:ascii="Times New Roman" w:eastAsia="Times New Roman" w:hAnsi="Times New Roman" w:cs="Times New Roman"/>
          <w:b/>
          <w:bCs/>
          <w:color w:val="201F1E"/>
          <w:sz w:val="24"/>
          <w:szCs w:val="24"/>
          <w:bdr w:val="none" w:sz="0" w:space="0" w:color="auto" w:frame="1"/>
        </w:rPr>
        <w:t>Results</w:t>
      </w:r>
    </w:p>
    <w:p w14:paraId="25A3DC82" w14:textId="3D1A0FCF" w:rsidR="00CB1171" w:rsidRDefault="00877595" w:rsidP="00430878">
      <w:pPr>
        <w:spacing w:after="0" w:line="480" w:lineRule="auto"/>
        <w:rPr>
          <w:rFonts w:ascii="Times New Roman" w:hAnsi="Times New Roman" w:cs="Times New Roman"/>
          <w:b/>
          <w:bCs/>
          <w:sz w:val="24"/>
          <w:szCs w:val="24"/>
        </w:rPr>
      </w:pPr>
      <w:r>
        <w:rPr>
          <w:rFonts w:ascii="Times New Roman" w:hAnsi="Times New Roman" w:cs="Times New Roman"/>
          <w:sz w:val="24"/>
          <w:szCs w:val="24"/>
        </w:rPr>
        <w:tab/>
      </w:r>
      <w:r w:rsidR="00A61972">
        <w:rPr>
          <w:rFonts w:ascii="Times New Roman" w:hAnsi="Times New Roman" w:cs="Times New Roman"/>
          <w:sz w:val="24"/>
          <w:szCs w:val="24"/>
        </w:rPr>
        <w:t>Monero uniquely capitalizes on some of Bitcoin’s pivotal flaws</w:t>
      </w:r>
      <w:r w:rsidR="00A573B5">
        <w:rPr>
          <w:rFonts w:ascii="Times New Roman" w:hAnsi="Times New Roman" w:cs="Times New Roman"/>
          <w:sz w:val="24"/>
          <w:szCs w:val="24"/>
        </w:rPr>
        <w:t>,</w:t>
      </w:r>
      <w:r w:rsidR="00A61972">
        <w:rPr>
          <w:rFonts w:ascii="Times New Roman" w:hAnsi="Times New Roman" w:cs="Times New Roman"/>
          <w:sz w:val="24"/>
          <w:szCs w:val="24"/>
        </w:rPr>
        <w:t xml:space="preserve"> like</w:t>
      </w:r>
      <w:r w:rsidR="00A573B5">
        <w:rPr>
          <w:rFonts w:ascii="Times New Roman" w:hAnsi="Times New Roman" w:cs="Times New Roman"/>
          <w:sz w:val="24"/>
          <w:szCs w:val="24"/>
        </w:rPr>
        <w:t xml:space="preserve"> using proof-of-work consensus to</w:t>
      </w:r>
      <w:r w:rsidR="00A61972">
        <w:rPr>
          <w:rFonts w:ascii="Times New Roman" w:hAnsi="Times New Roman" w:cs="Times New Roman"/>
          <w:sz w:val="24"/>
          <w:szCs w:val="24"/>
        </w:rPr>
        <w:t xml:space="preserve"> </w:t>
      </w:r>
      <w:r w:rsidR="00A573B5">
        <w:rPr>
          <w:rFonts w:ascii="Times New Roman" w:hAnsi="Times New Roman" w:cs="Times New Roman"/>
          <w:sz w:val="24"/>
          <w:szCs w:val="24"/>
        </w:rPr>
        <w:t xml:space="preserve">prevent large mining farms from acting as a dominant force. </w:t>
      </w:r>
      <w:r w:rsidR="00715C53">
        <w:rPr>
          <w:rFonts w:ascii="Times New Roman" w:hAnsi="Times New Roman" w:cs="Times New Roman"/>
          <w:sz w:val="24"/>
          <w:szCs w:val="24"/>
        </w:rPr>
        <w:t>Features</w:t>
      </w:r>
      <w:r w:rsidR="00A573B5">
        <w:rPr>
          <w:rFonts w:ascii="Times New Roman" w:hAnsi="Times New Roman" w:cs="Times New Roman"/>
          <w:sz w:val="24"/>
          <w:szCs w:val="24"/>
        </w:rPr>
        <w:t xml:space="preserve"> </w:t>
      </w:r>
      <w:r w:rsidR="00715C53">
        <w:rPr>
          <w:rFonts w:ascii="Times New Roman" w:hAnsi="Times New Roman" w:cs="Times New Roman"/>
          <w:sz w:val="24"/>
          <w:szCs w:val="24"/>
        </w:rPr>
        <w:t xml:space="preserve">of Monero such as privacy, however, are blatantly extreme and in turn create an environment of cryptocurrency that is even more useful for illegal activities than Bitcoin. Although Monero saw </w:t>
      </w:r>
      <w:r w:rsidR="00715C53">
        <w:rPr>
          <w:rFonts w:ascii="Times New Roman" w:hAnsi="Times New Roman" w:cs="Times New Roman"/>
          <w:sz w:val="24"/>
          <w:szCs w:val="24"/>
        </w:rPr>
        <w:lastRenderedPageBreak/>
        <w:t xml:space="preserve">a </w:t>
      </w:r>
      <w:r w:rsidR="00662926">
        <w:rPr>
          <w:rFonts w:ascii="Times New Roman" w:hAnsi="Times New Roman" w:cs="Times New Roman"/>
          <w:sz w:val="24"/>
          <w:szCs w:val="24"/>
        </w:rPr>
        <w:t xml:space="preserve">large </w:t>
      </w:r>
      <w:r w:rsidR="00715C53">
        <w:rPr>
          <w:rFonts w:ascii="Times New Roman" w:hAnsi="Times New Roman" w:cs="Times New Roman"/>
          <w:sz w:val="24"/>
          <w:szCs w:val="24"/>
        </w:rPr>
        <w:t xml:space="preserve">string of success during the 2018 crypto crash, </w:t>
      </w:r>
      <w:r w:rsidR="00662926">
        <w:rPr>
          <w:rFonts w:ascii="Times New Roman" w:hAnsi="Times New Roman" w:cs="Times New Roman"/>
          <w:sz w:val="24"/>
          <w:szCs w:val="24"/>
        </w:rPr>
        <w:t xml:space="preserve">since then, </w:t>
      </w:r>
      <w:r w:rsidR="00715C53">
        <w:rPr>
          <w:rFonts w:ascii="Times New Roman" w:hAnsi="Times New Roman" w:cs="Times New Roman"/>
          <w:sz w:val="24"/>
          <w:szCs w:val="24"/>
        </w:rPr>
        <w:t xml:space="preserve">the cryptocurrency has continually struggled to see their price return to </w:t>
      </w:r>
      <w:r w:rsidR="00662926">
        <w:rPr>
          <w:rFonts w:ascii="Times New Roman" w:hAnsi="Times New Roman" w:cs="Times New Roman"/>
          <w:sz w:val="24"/>
          <w:szCs w:val="24"/>
        </w:rPr>
        <w:t>even half of where it once was.</w:t>
      </w:r>
    </w:p>
    <w:p w14:paraId="6A7ABDA2" w14:textId="61B31355" w:rsidR="00CB1171" w:rsidRPr="00662926" w:rsidRDefault="00662926" w:rsidP="00430878">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Ethereum is a unique cryptocurrency for many reasons. First, updates to the blockchain that improve the entire scope of the cryptocurrency’s network, such as Ethereum 2.0, are groundbreaking for a decentralized cryptocurrency. It is evident that active improvements to the network’s blockchain</w:t>
      </w:r>
      <w:r w:rsidR="004D55ED">
        <w:rPr>
          <w:rFonts w:ascii="Times New Roman" w:hAnsi="Times New Roman" w:cs="Times New Roman"/>
          <w:sz w:val="24"/>
          <w:szCs w:val="24"/>
        </w:rPr>
        <w:t xml:space="preserve"> can</w:t>
      </w:r>
      <w:r>
        <w:rPr>
          <w:rFonts w:ascii="Times New Roman" w:hAnsi="Times New Roman" w:cs="Times New Roman"/>
          <w:sz w:val="24"/>
          <w:szCs w:val="24"/>
        </w:rPr>
        <w:t xml:space="preserve"> drive </w:t>
      </w:r>
      <w:r w:rsidR="004D55ED">
        <w:rPr>
          <w:rFonts w:ascii="Times New Roman" w:hAnsi="Times New Roman" w:cs="Times New Roman"/>
          <w:sz w:val="24"/>
          <w:szCs w:val="24"/>
        </w:rPr>
        <w:t xml:space="preserve">the institutional </w:t>
      </w:r>
      <w:r>
        <w:rPr>
          <w:rFonts w:ascii="Times New Roman" w:hAnsi="Times New Roman" w:cs="Times New Roman"/>
          <w:sz w:val="24"/>
          <w:szCs w:val="24"/>
        </w:rPr>
        <w:t xml:space="preserve">demand </w:t>
      </w:r>
      <w:r w:rsidR="004D55ED">
        <w:rPr>
          <w:rFonts w:ascii="Times New Roman" w:hAnsi="Times New Roman" w:cs="Times New Roman"/>
          <w:sz w:val="24"/>
          <w:szCs w:val="24"/>
        </w:rPr>
        <w:t xml:space="preserve">of a cryptocurrency. Next, Ethereum’s stable management is to be desired by an investor far more than Bitcoin’s reliance on consensus between developers and users. Third, Ethereum’s smart contracts have </w:t>
      </w:r>
      <w:r w:rsidR="00D75288">
        <w:rPr>
          <w:rFonts w:ascii="Times New Roman" w:hAnsi="Times New Roman" w:cs="Times New Roman"/>
          <w:sz w:val="24"/>
          <w:szCs w:val="24"/>
        </w:rPr>
        <w:t>use cases</w:t>
      </w:r>
      <w:r w:rsidR="004D55ED">
        <w:rPr>
          <w:rFonts w:ascii="Times New Roman" w:hAnsi="Times New Roman" w:cs="Times New Roman"/>
          <w:sz w:val="24"/>
          <w:szCs w:val="24"/>
        </w:rPr>
        <w:t xml:space="preserve"> across nearly all industries. Using Ethereum’s smart contracts, the needs for trusted intermediaries between contractors are greatly reduced, as are any transaction costs. </w:t>
      </w:r>
    </w:p>
    <w:p w14:paraId="711FD984" w14:textId="1597F077" w:rsidR="00054BA5" w:rsidRDefault="00A61972" w:rsidP="00A940F5">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Although Cardano is an exciting, emerging cryptocurrency</w:t>
      </w:r>
      <w:r w:rsidR="0011210A">
        <w:rPr>
          <w:rFonts w:ascii="Times New Roman" w:hAnsi="Times New Roman" w:cs="Times New Roman"/>
          <w:sz w:val="24"/>
          <w:szCs w:val="24"/>
        </w:rPr>
        <w:t>, this proof-of-stake blockchain platform will support the total cryptocurrency market in a far better way than it can compete with Bitcoin. Cardano’s blockchain is extremely important for agricultural companies tracking the produce from farm to table, storing credentials in a tamper-proof way, and assisting retailers to clamp down on counterfeit goods.</w:t>
      </w:r>
      <w:r w:rsidR="0011210A">
        <w:rPr>
          <w:rStyle w:val="FootnoteReference"/>
          <w:rFonts w:ascii="Times New Roman" w:hAnsi="Times New Roman" w:cs="Times New Roman"/>
          <w:sz w:val="24"/>
          <w:szCs w:val="24"/>
        </w:rPr>
        <w:footnoteReference w:id="60"/>
      </w:r>
      <w:r w:rsidR="0011210A">
        <w:rPr>
          <w:rFonts w:ascii="Times New Roman" w:hAnsi="Times New Roman" w:cs="Times New Roman"/>
          <w:sz w:val="24"/>
          <w:szCs w:val="24"/>
        </w:rPr>
        <w:t xml:space="preserve"> Therefore, Cardano is much more vital to </w:t>
      </w:r>
      <w:r w:rsidR="00A940F5">
        <w:rPr>
          <w:rFonts w:ascii="Times New Roman" w:hAnsi="Times New Roman" w:cs="Times New Roman"/>
          <w:sz w:val="24"/>
          <w:szCs w:val="24"/>
        </w:rPr>
        <w:t>the overall growth of the cryptocurrency market than acting as a direct competitor to Bitcoin.</w:t>
      </w:r>
    </w:p>
    <w:p w14:paraId="00F0D290" w14:textId="77777777" w:rsidR="00A940F5" w:rsidRDefault="00A940F5" w:rsidP="00A940F5">
      <w:pPr>
        <w:spacing w:after="0" w:line="480" w:lineRule="auto"/>
        <w:ind w:firstLine="720"/>
        <w:rPr>
          <w:rFonts w:ascii="Times New Roman" w:hAnsi="Times New Roman" w:cs="Times New Roman"/>
          <w:b/>
          <w:bCs/>
          <w:sz w:val="24"/>
          <w:szCs w:val="24"/>
        </w:rPr>
      </w:pPr>
    </w:p>
    <w:p w14:paraId="3A618263" w14:textId="5F41E024" w:rsidR="00CB1171" w:rsidRDefault="00B134BF" w:rsidP="0043087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5</w:t>
      </w:r>
      <w:r w:rsidR="00CB1171">
        <w:rPr>
          <w:rFonts w:ascii="Times New Roman" w:hAnsi="Times New Roman" w:cs="Times New Roman"/>
          <w:b/>
          <w:bCs/>
          <w:sz w:val="24"/>
          <w:szCs w:val="24"/>
        </w:rPr>
        <w:t>. Avenues for Future Research</w:t>
      </w:r>
    </w:p>
    <w:p w14:paraId="40B735C3" w14:textId="49177F9D" w:rsidR="005804CE" w:rsidRDefault="00A940F5" w:rsidP="0043087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Having analyzed Bitcoin relative to Monero, Ethereum and Cardano, there are quite a few different avenues for future research into the cryptocurrency market. One avenue for future research </w:t>
      </w:r>
      <w:r w:rsidR="00691F1E">
        <w:rPr>
          <w:rFonts w:ascii="Times New Roman" w:hAnsi="Times New Roman" w:cs="Times New Roman"/>
          <w:sz w:val="24"/>
          <w:szCs w:val="24"/>
        </w:rPr>
        <w:t>is</w:t>
      </w:r>
      <w:r>
        <w:rPr>
          <w:rFonts w:ascii="Times New Roman" w:hAnsi="Times New Roman" w:cs="Times New Roman"/>
          <w:sz w:val="24"/>
          <w:szCs w:val="24"/>
        </w:rPr>
        <w:t xml:space="preserve"> to analyze Bitcoin relative to more cryptocurrencies that have rolled out updates</w:t>
      </w:r>
      <w:r w:rsidRPr="00A940F5">
        <w:rPr>
          <w:rFonts w:ascii="Times New Roman" w:hAnsi="Times New Roman" w:cs="Times New Roman"/>
          <w:sz w:val="24"/>
          <w:szCs w:val="24"/>
        </w:rPr>
        <w:t xml:space="preserve"> </w:t>
      </w:r>
      <w:r>
        <w:rPr>
          <w:rFonts w:ascii="Times New Roman" w:hAnsi="Times New Roman" w:cs="Times New Roman"/>
          <w:sz w:val="24"/>
          <w:szCs w:val="24"/>
        </w:rPr>
        <w:t xml:space="preserve">like Ethereum 2.0 in order to continue improving the cryptocurrency’s network. Another avenue for </w:t>
      </w:r>
      <w:r>
        <w:rPr>
          <w:rFonts w:ascii="Times New Roman" w:hAnsi="Times New Roman" w:cs="Times New Roman"/>
          <w:sz w:val="24"/>
          <w:szCs w:val="24"/>
        </w:rPr>
        <w:lastRenderedPageBreak/>
        <w:t xml:space="preserve">future research is to </w:t>
      </w:r>
      <w:r w:rsidR="00691F1E">
        <w:rPr>
          <w:rFonts w:ascii="Times New Roman" w:hAnsi="Times New Roman" w:cs="Times New Roman"/>
          <w:sz w:val="24"/>
          <w:szCs w:val="24"/>
        </w:rPr>
        <w:t>compare</w:t>
      </w:r>
      <w:r>
        <w:rPr>
          <w:rFonts w:ascii="Times New Roman" w:hAnsi="Times New Roman" w:cs="Times New Roman"/>
          <w:sz w:val="24"/>
          <w:szCs w:val="24"/>
        </w:rPr>
        <w:t xml:space="preserve"> </w:t>
      </w:r>
      <w:r w:rsidR="00691F1E">
        <w:rPr>
          <w:rFonts w:ascii="Times New Roman" w:hAnsi="Times New Roman" w:cs="Times New Roman"/>
          <w:sz w:val="24"/>
          <w:szCs w:val="24"/>
        </w:rPr>
        <w:t>leading DeFi technology to Bitcoin in order to analyze any comparative advantages that DeFi technology has over Bitcoin. Lastly, an avenue for further research is to focus on cryptocurrencies that have seen prices drop by more than 10% within the last month. By comparing beat up cryptocurrencies to Bitcoin, this avenue could be a great way to screen speculative value investments.</w:t>
      </w:r>
    </w:p>
    <w:p w14:paraId="25878839" w14:textId="77777777" w:rsidR="007116AE" w:rsidRPr="005804CE" w:rsidRDefault="007116AE" w:rsidP="00430878">
      <w:pPr>
        <w:spacing w:after="0" w:line="480" w:lineRule="auto"/>
        <w:rPr>
          <w:rFonts w:ascii="Times New Roman" w:hAnsi="Times New Roman" w:cs="Times New Roman"/>
          <w:sz w:val="24"/>
          <w:szCs w:val="24"/>
        </w:rPr>
      </w:pPr>
    </w:p>
    <w:p w14:paraId="07B48E54" w14:textId="382814FA" w:rsidR="000B3DCB" w:rsidRDefault="00B134BF" w:rsidP="0043087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6</w:t>
      </w:r>
      <w:r w:rsidR="00CB1171">
        <w:rPr>
          <w:rFonts w:ascii="Times New Roman" w:hAnsi="Times New Roman" w:cs="Times New Roman"/>
          <w:b/>
          <w:bCs/>
          <w:sz w:val="24"/>
          <w:szCs w:val="24"/>
        </w:rPr>
        <w:t>. Conclusi</w:t>
      </w:r>
      <w:r w:rsidR="00054BA5">
        <w:rPr>
          <w:rFonts w:ascii="Times New Roman" w:hAnsi="Times New Roman" w:cs="Times New Roman"/>
          <w:b/>
          <w:bCs/>
          <w:sz w:val="24"/>
          <w:szCs w:val="24"/>
        </w:rPr>
        <w:t>ons</w:t>
      </w:r>
    </w:p>
    <w:p w14:paraId="55495D78" w14:textId="6D3FAEFE" w:rsidR="00844CD4" w:rsidRDefault="005A7B7F" w:rsidP="005139B2">
      <w:pPr>
        <w:spacing w:after="0" w:line="480" w:lineRule="auto"/>
        <w:rPr>
          <w:rFonts w:ascii="Times New Roman" w:hAnsi="Times New Roman" w:cs="Times New Roman"/>
          <w:sz w:val="24"/>
          <w:szCs w:val="24"/>
        </w:rPr>
      </w:pPr>
      <w:r w:rsidRPr="005A7B7F">
        <w:rPr>
          <w:rFonts w:ascii="Times New Roman" w:hAnsi="Times New Roman" w:cs="Times New Roman"/>
          <w:sz w:val="24"/>
          <w:szCs w:val="24"/>
        </w:rPr>
        <w:tab/>
        <w:t xml:space="preserve"> </w:t>
      </w:r>
      <w:r w:rsidR="005804CE">
        <w:rPr>
          <w:rFonts w:ascii="Times New Roman" w:hAnsi="Times New Roman" w:cs="Times New Roman"/>
          <w:sz w:val="24"/>
          <w:szCs w:val="24"/>
        </w:rPr>
        <w:t>Monero effectively removes the risks of mining farms acting as a dominant force,</w:t>
      </w:r>
      <w:r w:rsidR="00A46C75">
        <w:rPr>
          <w:rFonts w:ascii="Times New Roman" w:hAnsi="Times New Roman" w:cs="Times New Roman"/>
          <w:sz w:val="24"/>
          <w:szCs w:val="24"/>
        </w:rPr>
        <w:t xml:space="preserve"> however,</w:t>
      </w:r>
      <w:r w:rsidR="005804CE">
        <w:rPr>
          <w:rFonts w:ascii="Times New Roman" w:hAnsi="Times New Roman" w:cs="Times New Roman"/>
          <w:sz w:val="24"/>
          <w:szCs w:val="24"/>
        </w:rPr>
        <w:t xml:space="preserve"> its excessive privacy as well as lack of limited supply damage the cryptocurrency’s institutional appeal. </w:t>
      </w:r>
      <w:r w:rsidR="00A46C75">
        <w:rPr>
          <w:rFonts w:ascii="Times New Roman" w:hAnsi="Times New Roman" w:cs="Times New Roman"/>
          <w:sz w:val="24"/>
          <w:szCs w:val="24"/>
        </w:rPr>
        <w:t>It is safe to say that Ethereum is the most important altcoin in our world today. Updates such as Ethereum 2.0 are</w:t>
      </w:r>
      <w:r w:rsidR="005804CE">
        <w:rPr>
          <w:rFonts w:ascii="Times New Roman" w:hAnsi="Times New Roman" w:cs="Times New Roman"/>
          <w:sz w:val="24"/>
          <w:szCs w:val="24"/>
        </w:rPr>
        <w:t xml:space="preserve"> incredibly promising to future of the cryptocurrency market. </w:t>
      </w:r>
      <w:r w:rsidR="00A46C75">
        <w:rPr>
          <w:rFonts w:ascii="Times New Roman" w:hAnsi="Times New Roman" w:cs="Times New Roman"/>
          <w:sz w:val="24"/>
          <w:szCs w:val="24"/>
        </w:rPr>
        <w:t xml:space="preserve">Other factors like Ethereum’s ability to utilize smart contracts and host other cryptocurrencies are crucial to its success as well. </w:t>
      </w:r>
      <w:r w:rsidR="005804CE">
        <w:rPr>
          <w:rFonts w:ascii="Times New Roman" w:hAnsi="Times New Roman" w:cs="Times New Roman"/>
          <w:sz w:val="24"/>
          <w:szCs w:val="24"/>
        </w:rPr>
        <w:t xml:space="preserve">As the cryptocurrency market continues to rapidly expand, as will </w:t>
      </w:r>
      <w:r w:rsidR="00D75288">
        <w:rPr>
          <w:rFonts w:ascii="Times New Roman" w:hAnsi="Times New Roman" w:cs="Times New Roman"/>
          <w:sz w:val="24"/>
          <w:szCs w:val="24"/>
        </w:rPr>
        <w:t>use cases</w:t>
      </w:r>
      <w:r w:rsidR="005804CE">
        <w:rPr>
          <w:rFonts w:ascii="Times New Roman" w:hAnsi="Times New Roman" w:cs="Times New Roman"/>
          <w:sz w:val="24"/>
          <w:szCs w:val="24"/>
        </w:rPr>
        <w:t xml:space="preserve"> </w:t>
      </w:r>
      <w:r w:rsidR="00A46C75">
        <w:rPr>
          <w:rFonts w:ascii="Times New Roman" w:hAnsi="Times New Roman" w:cs="Times New Roman"/>
          <w:sz w:val="24"/>
          <w:szCs w:val="24"/>
        </w:rPr>
        <w:t xml:space="preserve">for other cryptocurrencies </w:t>
      </w:r>
      <w:r w:rsidR="005804CE">
        <w:rPr>
          <w:rFonts w:ascii="Times New Roman" w:hAnsi="Times New Roman" w:cs="Times New Roman"/>
          <w:sz w:val="24"/>
          <w:szCs w:val="24"/>
        </w:rPr>
        <w:t xml:space="preserve">on Ethereum’s </w:t>
      </w:r>
      <w:r w:rsidR="00207CED">
        <w:rPr>
          <w:rFonts w:ascii="Times New Roman" w:hAnsi="Times New Roman" w:cs="Times New Roman"/>
          <w:sz w:val="24"/>
          <w:szCs w:val="24"/>
        </w:rPr>
        <w:t>decentralized</w:t>
      </w:r>
      <w:r w:rsidR="00207CED">
        <w:rPr>
          <w:rFonts w:ascii="Times New Roman" w:hAnsi="Times New Roman" w:cs="Times New Roman"/>
          <w:sz w:val="24"/>
          <w:szCs w:val="24"/>
        </w:rPr>
        <w:t xml:space="preserve"> </w:t>
      </w:r>
      <w:r w:rsidR="005804CE">
        <w:rPr>
          <w:rFonts w:ascii="Times New Roman" w:hAnsi="Times New Roman" w:cs="Times New Roman"/>
          <w:sz w:val="24"/>
          <w:szCs w:val="24"/>
        </w:rPr>
        <w:t>open-source network.</w:t>
      </w:r>
      <w:r w:rsidR="00A46C75">
        <w:rPr>
          <w:rFonts w:ascii="Times New Roman" w:hAnsi="Times New Roman" w:cs="Times New Roman"/>
          <w:sz w:val="24"/>
          <w:szCs w:val="24"/>
        </w:rPr>
        <w:t xml:space="preserve"> While Ethereum continues to improve its network’s blockchain, the time frame in which Ethereum can solve and update base-layer scalability is going to be most indicative of the cryptocurrency’s future success. Although Cardano is not a </w:t>
      </w:r>
      <w:r w:rsidR="00D75288">
        <w:rPr>
          <w:rFonts w:ascii="Times New Roman" w:hAnsi="Times New Roman" w:cs="Times New Roman"/>
          <w:sz w:val="24"/>
          <w:szCs w:val="24"/>
        </w:rPr>
        <w:t>serious competitor to Bitcoin, this cryptocurrency’s blockchain will benefit the future of industries like agriculture, education</w:t>
      </w:r>
      <w:r w:rsidR="00207CED">
        <w:rPr>
          <w:rFonts w:ascii="Times New Roman" w:hAnsi="Times New Roman" w:cs="Times New Roman"/>
          <w:sz w:val="24"/>
          <w:szCs w:val="24"/>
        </w:rPr>
        <w:t>,</w:t>
      </w:r>
      <w:r w:rsidR="00D75288">
        <w:rPr>
          <w:rFonts w:ascii="Times New Roman" w:hAnsi="Times New Roman" w:cs="Times New Roman"/>
          <w:sz w:val="24"/>
          <w:szCs w:val="24"/>
        </w:rPr>
        <w:t xml:space="preserve"> retail</w:t>
      </w:r>
      <w:r w:rsidR="00207CED">
        <w:rPr>
          <w:rFonts w:ascii="Times New Roman" w:hAnsi="Times New Roman" w:cs="Times New Roman"/>
          <w:sz w:val="24"/>
          <w:szCs w:val="24"/>
        </w:rPr>
        <w:t xml:space="preserve"> and more</w:t>
      </w:r>
      <w:r w:rsidR="00D75288">
        <w:rPr>
          <w:rFonts w:ascii="Times New Roman" w:hAnsi="Times New Roman" w:cs="Times New Roman"/>
          <w:sz w:val="24"/>
          <w:szCs w:val="24"/>
        </w:rPr>
        <w:t>. Overall, Ethereum presents the best case as a potential disruptor of Bitcoin</w:t>
      </w:r>
      <w:r w:rsidR="000D1389">
        <w:rPr>
          <w:rFonts w:ascii="Times New Roman" w:hAnsi="Times New Roman" w:cs="Times New Roman"/>
          <w:sz w:val="24"/>
          <w:szCs w:val="24"/>
        </w:rPr>
        <w:t xml:space="preserve">. However, I conclude that increased competition between Bitcoin and Ethereum will not lead to a future disruption in the cryptocurrency market. Rather than cannibalizing one another, the competition among </w:t>
      </w:r>
      <w:r w:rsidR="00D63497">
        <w:rPr>
          <w:rFonts w:ascii="Times New Roman" w:hAnsi="Times New Roman" w:cs="Times New Roman"/>
          <w:sz w:val="24"/>
          <w:szCs w:val="24"/>
        </w:rPr>
        <w:t xml:space="preserve">all </w:t>
      </w:r>
      <w:r w:rsidR="000D1389">
        <w:rPr>
          <w:rFonts w:ascii="Times New Roman" w:hAnsi="Times New Roman" w:cs="Times New Roman"/>
          <w:sz w:val="24"/>
          <w:szCs w:val="24"/>
        </w:rPr>
        <w:t>decentralized cryptocurrencies</w:t>
      </w:r>
      <w:r w:rsidR="000D1389" w:rsidRPr="00822831">
        <w:rPr>
          <w:rFonts w:ascii="Times New Roman" w:hAnsi="Times New Roman" w:cs="Times New Roman"/>
          <w:sz w:val="24"/>
          <w:szCs w:val="24"/>
        </w:rPr>
        <w:t xml:space="preserve"> </w:t>
      </w:r>
      <w:r w:rsidR="000D1389">
        <w:rPr>
          <w:rFonts w:ascii="Times New Roman" w:hAnsi="Times New Roman" w:cs="Times New Roman"/>
          <w:sz w:val="24"/>
          <w:szCs w:val="24"/>
        </w:rPr>
        <w:t>will drive and support the future growth of not only Bitcoin</w:t>
      </w:r>
      <w:r w:rsidR="00D63497">
        <w:rPr>
          <w:rFonts w:ascii="Times New Roman" w:hAnsi="Times New Roman" w:cs="Times New Roman"/>
          <w:sz w:val="24"/>
          <w:szCs w:val="24"/>
        </w:rPr>
        <w:t xml:space="preserve"> and Ethereum</w:t>
      </w:r>
      <w:r w:rsidR="000D1389">
        <w:rPr>
          <w:rFonts w:ascii="Times New Roman" w:hAnsi="Times New Roman" w:cs="Times New Roman"/>
          <w:sz w:val="24"/>
          <w:szCs w:val="24"/>
        </w:rPr>
        <w:t>, but the entire cryptocurrency market.</w:t>
      </w:r>
    </w:p>
    <w:p w14:paraId="7E6A951C" w14:textId="5207996E" w:rsidR="000B3DCB" w:rsidRPr="00A7188B" w:rsidRDefault="005139B2" w:rsidP="005139B2">
      <w:pPr>
        <w:spacing w:after="0" w:line="480" w:lineRule="auto"/>
        <w:jc w:val="center"/>
        <w:rPr>
          <w:rFonts w:ascii="Times New Roman" w:hAnsi="Times New Roman" w:cs="Times New Roman"/>
          <w:b/>
          <w:bCs/>
          <w:sz w:val="24"/>
          <w:szCs w:val="24"/>
        </w:rPr>
      </w:pPr>
      <w:r w:rsidRPr="00A7188B">
        <w:rPr>
          <w:rFonts w:ascii="Times New Roman" w:hAnsi="Times New Roman" w:cs="Times New Roman"/>
          <w:b/>
          <w:bCs/>
          <w:sz w:val="24"/>
          <w:szCs w:val="24"/>
        </w:rPr>
        <w:lastRenderedPageBreak/>
        <w:t>Bibliography</w:t>
      </w:r>
    </w:p>
    <w:p w14:paraId="51163EDC" w14:textId="52F9FA38" w:rsidR="00844CD4" w:rsidRPr="00A7188B" w:rsidRDefault="00745B95" w:rsidP="00844CD4">
      <w:pPr>
        <w:spacing w:after="0" w:line="240" w:lineRule="auto"/>
        <w:rPr>
          <w:rFonts w:ascii="Times New Roman" w:hAnsi="Times New Roman" w:cs="Times New Roman"/>
          <w:shd w:val="clear" w:color="auto" w:fill="FFFFFF"/>
        </w:rPr>
      </w:pPr>
      <w:r w:rsidRPr="00A7188B">
        <w:rPr>
          <w:rFonts w:ascii="Times New Roman" w:hAnsi="Times New Roman" w:cs="Times New Roman"/>
          <w:shd w:val="clear" w:color="auto" w:fill="FFFFFF"/>
        </w:rPr>
        <w:t xml:space="preserve">"Bitcoin." Coin Market Cap. </w:t>
      </w:r>
      <w:hyperlink r:id="rId10" w:history="1">
        <w:r w:rsidR="00705675" w:rsidRPr="00A7188B">
          <w:rPr>
            <w:rStyle w:val="Hyperlink"/>
            <w:rFonts w:ascii="Times New Roman" w:hAnsi="Times New Roman" w:cs="Times New Roman"/>
            <w:shd w:val="clear" w:color="auto" w:fill="FFFFFF"/>
          </w:rPr>
          <w:t>https://coinmarketcap.com/currencies/bitcoin/</w:t>
        </w:r>
      </w:hyperlink>
      <w:r w:rsidRPr="00A7188B">
        <w:rPr>
          <w:rFonts w:ascii="Times New Roman" w:hAnsi="Times New Roman" w:cs="Times New Roman"/>
          <w:shd w:val="clear" w:color="auto" w:fill="FFFFFF"/>
        </w:rPr>
        <w:t>.</w:t>
      </w:r>
    </w:p>
    <w:p w14:paraId="5B012131" w14:textId="77777777" w:rsidR="00844CD4" w:rsidRPr="00A7188B" w:rsidRDefault="00844CD4" w:rsidP="00844CD4">
      <w:pPr>
        <w:spacing w:after="0" w:line="240" w:lineRule="auto"/>
        <w:rPr>
          <w:rFonts w:ascii="Times New Roman" w:hAnsi="Times New Roman" w:cs="Times New Roman"/>
          <w:shd w:val="clear" w:color="auto" w:fill="FFFFFF"/>
        </w:rPr>
      </w:pPr>
    </w:p>
    <w:p w14:paraId="004AA21D" w14:textId="667E58CC" w:rsidR="00844CD4" w:rsidRPr="00A7188B" w:rsidRDefault="00705675" w:rsidP="00844CD4">
      <w:pPr>
        <w:spacing w:after="0" w:line="240" w:lineRule="auto"/>
        <w:rPr>
          <w:rFonts w:ascii="Times New Roman" w:hAnsi="Times New Roman" w:cs="Times New Roman"/>
          <w:shd w:val="clear" w:color="auto" w:fill="FFFFFF"/>
        </w:rPr>
      </w:pPr>
      <w:r w:rsidRPr="00A7188B">
        <w:rPr>
          <w:rFonts w:ascii="Times New Roman" w:hAnsi="Times New Roman" w:cs="Times New Roman"/>
          <w:shd w:val="clear" w:color="auto" w:fill="FFFFFF"/>
        </w:rPr>
        <w:t xml:space="preserve">"Cardano." Coin Market Cap. Last modified December 16, 2020. </w:t>
      </w:r>
      <w:hyperlink r:id="rId11" w:history="1">
        <w:r w:rsidR="00844CD4" w:rsidRPr="00A7188B">
          <w:rPr>
            <w:rStyle w:val="Hyperlink"/>
            <w:rFonts w:ascii="Times New Roman" w:hAnsi="Times New Roman" w:cs="Times New Roman"/>
            <w:shd w:val="clear" w:color="auto" w:fill="FFFFFF"/>
          </w:rPr>
          <w:t>https://coinmarketcap.com/</w:t>
        </w:r>
      </w:hyperlink>
    </w:p>
    <w:p w14:paraId="5A22218C" w14:textId="2D167DB3" w:rsidR="00705675" w:rsidRPr="00A7188B" w:rsidRDefault="00705675" w:rsidP="00844CD4">
      <w:pPr>
        <w:spacing w:after="0" w:line="240" w:lineRule="auto"/>
        <w:ind w:firstLine="720"/>
        <w:rPr>
          <w:rFonts w:ascii="Times New Roman" w:hAnsi="Times New Roman" w:cs="Times New Roman"/>
          <w:shd w:val="clear" w:color="auto" w:fill="FFFFFF"/>
        </w:rPr>
      </w:pPr>
      <w:r w:rsidRPr="00A7188B">
        <w:rPr>
          <w:rFonts w:ascii="Times New Roman" w:hAnsi="Times New Roman" w:cs="Times New Roman"/>
          <w:shd w:val="clear" w:color="auto" w:fill="FFFFFF"/>
        </w:rPr>
        <w:t>currencies/</w:t>
      </w:r>
      <w:proofErr w:type="spellStart"/>
      <w:r w:rsidRPr="00A7188B">
        <w:rPr>
          <w:rFonts w:ascii="Times New Roman" w:hAnsi="Times New Roman" w:cs="Times New Roman"/>
          <w:shd w:val="clear" w:color="auto" w:fill="FFFFFF"/>
        </w:rPr>
        <w:t>cardano</w:t>
      </w:r>
      <w:proofErr w:type="spellEnd"/>
      <w:r w:rsidRPr="00A7188B">
        <w:rPr>
          <w:rFonts w:ascii="Times New Roman" w:hAnsi="Times New Roman" w:cs="Times New Roman"/>
          <w:shd w:val="clear" w:color="auto" w:fill="FFFFFF"/>
        </w:rPr>
        <w:t>/.</w:t>
      </w:r>
    </w:p>
    <w:p w14:paraId="52E0F918" w14:textId="77777777" w:rsidR="00844CD4" w:rsidRPr="00A7188B" w:rsidRDefault="00844CD4" w:rsidP="00844CD4">
      <w:pPr>
        <w:spacing w:after="0" w:line="240" w:lineRule="auto"/>
        <w:ind w:firstLine="720"/>
        <w:rPr>
          <w:rStyle w:val="Hyperlink"/>
          <w:rFonts w:ascii="Times New Roman" w:hAnsi="Times New Roman" w:cs="Times New Roman"/>
          <w:bdr w:val="none" w:sz="0" w:space="0" w:color="auto" w:frame="1"/>
          <w:shd w:val="clear" w:color="auto" w:fill="FFFFFF"/>
        </w:rPr>
      </w:pPr>
    </w:p>
    <w:p w14:paraId="041C5844" w14:textId="44A8167D" w:rsidR="00844CD4" w:rsidRPr="00A7188B" w:rsidRDefault="005139B2" w:rsidP="00844CD4">
      <w:pPr>
        <w:spacing w:after="0" w:line="240" w:lineRule="auto"/>
        <w:ind w:left="720" w:hanging="720"/>
        <w:rPr>
          <w:rFonts w:ascii="Times New Roman" w:hAnsi="Times New Roman" w:cs="Times New Roman"/>
          <w:shd w:val="clear" w:color="auto" w:fill="FFFFFF"/>
        </w:rPr>
      </w:pPr>
      <w:r w:rsidRPr="00A7188B">
        <w:rPr>
          <w:rFonts w:ascii="Times New Roman" w:hAnsi="Times New Roman" w:cs="Times New Roman"/>
          <w:shd w:val="clear" w:color="auto" w:fill="FFFFFF"/>
        </w:rPr>
        <w:t xml:space="preserve">Centralized vs. Decentralized Networks. </w:t>
      </w:r>
      <w:hyperlink r:id="rId12" w:anchor=":~:text=Centralized%20networks%3A%20Definition,the%20/" w:history="1">
        <w:r w:rsidR="00844CD4" w:rsidRPr="00A7188B">
          <w:rPr>
            <w:rStyle w:val="Hyperlink"/>
            <w:rFonts w:ascii="Times New Roman" w:hAnsi="Times New Roman" w:cs="Times New Roman"/>
            <w:shd w:val="clear" w:color="auto" w:fill="FFFFFF"/>
          </w:rPr>
          <w:t>https://loki.network/2019/12/05/centralized-vs-decentralized-networks/#:~:text=Centralized%20networks%3A%20Definition,the%20/</w:t>
        </w:r>
      </w:hyperlink>
    </w:p>
    <w:p w14:paraId="3402A714" w14:textId="1BC0E8FC" w:rsidR="005139B2" w:rsidRPr="00A7188B" w:rsidRDefault="005139B2" w:rsidP="00844CD4">
      <w:pPr>
        <w:spacing w:after="0" w:line="240" w:lineRule="auto"/>
        <w:ind w:left="720"/>
        <w:rPr>
          <w:rFonts w:ascii="Times New Roman" w:hAnsi="Times New Roman" w:cs="Times New Roman"/>
          <w:shd w:val="clear" w:color="auto" w:fill="FFFFFF"/>
        </w:rPr>
      </w:pPr>
      <w:r w:rsidRPr="00A7188B">
        <w:rPr>
          <w:rFonts w:ascii="Times New Roman" w:hAnsi="Times New Roman" w:cs="Times New Roman"/>
          <w:shd w:val="clear" w:color="auto" w:fill="FFFFFF"/>
        </w:rPr>
        <w:t>rest%20of%20the%20</w:t>
      </w:r>
      <w:proofErr w:type="gramStart"/>
      <w:r w:rsidRPr="00A7188B">
        <w:rPr>
          <w:rFonts w:ascii="Times New Roman" w:hAnsi="Times New Roman" w:cs="Times New Roman"/>
          <w:shd w:val="clear" w:color="auto" w:fill="FFFFFF"/>
        </w:rPr>
        <w:t>network.&amp;</w:t>
      </w:r>
      <w:proofErr w:type="gramEnd"/>
      <w:r w:rsidRPr="00A7188B">
        <w:rPr>
          <w:rFonts w:ascii="Times New Roman" w:hAnsi="Times New Roman" w:cs="Times New Roman"/>
          <w:shd w:val="clear" w:color="auto" w:fill="FFFFFF"/>
        </w:rPr>
        <w:t>text=Other%2C%20less%2Dpowerful%20computers%20can.</w:t>
      </w:r>
    </w:p>
    <w:p w14:paraId="52B6C82A" w14:textId="77777777" w:rsidR="00844CD4" w:rsidRPr="00A7188B" w:rsidRDefault="00844CD4" w:rsidP="00844CD4">
      <w:pPr>
        <w:spacing w:after="0" w:line="240" w:lineRule="auto"/>
        <w:ind w:left="720"/>
        <w:rPr>
          <w:rStyle w:val="Hyperlink"/>
          <w:rFonts w:ascii="Times New Roman" w:hAnsi="Times New Roman" w:cs="Times New Roman"/>
          <w:bdr w:val="none" w:sz="0" w:space="0" w:color="auto" w:frame="1"/>
          <w:shd w:val="clear" w:color="auto" w:fill="FFFFFF"/>
        </w:rPr>
      </w:pPr>
    </w:p>
    <w:p w14:paraId="0CCEDC13" w14:textId="4929CB13" w:rsidR="005139B2" w:rsidRPr="00A7188B" w:rsidRDefault="005139B2" w:rsidP="00844CD4">
      <w:pPr>
        <w:spacing w:after="0" w:line="240" w:lineRule="auto"/>
        <w:ind w:left="720" w:hanging="720"/>
        <w:rPr>
          <w:rFonts w:ascii="Times New Roman" w:hAnsi="Times New Roman" w:cs="Times New Roman"/>
        </w:rPr>
      </w:pPr>
      <w:r w:rsidRPr="00A7188B">
        <w:rPr>
          <w:rFonts w:ascii="Times New Roman" w:hAnsi="Times New Roman" w:cs="Times New Roman"/>
        </w:rPr>
        <w:t xml:space="preserve">Conti, Mauro, Sandeep Kumar, </w:t>
      </w:r>
      <w:proofErr w:type="spellStart"/>
      <w:r w:rsidRPr="00A7188B">
        <w:rPr>
          <w:rFonts w:ascii="Times New Roman" w:hAnsi="Times New Roman" w:cs="Times New Roman"/>
        </w:rPr>
        <w:t>Chhagan</w:t>
      </w:r>
      <w:proofErr w:type="spellEnd"/>
      <w:r w:rsidRPr="00A7188B">
        <w:rPr>
          <w:rFonts w:ascii="Times New Roman" w:hAnsi="Times New Roman" w:cs="Times New Roman"/>
        </w:rPr>
        <w:t xml:space="preserve"> Lal, and Sushmita </w:t>
      </w:r>
      <w:proofErr w:type="spellStart"/>
      <w:r w:rsidRPr="00A7188B">
        <w:rPr>
          <w:rFonts w:ascii="Times New Roman" w:hAnsi="Times New Roman" w:cs="Times New Roman"/>
        </w:rPr>
        <w:t>Ruj</w:t>
      </w:r>
      <w:proofErr w:type="spellEnd"/>
      <w:r w:rsidRPr="00A7188B">
        <w:rPr>
          <w:rFonts w:ascii="Times New Roman" w:hAnsi="Times New Roman" w:cs="Times New Roman"/>
        </w:rPr>
        <w:t xml:space="preserve">. "A Survey on Security and Privacy Issues of Bitcoin." (December 2017). </w:t>
      </w:r>
      <w:hyperlink r:id="rId13" w:history="1">
        <w:r w:rsidR="00745B95" w:rsidRPr="00A7188B">
          <w:rPr>
            <w:rStyle w:val="Hyperlink"/>
            <w:rFonts w:ascii="Times New Roman" w:hAnsi="Times New Roman" w:cs="Times New Roman"/>
          </w:rPr>
          <w:t>https://arxiv.org/pdf/1706.00916.pdf</w:t>
        </w:r>
      </w:hyperlink>
      <w:r w:rsidRPr="00A7188B">
        <w:rPr>
          <w:rFonts w:ascii="Times New Roman" w:hAnsi="Times New Roman" w:cs="Times New Roman"/>
        </w:rPr>
        <w:t>.</w:t>
      </w:r>
    </w:p>
    <w:p w14:paraId="63606D3E" w14:textId="77777777" w:rsidR="00844CD4" w:rsidRPr="00A7188B" w:rsidRDefault="00844CD4" w:rsidP="00844CD4">
      <w:pPr>
        <w:spacing w:after="0" w:line="240" w:lineRule="auto"/>
        <w:ind w:left="720" w:hanging="720"/>
        <w:rPr>
          <w:rFonts w:ascii="Times New Roman" w:hAnsi="Times New Roman" w:cs="Times New Roman"/>
        </w:rPr>
      </w:pPr>
    </w:p>
    <w:p w14:paraId="090C869A" w14:textId="73E304F3" w:rsidR="00705675" w:rsidRPr="00A7188B" w:rsidRDefault="00705675" w:rsidP="00844CD4">
      <w:pPr>
        <w:spacing w:after="0" w:line="240" w:lineRule="auto"/>
        <w:ind w:left="720" w:hanging="720"/>
        <w:rPr>
          <w:rFonts w:ascii="Times New Roman" w:hAnsi="Times New Roman" w:cs="Times New Roman"/>
          <w:shd w:val="clear" w:color="auto" w:fill="FFFFFF"/>
        </w:rPr>
      </w:pPr>
      <w:r w:rsidRPr="00A7188B">
        <w:rPr>
          <w:rFonts w:ascii="Times New Roman" w:hAnsi="Times New Roman" w:cs="Times New Roman"/>
          <w:shd w:val="clear" w:color="auto" w:fill="FFFFFF"/>
        </w:rPr>
        <w:t xml:space="preserve">"Ethereum." Coin Market Cap. Last modified December 16, 2020. </w:t>
      </w:r>
      <w:hyperlink r:id="rId14" w:history="1">
        <w:r w:rsidR="00844CD4" w:rsidRPr="00A7188B">
          <w:rPr>
            <w:rStyle w:val="Hyperlink"/>
            <w:rFonts w:ascii="Times New Roman" w:hAnsi="Times New Roman" w:cs="Times New Roman"/>
            <w:shd w:val="clear" w:color="auto" w:fill="FFFFFF"/>
          </w:rPr>
          <w:t>https://coinmarketcap.com/currencies/ethereum/</w:t>
        </w:r>
      </w:hyperlink>
      <w:r w:rsidRPr="00A7188B">
        <w:rPr>
          <w:rFonts w:ascii="Times New Roman" w:hAnsi="Times New Roman" w:cs="Times New Roman"/>
          <w:shd w:val="clear" w:color="auto" w:fill="FFFFFF"/>
        </w:rPr>
        <w:t>.</w:t>
      </w:r>
    </w:p>
    <w:p w14:paraId="4AC84F9D" w14:textId="77777777" w:rsidR="00844CD4" w:rsidRPr="00A7188B" w:rsidRDefault="00844CD4" w:rsidP="00844CD4">
      <w:pPr>
        <w:spacing w:after="0" w:line="240" w:lineRule="auto"/>
        <w:ind w:left="720" w:hanging="720"/>
        <w:rPr>
          <w:rFonts w:ascii="Times New Roman" w:hAnsi="Times New Roman" w:cs="Times New Roman"/>
        </w:rPr>
      </w:pPr>
    </w:p>
    <w:p w14:paraId="4E1BE689" w14:textId="065219C5" w:rsidR="00745B95" w:rsidRPr="00A7188B" w:rsidRDefault="00745B95" w:rsidP="00844CD4">
      <w:pPr>
        <w:spacing w:after="0" w:line="240" w:lineRule="auto"/>
        <w:ind w:left="720" w:hanging="720"/>
        <w:rPr>
          <w:rFonts w:ascii="Times New Roman" w:hAnsi="Times New Roman" w:cs="Times New Roman"/>
          <w:shd w:val="clear" w:color="auto" w:fill="FFFFFF"/>
        </w:rPr>
      </w:pPr>
      <w:r w:rsidRPr="00A7188B">
        <w:rPr>
          <w:rFonts w:ascii="Times New Roman" w:hAnsi="Times New Roman" w:cs="Times New Roman"/>
          <w:shd w:val="clear" w:color="auto" w:fill="FFFFFF"/>
        </w:rPr>
        <w:t xml:space="preserve">"Frequently Asked Questions - Bitcoin." Bitcoin. </w:t>
      </w:r>
      <w:hyperlink r:id="rId15" w:anchor="general" w:history="1">
        <w:r w:rsidR="00844CD4" w:rsidRPr="00A7188B">
          <w:rPr>
            <w:rStyle w:val="Hyperlink"/>
            <w:rFonts w:ascii="Times New Roman" w:hAnsi="Times New Roman" w:cs="Times New Roman"/>
            <w:shd w:val="clear" w:color="auto" w:fill="FFFFFF"/>
          </w:rPr>
          <w:t>https://bitcoin.org/en/faq#general</w:t>
        </w:r>
      </w:hyperlink>
      <w:r w:rsidRPr="00A7188B">
        <w:rPr>
          <w:rFonts w:ascii="Times New Roman" w:hAnsi="Times New Roman" w:cs="Times New Roman"/>
          <w:shd w:val="clear" w:color="auto" w:fill="FFFFFF"/>
        </w:rPr>
        <w:t>.</w:t>
      </w:r>
    </w:p>
    <w:p w14:paraId="502713E3" w14:textId="77777777" w:rsidR="00844CD4" w:rsidRPr="00A7188B" w:rsidRDefault="00844CD4" w:rsidP="00844CD4">
      <w:pPr>
        <w:spacing w:after="0" w:line="240" w:lineRule="auto"/>
        <w:ind w:left="720" w:hanging="720"/>
        <w:rPr>
          <w:rFonts w:ascii="Times New Roman" w:hAnsi="Times New Roman" w:cs="Times New Roman"/>
          <w:shd w:val="clear" w:color="auto" w:fill="FCFCFC"/>
        </w:rPr>
      </w:pPr>
    </w:p>
    <w:p w14:paraId="0D1BFB40" w14:textId="234BCBAE" w:rsidR="00B22713" w:rsidRPr="00A7188B" w:rsidRDefault="00B22713" w:rsidP="00844CD4">
      <w:pPr>
        <w:spacing w:after="0" w:line="240" w:lineRule="auto"/>
        <w:ind w:left="720" w:hanging="720"/>
        <w:rPr>
          <w:rFonts w:ascii="Times New Roman" w:hAnsi="Times New Roman" w:cs="Times New Roman"/>
          <w:shd w:val="clear" w:color="auto" w:fill="FCFCFC"/>
        </w:rPr>
      </w:pPr>
      <w:r w:rsidRPr="00A7188B">
        <w:rPr>
          <w:rFonts w:ascii="Times New Roman" w:hAnsi="Times New Roman" w:cs="Times New Roman"/>
          <w:shd w:val="clear" w:color="auto" w:fill="FCFCFC"/>
        </w:rPr>
        <w:t xml:space="preserve">Giudici, G., Milne, A. &amp; </w:t>
      </w:r>
      <w:proofErr w:type="spellStart"/>
      <w:r w:rsidRPr="00A7188B">
        <w:rPr>
          <w:rFonts w:ascii="Times New Roman" w:hAnsi="Times New Roman" w:cs="Times New Roman"/>
          <w:shd w:val="clear" w:color="auto" w:fill="FCFCFC"/>
        </w:rPr>
        <w:t>Vinogradov</w:t>
      </w:r>
      <w:proofErr w:type="spellEnd"/>
      <w:r w:rsidRPr="00A7188B">
        <w:rPr>
          <w:rFonts w:ascii="Times New Roman" w:hAnsi="Times New Roman" w:cs="Times New Roman"/>
          <w:shd w:val="clear" w:color="auto" w:fill="FCFCFC"/>
        </w:rPr>
        <w:t>, D. Cryptocurrencies: market analysis and perspectives. </w:t>
      </w:r>
      <w:r w:rsidRPr="00A7188B">
        <w:rPr>
          <w:rFonts w:ascii="Times New Roman" w:hAnsi="Times New Roman" w:cs="Times New Roman"/>
          <w:i/>
          <w:iCs/>
          <w:shd w:val="clear" w:color="auto" w:fill="FCFCFC"/>
        </w:rPr>
        <w:t>J. Ind. Bus. Econ.</w:t>
      </w:r>
      <w:r w:rsidRPr="00A7188B">
        <w:rPr>
          <w:rFonts w:ascii="Times New Roman" w:hAnsi="Times New Roman" w:cs="Times New Roman"/>
          <w:shd w:val="clear" w:color="auto" w:fill="FCFCFC"/>
        </w:rPr>
        <w:t> 47,</w:t>
      </w:r>
      <w:r w:rsidRPr="00A7188B">
        <w:rPr>
          <w:rFonts w:ascii="Times New Roman" w:hAnsi="Times New Roman" w:cs="Times New Roman"/>
          <w:b/>
          <w:bCs/>
          <w:shd w:val="clear" w:color="auto" w:fill="FCFCFC"/>
        </w:rPr>
        <w:t> </w:t>
      </w:r>
      <w:r w:rsidRPr="00A7188B">
        <w:rPr>
          <w:rFonts w:ascii="Times New Roman" w:hAnsi="Times New Roman" w:cs="Times New Roman"/>
          <w:shd w:val="clear" w:color="auto" w:fill="FCFCFC"/>
        </w:rPr>
        <w:t xml:space="preserve">1–18 (2020). </w:t>
      </w:r>
      <w:hyperlink r:id="rId16" w:history="1">
        <w:r w:rsidR="00D057E3" w:rsidRPr="00A7188B">
          <w:rPr>
            <w:rStyle w:val="Hyperlink"/>
            <w:rFonts w:ascii="Times New Roman" w:hAnsi="Times New Roman" w:cs="Times New Roman"/>
            <w:shd w:val="clear" w:color="auto" w:fill="FCFCFC"/>
          </w:rPr>
          <w:t>https://doi.org/10.1007/s40812-019-00138-6</w:t>
        </w:r>
      </w:hyperlink>
      <w:r w:rsidR="005139B2" w:rsidRPr="00A7188B">
        <w:rPr>
          <w:rFonts w:ascii="Times New Roman" w:hAnsi="Times New Roman" w:cs="Times New Roman"/>
          <w:shd w:val="clear" w:color="auto" w:fill="FCFCFC"/>
        </w:rPr>
        <w:t>.</w:t>
      </w:r>
    </w:p>
    <w:p w14:paraId="2DD18EE7" w14:textId="77777777" w:rsidR="00844CD4" w:rsidRPr="00A7188B" w:rsidRDefault="00844CD4" w:rsidP="00844CD4">
      <w:pPr>
        <w:spacing w:after="0" w:line="240" w:lineRule="auto"/>
        <w:ind w:left="720" w:hanging="720"/>
        <w:rPr>
          <w:rFonts w:ascii="Times New Roman" w:hAnsi="Times New Roman" w:cs="Times New Roman"/>
          <w:shd w:val="clear" w:color="auto" w:fill="FCFCFC"/>
        </w:rPr>
      </w:pPr>
    </w:p>
    <w:p w14:paraId="09526F48" w14:textId="5B6412B3" w:rsidR="00D057E3" w:rsidRPr="00A7188B" w:rsidRDefault="00D057E3" w:rsidP="00844CD4">
      <w:pPr>
        <w:spacing w:after="0" w:line="240" w:lineRule="auto"/>
        <w:ind w:left="720" w:hanging="720"/>
        <w:rPr>
          <w:rFonts w:ascii="Times New Roman" w:hAnsi="Times New Roman" w:cs="Times New Roman"/>
          <w:shd w:val="clear" w:color="auto" w:fill="FFFFFF"/>
        </w:rPr>
      </w:pPr>
      <w:proofErr w:type="spellStart"/>
      <w:r w:rsidRPr="00A7188B">
        <w:rPr>
          <w:rFonts w:ascii="Times New Roman" w:hAnsi="Times New Roman" w:cs="Times New Roman"/>
          <w:shd w:val="clear" w:color="auto" w:fill="FFFFFF"/>
        </w:rPr>
        <w:t>Gogo</w:t>
      </w:r>
      <w:proofErr w:type="spellEnd"/>
      <w:r w:rsidRPr="00A7188B">
        <w:rPr>
          <w:rFonts w:ascii="Times New Roman" w:hAnsi="Times New Roman" w:cs="Times New Roman"/>
          <w:shd w:val="clear" w:color="auto" w:fill="FFFFFF"/>
        </w:rPr>
        <w:t xml:space="preserve">, Jeffrey. "Bitcoin Ownership Steadily Shifts </w:t>
      </w:r>
      <w:proofErr w:type="gramStart"/>
      <w:r w:rsidRPr="00A7188B">
        <w:rPr>
          <w:rFonts w:ascii="Times New Roman" w:hAnsi="Times New Roman" w:cs="Times New Roman"/>
          <w:shd w:val="clear" w:color="auto" w:fill="FFFFFF"/>
        </w:rPr>
        <w:t>From</w:t>
      </w:r>
      <w:proofErr w:type="gramEnd"/>
      <w:r w:rsidRPr="00A7188B">
        <w:rPr>
          <w:rFonts w:ascii="Times New Roman" w:hAnsi="Times New Roman" w:cs="Times New Roman"/>
          <w:shd w:val="clear" w:color="auto" w:fill="FFFFFF"/>
        </w:rPr>
        <w:t xml:space="preserve"> Whales to Small Investors, Data Shows." Bitcoin.com News. Last modified August 7, 2020. </w:t>
      </w:r>
      <w:hyperlink r:id="rId17" w:history="1">
        <w:r w:rsidR="005139B2" w:rsidRPr="00A7188B">
          <w:rPr>
            <w:rStyle w:val="Hyperlink"/>
            <w:rFonts w:ascii="Times New Roman" w:hAnsi="Times New Roman" w:cs="Times New Roman"/>
            <w:shd w:val="clear" w:color="auto" w:fill="FFFFFF"/>
          </w:rPr>
          <w:t>https://news.bitcoin.com/bitcoin-ownership-steadily-shifts-from-whales-to-small-investors-data-shows/</w:t>
        </w:r>
      </w:hyperlink>
      <w:r w:rsidRPr="00A7188B">
        <w:rPr>
          <w:rFonts w:ascii="Times New Roman" w:hAnsi="Times New Roman" w:cs="Times New Roman"/>
          <w:shd w:val="clear" w:color="auto" w:fill="FFFFFF"/>
        </w:rPr>
        <w:t>.</w:t>
      </w:r>
    </w:p>
    <w:p w14:paraId="292E549D" w14:textId="77777777" w:rsidR="00844CD4" w:rsidRPr="00A7188B" w:rsidRDefault="00844CD4" w:rsidP="00844CD4">
      <w:pPr>
        <w:spacing w:after="0" w:line="240" w:lineRule="auto"/>
        <w:ind w:left="720" w:hanging="720"/>
        <w:rPr>
          <w:rFonts w:ascii="Times New Roman" w:hAnsi="Times New Roman" w:cs="Times New Roman"/>
          <w:shd w:val="clear" w:color="auto" w:fill="FFFFFF"/>
        </w:rPr>
      </w:pPr>
    </w:p>
    <w:p w14:paraId="29FA1FAB" w14:textId="56A0E13E" w:rsidR="00705675" w:rsidRPr="00A7188B" w:rsidRDefault="00705675" w:rsidP="00844CD4">
      <w:pPr>
        <w:spacing w:after="0" w:line="240" w:lineRule="auto"/>
        <w:ind w:left="720" w:hanging="720"/>
        <w:rPr>
          <w:rFonts w:ascii="Times New Roman" w:hAnsi="Times New Roman" w:cs="Times New Roman"/>
          <w:shd w:val="clear" w:color="auto" w:fill="FFFFFF"/>
        </w:rPr>
      </w:pPr>
      <w:r w:rsidRPr="00A7188B">
        <w:rPr>
          <w:rFonts w:ascii="Times New Roman" w:hAnsi="Times New Roman" w:cs="Times New Roman"/>
          <w:shd w:val="clear" w:color="auto" w:fill="FFFFFF"/>
        </w:rPr>
        <w:t xml:space="preserve">Hileman, Garrick, and Michel </w:t>
      </w:r>
      <w:proofErr w:type="spellStart"/>
      <w:r w:rsidRPr="00A7188B">
        <w:rPr>
          <w:rFonts w:ascii="Times New Roman" w:hAnsi="Times New Roman" w:cs="Times New Roman"/>
          <w:shd w:val="clear" w:color="auto" w:fill="FFFFFF"/>
        </w:rPr>
        <w:t>Rauchs</w:t>
      </w:r>
      <w:proofErr w:type="spellEnd"/>
      <w:r w:rsidRPr="00A7188B">
        <w:rPr>
          <w:rFonts w:ascii="Times New Roman" w:hAnsi="Times New Roman" w:cs="Times New Roman"/>
          <w:shd w:val="clear" w:color="auto" w:fill="FFFFFF"/>
        </w:rPr>
        <w:t>. "Global Cryptocurrency Benchmarking Study." </w:t>
      </w:r>
      <w:r w:rsidRPr="00A7188B">
        <w:rPr>
          <w:rFonts w:ascii="Times New Roman" w:hAnsi="Times New Roman" w:cs="Times New Roman"/>
          <w:i/>
          <w:iCs/>
          <w:shd w:val="clear" w:color="auto" w:fill="FFFFFF"/>
        </w:rPr>
        <w:t>Cambridge Centre for Alternative Finance</w:t>
      </w:r>
      <w:r w:rsidRPr="00A7188B">
        <w:rPr>
          <w:rFonts w:ascii="Times New Roman" w:hAnsi="Times New Roman" w:cs="Times New Roman"/>
          <w:shd w:val="clear" w:color="auto" w:fill="FFFFFF"/>
        </w:rPr>
        <w:t xml:space="preserve"> (2017): 1-22. </w:t>
      </w:r>
      <w:hyperlink r:id="rId18" w:history="1">
        <w:r w:rsidR="00844CD4" w:rsidRPr="00A7188B">
          <w:rPr>
            <w:rStyle w:val="Hyperlink"/>
            <w:rFonts w:ascii="Times New Roman" w:hAnsi="Times New Roman" w:cs="Times New Roman"/>
            <w:shd w:val="clear" w:color="auto" w:fill="FFFFFF"/>
          </w:rPr>
          <w:t>https://www.crowdfundinsider.com/wp-content/uploads/2017/04/Global-Cryptocurrency-Benchmarking-Study.pdf</w:t>
        </w:r>
      </w:hyperlink>
      <w:r w:rsidRPr="00A7188B">
        <w:rPr>
          <w:rFonts w:ascii="Times New Roman" w:hAnsi="Times New Roman" w:cs="Times New Roman"/>
          <w:shd w:val="clear" w:color="auto" w:fill="FFFFFF"/>
        </w:rPr>
        <w:t>.</w:t>
      </w:r>
    </w:p>
    <w:p w14:paraId="1273BDC6" w14:textId="77777777" w:rsidR="00844CD4" w:rsidRPr="00A7188B" w:rsidRDefault="00844CD4" w:rsidP="00844CD4">
      <w:pPr>
        <w:spacing w:after="0" w:line="240" w:lineRule="auto"/>
        <w:ind w:left="720" w:hanging="720"/>
        <w:rPr>
          <w:rFonts w:ascii="Times New Roman" w:hAnsi="Times New Roman" w:cs="Times New Roman"/>
          <w:shd w:val="clear" w:color="auto" w:fill="FFFFFF"/>
        </w:rPr>
      </w:pPr>
    </w:p>
    <w:p w14:paraId="0FCF78FB" w14:textId="6852B327" w:rsidR="005139B2" w:rsidRPr="00A7188B" w:rsidRDefault="005139B2" w:rsidP="00844CD4">
      <w:pPr>
        <w:spacing w:after="0" w:line="240" w:lineRule="auto"/>
        <w:ind w:left="720" w:hanging="720"/>
        <w:rPr>
          <w:rFonts w:ascii="Times New Roman" w:hAnsi="Times New Roman" w:cs="Times New Roman"/>
          <w:shd w:val="clear" w:color="auto" w:fill="FFFFFF"/>
        </w:rPr>
      </w:pPr>
      <w:r w:rsidRPr="00A7188B">
        <w:rPr>
          <w:rFonts w:ascii="Times New Roman" w:hAnsi="Times New Roman" w:cs="Times New Roman"/>
          <w:shd w:val="clear" w:color="auto" w:fill="FFFFFF"/>
        </w:rPr>
        <w:t xml:space="preserve">Hillman, Hunter, Steven McKie, and Eric Olszewski. "The Case for Ethereum Scalability - Understanding What’s Possible &amp; What Comes Next." </w:t>
      </w:r>
      <w:proofErr w:type="spellStart"/>
      <w:r w:rsidRPr="00A7188B">
        <w:rPr>
          <w:rFonts w:ascii="Times New Roman" w:hAnsi="Times New Roman" w:cs="Times New Roman"/>
          <w:shd w:val="clear" w:color="auto" w:fill="FFFFFF"/>
        </w:rPr>
        <w:t>BlockChannel</w:t>
      </w:r>
      <w:proofErr w:type="spellEnd"/>
      <w:r w:rsidRPr="00A7188B">
        <w:rPr>
          <w:rFonts w:ascii="Times New Roman" w:hAnsi="Times New Roman" w:cs="Times New Roman"/>
          <w:shd w:val="clear" w:color="auto" w:fill="FFFFFF"/>
        </w:rPr>
        <w:t xml:space="preserve">. Last modified January 18, 2019. </w:t>
      </w:r>
      <w:hyperlink r:id="rId19" w:anchor=":~:text=No%2C%20Ethereum%20cannot%20scale%20to%20become%20sort%/" w:history="1">
        <w:r w:rsidRPr="00A7188B">
          <w:rPr>
            <w:rStyle w:val="Hyperlink"/>
            <w:rFonts w:ascii="Times New Roman" w:hAnsi="Times New Roman" w:cs="Times New Roman"/>
            <w:shd w:val="clear" w:color="auto" w:fill="FFFFFF"/>
          </w:rPr>
          <w:t>https://medium.com/blockchannel/the-case-for-ethereum-scalability-a66ed08d0bed#:~:text=No%2C%20Ethereum%20cannot%20scale%20to%20become%20sort%/</w:t>
        </w:r>
      </w:hyperlink>
    </w:p>
    <w:p w14:paraId="7D9DBC79" w14:textId="2767B304" w:rsidR="005139B2" w:rsidRPr="00A7188B" w:rsidRDefault="005139B2" w:rsidP="00844CD4">
      <w:pPr>
        <w:spacing w:after="0" w:line="240" w:lineRule="auto"/>
        <w:ind w:firstLine="720"/>
        <w:rPr>
          <w:rFonts w:ascii="Times New Roman" w:hAnsi="Times New Roman" w:cs="Times New Roman"/>
          <w:shd w:val="clear" w:color="auto" w:fill="FFFFFF"/>
        </w:rPr>
      </w:pPr>
      <w:r w:rsidRPr="00A7188B">
        <w:rPr>
          <w:rFonts w:ascii="Times New Roman" w:hAnsi="Times New Roman" w:cs="Times New Roman"/>
          <w:shd w:val="clear" w:color="auto" w:fill="FFFFFF"/>
        </w:rPr>
        <w:t>20</w:t>
      </w:r>
      <w:proofErr w:type="gramStart"/>
      <w:r w:rsidRPr="00A7188B">
        <w:rPr>
          <w:rFonts w:ascii="Times New Roman" w:hAnsi="Times New Roman" w:cs="Times New Roman"/>
          <w:shd w:val="clear" w:color="auto" w:fill="FFFFFF"/>
        </w:rPr>
        <w:t>of,before</w:t>
      </w:r>
      <w:proofErr w:type="gramEnd"/>
      <w:r w:rsidRPr="00A7188B">
        <w:rPr>
          <w:rFonts w:ascii="Times New Roman" w:hAnsi="Times New Roman" w:cs="Times New Roman"/>
          <w:shd w:val="clear" w:color="auto" w:fill="FFFFFF"/>
        </w:rPr>
        <w:t>%20the%20launch%20of%20Ethereum%20as%20a%20bloc</w:t>
      </w:r>
    </w:p>
    <w:p w14:paraId="504B5B7F" w14:textId="77777777" w:rsidR="00844CD4" w:rsidRPr="00A7188B" w:rsidRDefault="00844CD4" w:rsidP="00844CD4">
      <w:pPr>
        <w:spacing w:after="0" w:line="240" w:lineRule="auto"/>
        <w:ind w:firstLine="720"/>
        <w:rPr>
          <w:rFonts w:ascii="Times New Roman" w:hAnsi="Times New Roman" w:cs="Times New Roman"/>
          <w:shd w:val="clear" w:color="auto" w:fill="FFFFFF"/>
        </w:rPr>
      </w:pPr>
    </w:p>
    <w:p w14:paraId="0E198FF8" w14:textId="7A93CF0E" w:rsidR="00745B95" w:rsidRPr="00A7188B" w:rsidRDefault="00745B95" w:rsidP="00844CD4">
      <w:pPr>
        <w:pStyle w:val="FootnoteText"/>
        <w:rPr>
          <w:rFonts w:ascii="Times New Roman" w:hAnsi="Times New Roman" w:cs="Times New Roman"/>
          <w:sz w:val="22"/>
          <w:szCs w:val="22"/>
          <w:shd w:val="clear" w:color="auto" w:fill="FFFFFF"/>
        </w:rPr>
      </w:pPr>
      <w:r w:rsidRPr="00A7188B">
        <w:rPr>
          <w:rFonts w:ascii="Times New Roman" w:hAnsi="Times New Roman" w:cs="Times New Roman"/>
          <w:sz w:val="22"/>
          <w:szCs w:val="22"/>
          <w:shd w:val="clear" w:color="auto" w:fill="FFFFFF"/>
        </w:rPr>
        <w:t xml:space="preserve">How Bitcoin Mining Works. Accessed December 13, 2020. </w:t>
      </w:r>
      <w:hyperlink r:id="rId20" w:history="1">
        <w:r w:rsidRPr="00A7188B">
          <w:rPr>
            <w:rStyle w:val="Hyperlink"/>
            <w:rFonts w:ascii="Times New Roman" w:hAnsi="Times New Roman" w:cs="Times New Roman"/>
            <w:sz w:val="22"/>
            <w:szCs w:val="22"/>
            <w:shd w:val="clear" w:color="auto" w:fill="FFFFFF"/>
          </w:rPr>
          <w:t>https://www.bitcoinmining.com/</w:t>
        </w:r>
      </w:hyperlink>
      <w:r w:rsidRPr="00A7188B">
        <w:rPr>
          <w:rFonts w:ascii="Times New Roman" w:hAnsi="Times New Roman" w:cs="Times New Roman"/>
          <w:sz w:val="22"/>
          <w:szCs w:val="22"/>
          <w:shd w:val="clear" w:color="auto" w:fill="FFFFFF"/>
        </w:rPr>
        <w:t>.</w:t>
      </w:r>
    </w:p>
    <w:p w14:paraId="7D9024DC" w14:textId="77777777" w:rsidR="00745B95" w:rsidRPr="00A7188B" w:rsidRDefault="00745B95" w:rsidP="00844CD4">
      <w:pPr>
        <w:pStyle w:val="FootnoteText"/>
        <w:rPr>
          <w:rFonts w:ascii="Times New Roman" w:hAnsi="Times New Roman" w:cs="Times New Roman"/>
          <w:sz w:val="22"/>
          <w:szCs w:val="22"/>
        </w:rPr>
      </w:pPr>
    </w:p>
    <w:p w14:paraId="55B946C3" w14:textId="1F9A1E5F" w:rsidR="00844CD4" w:rsidRPr="00A7188B" w:rsidRDefault="00D057E3" w:rsidP="00844CD4">
      <w:pPr>
        <w:spacing w:after="0" w:line="240" w:lineRule="auto"/>
        <w:ind w:left="720" w:hanging="720"/>
        <w:rPr>
          <w:rFonts w:ascii="Times New Roman" w:hAnsi="Times New Roman" w:cs="Times New Roman"/>
          <w:shd w:val="clear" w:color="auto" w:fill="FFFFFF"/>
        </w:rPr>
      </w:pPr>
      <w:r w:rsidRPr="00A7188B">
        <w:rPr>
          <w:rFonts w:ascii="Times New Roman" w:hAnsi="Times New Roman" w:cs="Times New Roman"/>
          <w:shd w:val="clear" w:color="auto" w:fill="FFFFFF"/>
        </w:rPr>
        <w:t xml:space="preserve">Kharif, Olga. "Bitcoin’s Network Operations Are Controlled by Five Companies." Bloomberg Cryptocurrencies. Last modified January 31, 2020. </w:t>
      </w:r>
      <w:hyperlink r:id="rId21" w:history="1">
        <w:r w:rsidR="00844CD4" w:rsidRPr="00A7188B">
          <w:rPr>
            <w:rStyle w:val="Hyperlink"/>
            <w:rFonts w:ascii="Times New Roman" w:hAnsi="Times New Roman" w:cs="Times New Roman"/>
            <w:shd w:val="clear" w:color="auto" w:fill="FFFFFF"/>
          </w:rPr>
          <w:t>https://www.bloomberg.com/news/articles/</w:t>
        </w:r>
      </w:hyperlink>
    </w:p>
    <w:p w14:paraId="787A2739" w14:textId="636F6B32" w:rsidR="00D057E3" w:rsidRPr="00A7188B" w:rsidRDefault="00745B95" w:rsidP="00844CD4">
      <w:pPr>
        <w:spacing w:after="0" w:line="240" w:lineRule="auto"/>
        <w:ind w:left="720"/>
        <w:rPr>
          <w:rFonts w:ascii="Times New Roman" w:hAnsi="Times New Roman" w:cs="Times New Roman"/>
          <w:shd w:val="clear" w:color="auto" w:fill="FFFFFF"/>
        </w:rPr>
      </w:pPr>
      <w:r w:rsidRPr="00A7188B">
        <w:rPr>
          <w:rFonts w:ascii="Times New Roman" w:hAnsi="Times New Roman" w:cs="Times New Roman"/>
          <w:shd w:val="clear" w:color="auto" w:fill="FFFFFF"/>
        </w:rPr>
        <w:t>2020-01-31/bitcoin-s-network-operations-are-controlled-by-five-companies</w:t>
      </w:r>
      <w:r w:rsidR="00D057E3" w:rsidRPr="00A7188B">
        <w:rPr>
          <w:rFonts w:ascii="Times New Roman" w:hAnsi="Times New Roman" w:cs="Times New Roman"/>
          <w:shd w:val="clear" w:color="auto" w:fill="FFFFFF"/>
        </w:rPr>
        <w:t>.</w:t>
      </w:r>
    </w:p>
    <w:p w14:paraId="44704264" w14:textId="77777777" w:rsidR="00844CD4" w:rsidRPr="00A7188B" w:rsidRDefault="00844CD4" w:rsidP="00844CD4">
      <w:pPr>
        <w:spacing w:after="0" w:line="240" w:lineRule="auto"/>
        <w:ind w:left="720"/>
        <w:rPr>
          <w:rFonts w:ascii="Times New Roman" w:hAnsi="Times New Roman" w:cs="Times New Roman"/>
          <w:shd w:val="clear" w:color="auto" w:fill="FFFFFF"/>
        </w:rPr>
      </w:pPr>
    </w:p>
    <w:p w14:paraId="06E11D6E" w14:textId="21AFDF61" w:rsidR="00745B95" w:rsidRPr="00A7188B" w:rsidRDefault="00745B95" w:rsidP="00844CD4">
      <w:pPr>
        <w:spacing w:after="0" w:line="240" w:lineRule="auto"/>
        <w:ind w:left="720" w:hanging="720"/>
        <w:rPr>
          <w:rFonts w:ascii="Times New Roman" w:hAnsi="Times New Roman" w:cs="Times New Roman"/>
          <w:shd w:val="clear" w:color="auto" w:fill="FFFFFF"/>
        </w:rPr>
      </w:pPr>
      <w:proofErr w:type="spellStart"/>
      <w:r w:rsidRPr="00A7188B">
        <w:rPr>
          <w:rFonts w:ascii="Times New Roman" w:hAnsi="Times New Roman" w:cs="Times New Roman"/>
          <w:shd w:val="clear" w:color="auto" w:fill="FFFFFF"/>
        </w:rPr>
        <w:t>Millman</w:t>
      </w:r>
      <w:proofErr w:type="spellEnd"/>
      <w:r w:rsidRPr="00A7188B">
        <w:rPr>
          <w:rFonts w:ascii="Times New Roman" w:hAnsi="Times New Roman" w:cs="Times New Roman"/>
          <w:shd w:val="clear" w:color="auto" w:fill="FFFFFF"/>
        </w:rPr>
        <w:t xml:space="preserve">, Rene. "What is Ethereum 2.0 and Why Does It Matter?" Decrypt. Last modified December 1, 2020. </w:t>
      </w:r>
      <w:hyperlink r:id="rId22" w:history="1">
        <w:r w:rsidRPr="00A7188B">
          <w:rPr>
            <w:rStyle w:val="Hyperlink"/>
            <w:rFonts w:ascii="Times New Roman" w:hAnsi="Times New Roman" w:cs="Times New Roman"/>
            <w:shd w:val="clear" w:color="auto" w:fill="FFFFFF"/>
          </w:rPr>
          <w:t>https://decrypt.co/resources/what-is-ethereum-2-0</w:t>
        </w:r>
      </w:hyperlink>
      <w:r w:rsidRPr="00A7188B">
        <w:rPr>
          <w:rFonts w:ascii="Times New Roman" w:hAnsi="Times New Roman" w:cs="Times New Roman"/>
          <w:shd w:val="clear" w:color="auto" w:fill="FFFFFF"/>
        </w:rPr>
        <w:t>.</w:t>
      </w:r>
    </w:p>
    <w:p w14:paraId="73195909" w14:textId="77777777" w:rsidR="00844CD4" w:rsidRPr="00A7188B" w:rsidRDefault="00844CD4" w:rsidP="00844CD4">
      <w:pPr>
        <w:spacing w:after="0" w:line="240" w:lineRule="auto"/>
        <w:ind w:left="720" w:hanging="720"/>
        <w:rPr>
          <w:rFonts w:ascii="Times New Roman" w:hAnsi="Times New Roman" w:cs="Times New Roman"/>
          <w:shd w:val="clear" w:color="auto" w:fill="FFFFFF"/>
        </w:rPr>
      </w:pPr>
    </w:p>
    <w:p w14:paraId="39B82150" w14:textId="30174F65" w:rsidR="00844CD4" w:rsidRPr="00A7188B" w:rsidRDefault="00745B95" w:rsidP="00844CD4">
      <w:pPr>
        <w:pStyle w:val="FootnoteText"/>
        <w:rPr>
          <w:rFonts w:ascii="Times New Roman" w:hAnsi="Times New Roman" w:cs="Times New Roman"/>
          <w:sz w:val="22"/>
          <w:szCs w:val="22"/>
          <w:shd w:val="clear" w:color="auto" w:fill="FFFFFF"/>
        </w:rPr>
      </w:pPr>
      <w:r w:rsidRPr="00A7188B">
        <w:rPr>
          <w:rFonts w:ascii="Times New Roman" w:hAnsi="Times New Roman" w:cs="Times New Roman"/>
          <w:sz w:val="22"/>
          <w:szCs w:val="22"/>
          <w:shd w:val="clear" w:color="auto" w:fill="FFFFFF"/>
        </w:rPr>
        <w:t xml:space="preserve">"Monero." Coin Market Cap. Last modified December 16, 2020. </w:t>
      </w:r>
      <w:hyperlink r:id="rId23" w:history="1">
        <w:r w:rsidR="00844CD4" w:rsidRPr="00A7188B">
          <w:rPr>
            <w:rStyle w:val="Hyperlink"/>
            <w:rFonts w:ascii="Times New Roman" w:hAnsi="Times New Roman" w:cs="Times New Roman"/>
            <w:sz w:val="22"/>
            <w:szCs w:val="22"/>
            <w:shd w:val="clear" w:color="auto" w:fill="FFFFFF"/>
          </w:rPr>
          <w:t>https://coinmarketcap.com/</w:t>
        </w:r>
      </w:hyperlink>
    </w:p>
    <w:p w14:paraId="111D61BB" w14:textId="73F5D9F9" w:rsidR="00745B95" w:rsidRPr="00A7188B" w:rsidRDefault="00745B95" w:rsidP="00844CD4">
      <w:pPr>
        <w:pStyle w:val="FootnoteText"/>
        <w:ind w:firstLine="720"/>
        <w:rPr>
          <w:rFonts w:ascii="Times New Roman" w:hAnsi="Times New Roman" w:cs="Times New Roman"/>
          <w:sz w:val="22"/>
          <w:szCs w:val="22"/>
          <w:shd w:val="clear" w:color="auto" w:fill="FFFFFF"/>
        </w:rPr>
      </w:pPr>
      <w:r w:rsidRPr="00A7188B">
        <w:rPr>
          <w:rFonts w:ascii="Times New Roman" w:hAnsi="Times New Roman" w:cs="Times New Roman"/>
          <w:sz w:val="22"/>
          <w:szCs w:val="22"/>
          <w:shd w:val="clear" w:color="auto" w:fill="FFFFFF"/>
        </w:rPr>
        <w:t>currencies/</w:t>
      </w:r>
      <w:proofErr w:type="spellStart"/>
      <w:r w:rsidRPr="00A7188B">
        <w:rPr>
          <w:rFonts w:ascii="Times New Roman" w:hAnsi="Times New Roman" w:cs="Times New Roman"/>
          <w:sz w:val="22"/>
          <w:szCs w:val="22"/>
          <w:shd w:val="clear" w:color="auto" w:fill="FFFFFF"/>
        </w:rPr>
        <w:t>monero</w:t>
      </w:r>
      <w:proofErr w:type="spellEnd"/>
      <w:r w:rsidRPr="00A7188B">
        <w:rPr>
          <w:rFonts w:ascii="Times New Roman" w:hAnsi="Times New Roman" w:cs="Times New Roman"/>
          <w:sz w:val="22"/>
          <w:szCs w:val="22"/>
          <w:shd w:val="clear" w:color="auto" w:fill="FFFFFF"/>
        </w:rPr>
        <w:t>/.</w:t>
      </w:r>
    </w:p>
    <w:p w14:paraId="7D3A194C" w14:textId="77777777" w:rsidR="00844CD4" w:rsidRPr="00A7188B" w:rsidRDefault="00844CD4" w:rsidP="00844CD4">
      <w:pPr>
        <w:spacing w:after="0" w:line="240" w:lineRule="auto"/>
        <w:ind w:left="720" w:hanging="720"/>
        <w:rPr>
          <w:rFonts w:ascii="Times New Roman" w:hAnsi="Times New Roman" w:cs="Times New Roman"/>
        </w:rPr>
      </w:pPr>
    </w:p>
    <w:p w14:paraId="11DCB8F7" w14:textId="53A425AB" w:rsidR="00B22713" w:rsidRPr="00A7188B" w:rsidRDefault="00B22713" w:rsidP="00844CD4">
      <w:pPr>
        <w:spacing w:after="0" w:line="240" w:lineRule="auto"/>
        <w:ind w:left="720" w:hanging="720"/>
        <w:rPr>
          <w:rFonts w:ascii="Times New Roman" w:hAnsi="Times New Roman" w:cs="Times New Roman"/>
        </w:rPr>
      </w:pPr>
      <w:r w:rsidRPr="00A7188B">
        <w:rPr>
          <w:rFonts w:ascii="Times New Roman" w:hAnsi="Times New Roman" w:cs="Times New Roman"/>
        </w:rPr>
        <w:t>Romano, Diego &amp; Schmid, Giovanni. (2017). Beyond Bitcoin: A Critical Look at Blockchain-Based Systems. Cryptography. 1. 15. 10.3390/cryptography1020015.</w:t>
      </w:r>
    </w:p>
    <w:p w14:paraId="21676B2A" w14:textId="5A4BEE03" w:rsidR="00745B95" w:rsidRDefault="00745B95" w:rsidP="00844CD4">
      <w:pPr>
        <w:spacing w:after="0" w:line="240" w:lineRule="auto"/>
        <w:ind w:left="720" w:hanging="720"/>
        <w:rPr>
          <w:rFonts w:ascii="Times New Roman" w:hAnsi="Times New Roman" w:cs="Times New Roman"/>
          <w:color w:val="000000"/>
          <w:shd w:val="clear" w:color="auto" w:fill="FFFFFF"/>
        </w:rPr>
      </w:pPr>
      <w:r w:rsidRPr="00844CD4">
        <w:rPr>
          <w:rFonts w:ascii="Times New Roman" w:hAnsi="Times New Roman" w:cs="Times New Roman"/>
          <w:color w:val="000000"/>
          <w:shd w:val="clear" w:color="auto" w:fill="FFFFFF"/>
        </w:rPr>
        <w:lastRenderedPageBreak/>
        <w:t xml:space="preserve">Rosic, Ameer. "Smart Contracts: The Blockchain Technology That Will Replace Lawyers." </w:t>
      </w:r>
      <w:proofErr w:type="spellStart"/>
      <w:r w:rsidRPr="00844CD4">
        <w:rPr>
          <w:rFonts w:ascii="Times New Roman" w:hAnsi="Times New Roman" w:cs="Times New Roman"/>
          <w:color w:val="000000"/>
          <w:shd w:val="clear" w:color="auto" w:fill="FFFFFF"/>
        </w:rPr>
        <w:t>BlockGeeks</w:t>
      </w:r>
      <w:proofErr w:type="spellEnd"/>
      <w:r w:rsidRPr="00844CD4">
        <w:rPr>
          <w:rFonts w:ascii="Times New Roman" w:hAnsi="Times New Roman" w:cs="Times New Roman"/>
          <w:color w:val="000000"/>
          <w:shd w:val="clear" w:color="auto" w:fill="FFFFFF"/>
        </w:rPr>
        <w:t xml:space="preserve">. Accessed December 14, 2020. </w:t>
      </w:r>
      <w:hyperlink r:id="rId24" w:history="1">
        <w:r w:rsidR="00844CD4" w:rsidRPr="00A641A9">
          <w:rPr>
            <w:rStyle w:val="Hyperlink"/>
            <w:rFonts w:ascii="Times New Roman" w:hAnsi="Times New Roman" w:cs="Times New Roman"/>
            <w:shd w:val="clear" w:color="auto" w:fill="FFFFFF"/>
          </w:rPr>
          <w:t>https://blockgeeks.com/guides/smart-contracts/</w:t>
        </w:r>
      </w:hyperlink>
      <w:r w:rsidRPr="00844CD4">
        <w:rPr>
          <w:rFonts w:ascii="Times New Roman" w:hAnsi="Times New Roman" w:cs="Times New Roman"/>
          <w:color w:val="000000"/>
          <w:shd w:val="clear" w:color="auto" w:fill="FFFFFF"/>
        </w:rPr>
        <w:t>.</w:t>
      </w:r>
    </w:p>
    <w:p w14:paraId="2322FEC0" w14:textId="77777777" w:rsidR="00844CD4" w:rsidRPr="00844CD4" w:rsidRDefault="00844CD4" w:rsidP="00844CD4">
      <w:pPr>
        <w:spacing w:after="0" w:line="240" w:lineRule="auto"/>
        <w:ind w:left="720" w:hanging="720"/>
        <w:rPr>
          <w:rFonts w:ascii="Times New Roman" w:hAnsi="Times New Roman" w:cs="Times New Roman"/>
        </w:rPr>
      </w:pPr>
    </w:p>
    <w:p w14:paraId="1F6C33D4" w14:textId="72F53C55" w:rsidR="00D620AB" w:rsidRDefault="00B22713" w:rsidP="00844CD4">
      <w:pPr>
        <w:spacing w:after="0" w:line="240" w:lineRule="auto"/>
        <w:ind w:left="720" w:hanging="720"/>
        <w:rPr>
          <w:rFonts w:ascii="Times New Roman" w:hAnsi="Times New Roman" w:cs="Times New Roman"/>
        </w:rPr>
      </w:pPr>
      <w:proofErr w:type="spellStart"/>
      <w:r w:rsidRPr="00844CD4">
        <w:rPr>
          <w:rFonts w:ascii="Times New Roman" w:hAnsi="Times New Roman" w:cs="Times New Roman"/>
        </w:rPr>
        <w:t>Sarmah</w:t>
      </w:r>
      <w:proofErr w:type="spellEnd"/>
      <w:r w:rsidRPr="00844CD4">
        <w:rPr>
          <w:rFonts w:ascii="Times New Roman" w:hAnsi="Times New Roman" w:cs="Times New Roman"/>
        </w:rPr>
        <w:t xml:space="preserve">, </w:t>
      </w:r>
      <w:proofErr w:type="spellStart"/>
      <w:r w:rsidRPr="00844CD4">
        <w:rPr>
          <w:rFonts w:ascii="Times New Roman" w:hAnsi="Times New Roman" w:cs="Times New Roman"/>
        </w:rPr>
        <w:t>Simanta</w:t>
      </w:r>
      <w:proofErr w:type="spellEnd"/>
      <w:r w:rsidRPr="00844CD4">
        <w:rPr>
          <w:rFonts w:ascii="Times New Roman" w:hAnsi="Times New Roman" w:cs="Times New Roman"/>
        </w:rPr>
        <w:t>. "Understanding Blockchain Technology." Computer Science and Engineering 8, no. 2 (2018): 23-29. https://doi.org/DOI: 10.5923/j.computer.20180802.02.</w:t>
      </w:r>
    </w:p>
    <w:p w14:paraId="451877D9" w14:textId="77777777" w:rsidR="00844CD4" w:rsidRPr="00844CD4" w:rsidRDefault="00844CD4" w:rsidP="00844CD4">
      <w:pPr>
        <w:spacing w:after="0" w:line="240" w:lineRule="auto"/>
        <w:ind w:left="720" w:hanging="720"/>
        <w:rPr>
          <w:rFonts w:ascii="Times New Roman" w:hAnsi="Times New Roman" w:cs="Times New Roman"/>
        </w:rPr>
      </w:pPr>
    </w:p>
    <w:p w14:paraId="6646672A" w14:textId="53E75BF7" w:rsidR="00745B95" w:rsidRDefault="00745B95" w:rsidP="00844CD4">
      <w:pPr>
        <w:spacing w:after="0" w:line="240" w:lineRule="auto"/>
        <w:ind w:left="720" w:hanging="720"/>
        <w:rPr>
          <w:rFonts w:ascii="Times New Roman" w:hAnsi="Times New Roman" w:cs="Times New Roman"/>
          <w:color w:val="000000"/>
          <w:shd w:val="clear" w:color="auto" w:fill="FFFFFF"/>
        </w:rPr>
      </w:pPr>
      <w:r w:rsidRPr="00844CD4">
        <w:rPr>
          <w:rFonts w:ascii="Times New Roman" w:hAnsi="Times New Roman" w:cs="Times New Roman"/>
          <w:color w:val="000000"/>
          <w:shd w:val="clear" w:color="auto" w:fill="FFFFFF"/>
        </w:rPr>
        <w:t xml:space="preserve">Shepard, Maddie. "How Many Businesses Accept </w:t>
      </w:r>
      <w:proofErr w:type="gramStart"/>
      <w:r w:rsidRPr="00844CD4">
        <w:rPr>
          <w:rFonts w:ascii="Times New Roman" w:hAnsi="Times New Roman" w:cs="Times New Roman"/>
          <w:color w:val="000000"/>
          <w:shd w:val="clear" w:color="auto" w:fill="FFFFFF"/>
        </w:rPr>
        <w:t>Bitcoin?.</w:t>
      </w:r>
      <w:proofErr w:type="gramEnd"/>
      <w:r w:rsidRPr="00844CD4">
        <w:rPr>
          <w:rFonts w:ascii="Times New Roman" w:hAnsi="Times New Roman" w:cs="Times New Roman"/>
          <w:color w:val="000000"/>
          <w:shd w:val="clear" w:color="auto" w:fill="FFFFFF"/>
        </w:rPr>
        <w:t xml:space="preserve">" </w:t>
      </w:r>
      <w:proofErr w:type="spellStart"/>
      <w:r w:rsidRPr="00844CD4">
        <w:rPr>
          <w:rFonts w:ascii="Times New Roman" w:hAnsi="Times New Roman" w:cs="Times New Roman"/>
          <w:color w:val="000000"/>
          <w:shd w:val="clear" w:color="auto" w:fill="FFFFFF"/>
        </w:rPr>
        <w:t>Fundera</w:t>
      </w:r>
      <w:proofErr w:type="spellEnd"/>
      <w:r w:rsidRPr="00844CD4">
        <w:rPr>
          <w:rFonts w:ascii="Times New Roman" w:hAnsi="Times New Roman" w:cs="Times New Roman"/>
          <w:color w:val="000000"/>
          <w:shd w:val="clear" w:color="auto" w:fill="FFFFFF"/>
        </w:rPr>
        <w:t xml:space="preserve">. Last modified December 31, 2019. </w:t>
      </w:r>
      <w:hyperlink r:id="rId25" w:history="1">
        <w:r w:rsidR="00844CD4" w:rsidRPr="00A641A9">
          <w:rPr>
            <w:rStyle w:val="Hyperlink"/>
            <w:rFonts w:ascii="Times New Roman" w:hAnsi="Times New Roman" w:cs="Times New Roman"/>
            <w:shd w:val="clear" w:color="auto" w:fill="FFFFFF"/>
          </w:rPr>
          <w:t>https://www.fundera.com/resources/how-many-businesses-accept-bitcoin</w:t>
        </w:r>
      </w:hyperlink>
      <w:r w:rsidRPr="00844CD4">
        <w:rPr>
          <w:rFonts w:ascii="Times New Roman" w:hAnsi="Times New Roman" w:cs="Times New Roman"/>
          <w:color w:val="000000"/>
          <w:shd w:val="clear" w:color="auto" w:fill="FFFFFF"/>
        </w:rPr>
        <w:t>.</w:t>
      </w:r>
    </w:p>
    <w:p w14:paraId="4FB76C61" w14:textId="77777777" w:rsidR="00844CD4" w:rsidRPr="00844CD4" w:rsidRDefault="00844CD4" w:rsidP="00844CD4">
      <w:pPr>
        <w:spacing w:after="0" w:line="240" w:lineRule="auto"/>
        <w:ind w:left="720" w:hanging="720"/>
        <w:rPr>
          <w:rFonts w:ascii="Times New Roman" w:hAnsi="Times New Roman" w:cs="Times New Roman"/>
        </w:rPr>
      </w:pPr>
    </w:p>
    <w:p w14:paraId="084461DE" w14:textId="5047098A" w:rsidR="00745B95" w:rsidRDefault="00745B95" w:rsidP="00844CD4">
      <w:pPr>
        <w:spacing w:after="0" w:line="240" w:lineRule="auto"/>
        <w:ind w:left="720" w:hanging="720"/>
        <w:rPr>
          <w:rFonts w:ascii="Times New Roman" w:hAnsi="Times New Roman" w:cs="Times New Roman"/>
          <w:color w:val="000000"/>
          <w:shd w:val="clear" w:color="auto" w:fill="FFFFFF"/>
        </w:rPr>
      </w:pPr>
      <w:r w:rsidRPr="00844CD4">
        <w:rPr>
          <w:rFonts w:ascii="Times New Roman" w:hAnsi="Times New Roman" w:cs="Times New Roman"/>
          <w:color w:val="000000"/>
          <w:shd w:val="clear" w:color="auto" w:fill="FFFFFF"/>
        </w:rPr>
        <w:t xml:space="preserve">Today's Cryptocurrency Prices by Market Cap. Last modified December 16, 2020. </w:t>
      </w:r>
      <w:hyperlink r:id="rId26" w:history="1">
        <w:r w:rsidRPr="00844CD4">
          <w:rPr>
            <w:rStyle w:val="Hyperlink"/>
            <w:rFonts w:ascii="Times New Roman" w:hAnsi="Times New Roman" w:cs="Times New Roman"/>
            <w:shd w:val="clear" w:color="auto" w:fill="FFFFFF"/>
          </w:rPr>
          <w:t>https://coinmarketcap.com/</w:t>
        </w:r>
      </w:hyperlink>
      <w:r w:rsidRPr="00844CD4">
        <w:rPr>
          <w:rFonts w:ascii="Times New Roman" w:hAnsi="Times New Roman" w:cs="Times New Roman"/>
          <w:color w:val="000000"/>
          <w:shd w:val="clear" w:color="auto" w:fill="FFFFFF"/>
        </w:rPr>
        <w:t>.</w:t>
      </w:r>
    </w:p>
    <w:p w14:paraId="5045D391" w14:textId="77777777" w:rsidR="00844CD4" w:rsidRPr="00844CD4" w:rsidRDefault="00844CD4" w:rsidP="00844CD4">
      <w:pPr>
        <w:spacing w:after="0" w:line="240" w:lineRule="auto"/>
        <w:ind w:left="720" w:hanging="720"/>
        <w:rPr>
          <w:rFonts w:ascii="Times New Roman" w:hAnsi="Times New Roman" w:cs="Times New Roman"/>
          <w:color w:val="000000"/>
          <w:shd w:val="clear" w:color="auto" w:fill="FFFFFF"/>
        </w:rPr>
      </w:pPr>
    </w:p>
    <w:p w14:paraId="7FD359B9" w14:textId="21D232C0" w:rsidR="00745B95" w:rsidRDefault="00745B95" w:rsidP="00844CD4">
      <w:pPr>
        <w:spacing w:after="0" w:line="240" w:lineRule="auto"/>
        <w:ind w:left="720" w:hanging="720"/>
        <w:rPr>
          <w:rFonts w:ascii="Times New Roman" w:hAnsi="Times New Roman" w:cs="Times New Roman"/>
          <w:color w:val="000000"/>
          <w:shd w:val="clear" w:color="auto" w:fill="FFFFFF"/>
        </w:rPr>
      </w:pPr>
      <w:r w:rsidRPr="00844CD4">
        <w:rPr>
          <w:rFonts w:ascii="Times New Roman" w:hAnsi="Times New Roman" w:cs="Times New Roman"/>
          <w:color w:val="000000"/>
          <w:shd w:val="clear" w:color="auto" w:fill="FFFFFF"/>
        </w:rPr>
        <w:t xml:space="preserve">Trillo, Manny. "Stress Test Prepares </w:t>
      </w:r>
      <w:proofErr w:type="spellStart"/>
      <w:r w:rsidRPr="00844CD4">
        <w:rPr>
          <w:rFonts w:ascii="Times New Roman" w:hAnsi="Times New Roman" w:cs="Times New Roman"/>
          <w:color w:val="000000"/>
          <w:shd w:val="clear" w:color="auto" w:fill="FFFFFF"/>
        </w:rPr>
        <w:t>VisaNet</w:t>
      </w:r>
      <w:proofErr w:type="spellEnd"/>
      <w:r w:rsidRPr="00844CD4">
        <w:rPr>
          <w:rFonts w:ascii="Times New Roman" w:hAnsi="Times New Roman" w:cs="Times New Roman"/>
          <w:color w:val="000000"/>
          <w:shd w:val="clear" w:color="auto" w:fill="FFFFFF"/>
        </w:rPr>
        <w:t xml:space="preserve"> for the Most Wonderful Time of the Year." Visa. Last modified October 10, 2013. </w:t>
      </w:r>
      <w:hyperlink r:id="rId27" w:history="1">
        <w:r w:rsidRPr="00844CD4">
          <w:rPr>
            <w:rStyle w:val="Hyperlink"/>
            <w:rFonts w:ascii="Times New Roman" w:hAnsi="Times New Roman" w:cs="Times New Roman"/>
            <w:shd w:val="clear" w:color="auto" w:fill="FFFFFF"/>
          </w:rPr>
          <w:t>https://www.visa.com/blogarchives/us/2013/10/10/stress-test-prepares-visanet-for-the-most-wonderful-time-of-the-year/index.html</w:t>
        </w:r>
      </w:hyperlink>
      <w:r w:rsidRPr="00844CD4">
        <w:rPr>
          <w:rFonts w:ascii="Times New Roman" w:hAnsi="Times New Roman" w:cs="Times New Roman"/>
          <w:color w:val="000000"/>
          <w:shd w:val="clear" w:color="auto" w:fill="FFFFFF"/>
        </w:rPr>
        <w:t>.</w:t>
      </w:r>
    </w:p>
    <w:p w14:paraId="17F1B7C2" w14:textId="77777777" w:rsidR="00844CD4" w:rsidRPr="00844CD4" w:rsidRDefault="00844CD4" w:rsidP="00844CD4">
      <w:pPr>
        <w:spacing w:after="0" w:line="240" w:lineRule="auto"/>
        <w:ind w:left="720" w:hanging="720"/>
        <w:rPr>
          <w:rFonts w:ascii="Times New Roman" w:hAnsi="Times New Roman" w:cs="Times New Roman"/>
          <w:color w:val="000000"/>
          <w:shd w:val="clear" w:color="auto" w:fill="FFFFFF"/>
        </w:rPr>
      </w:pPr>
    </w:p>
    <w:p w14:paraId="592D946D" w14:textId="77777777" w:rsidR="00745B95" w:rsidRPr="00844CD4" w:rsidRDefault="00745B95" w:rsidP="00844CD4">
      <w:pPr>
        <w:pStyle w:val="FootnoteText"/>
        <w:ind w:left="720" w:hanging="720"/>
        <w:rPr>
          <w:rFonts w:ascii="Times New Roman" w:hAnsi="Times New Roman" w:cs="Times New Roman"/>
          <w:sz w:val="22"/>
          <w:szCs w:val="22"/>
        </w:rPr>
      </w:pPr>
      <w:r w:rsidRPr="00844CD4">
        <w:rPr>
          <w:rFonts w:ascii="Times New Roman" w:hAnsi="Times New Roman" w:cs="Times New Roman"/>
          <w:color w:val="000000"/>
          <w:sz w:val="22"/>
          <w:szCs w:val="22"/>
          <w:shd w:val="clear" w:color="auto" w:fill="FFFFFF"/>
        </w:rPr>
        <w:t xml:space="preserve">Viswanathan, Surya, and Aakash Shah. "The Scalability Trilemma in Blockchain." </w:t>
      </w:r>
      <w:proofErr w:type="spellStart"/>
      <w:r w:rsidRPr="00844CD4">
        <w:rPr>
          <w:rFonts w:ascii="Times New Roman" w:hAnsi="Times New Roman" w:cs="Times New Roman"/>
          <w:color w:val="000000"/>
          <w:sz w:val="22"/>
          <w:szCs w:val="22"/>
          <w:shd w:val="clear" w:color="auto" w:fill="FFFFFF"/>
        </w:rPr>
        <w:t>NeonVest</w:t>
      </w:r>
      <w:proofErr w:type="spellEnd"/>
      <w:r w:rsidRPr="00844CD4">
        <w:rPr>
          <w:rFonts w:ascii="Times New Roman" w:hAnsi="Times New Roman" w:cs="Times New Roman"/>
          <w:color w:val="000000"/>
          <w:sz w:val="22"/>
          <w:szCs w:val="22"/>
          <w:shd w:val="clear" w:color="auto" w:fill="FFFFFF"/>
        </w:rPr>
        <w:t>. Last modified October 19, 2018. https://medium.com/@aakash_13214/the-scalability-trilemma-in-blockchain-75fb57f646df.</w:t>
      </w:r>
    </w:p>
    <w:p w14:paraId="7E8BA1F3" w14:textId="77777777" w:rsidR="00745B95" w:rsidRPr="00844CD4" w:rsidRDefault="00745B95" w:rsidP="00844CD4">
      <w:pPr>
        <w:pStyle w:val="FootnoteText"/>
        <w:ind w:left="720" w:hanging="720"/>
        <w:rPr>
          <w:rFonts w:ascii="Times New Roman" w:hAnsi="Times New Roman" w:cs="Times New Roman"/>
          <w:color w:val="000000"/>
          <w:sz w:val="22"/>
          <w:szCs w:val="22"/>
          <w:shd w:val="clear" w:color="auto" w:fill="FFFFFF"/>
        </w:rPr>
      </w:pPr>
    </w:p>
    <w:p w14:paraId="0DA34CBE" w14:textId="7D569B2A" w:rsidR="00745B95" w:rsidRPr="00844CD4" w:rsidRDefault="00745B95" w:rsidP="00844CD4">
      <w:pPr>
        <w:pStyle w:val="FootnoteText"/>
        <w:ind w:left="720" w:hanging="720"/>
        <w:rPr>
          <w:rFonts w:ascii="Times New Roman" w:hAnsi="Times New Roman" w:cs="Times New Roman"/>
          <w:color w:val="000000"/>
          <w:sz w:val="22"/>
          <w:szCs w:val="22"/>
          <w:shd w:val="clear" w:color="auto" w:fill="FFFFFF"/>
        </w:rPr>
      </w:pPr>
      <w:proofErr w:type="spellStart"/>
      <w:r w:rsidRPr="00844CD4">
        <w:rPr>
          <w:rFonts w:ascii="Times New Roman" w:hAnsi="Times New Roman" w:cs="Times New Roman"/>
          <w:color w:val="000000"/>
          <w:sz w:val="22"/>
          <w:szCs w:val="22"/>
          <w:shd w:val="clear" w:color="auto" w:fill="FFFFFF"/>
        </w:rPr>
        <w:t>Voshmgir</w:t>
      </w:r>
      <w:proofErr w:type="spellEnd"/>
      <w:r w:rsidRPr="00844CD4">
        <w:rPr>
          <w:rFonts w:ascii="Times New Roman" w:hAnsi="Times New Roman" w:cs="Times New Roman"/>
          <w:color w:val="000000"/>
          <w:sz w:val="22"/>
          <w:szCs w:val="22"/>
          <w:shd w:val="clear" w:color="auto" w:fill="FFFFFF"/>
        </w:rPr>
        <w:t xml:space="preserve">, </w:t>
      </w:r>
      <w:proofErr w:type="spellStart"/>
      <w:r w:rsidRPr="00844CD4">
        <w:rPr>
          <w:rFonts w:ascii="Times New Roman" w:hAnsi="Times New Roman" w:cs="Times New Roman"/>
          <w:color w:val="000000"/>
          <w:sz w:val="22"/>
          <w:szCs w:val="22"/>
          <w:shd w:val="clear" w:color="auto" w:fill="FFFFFF"/>
        </w:rPr>
        <w:t>Shermin</w:t>
      </w:r>
      <w:proofErr w:type="spellEnd"/>
      <w:r w:rsidRPr="00844CD4">
        <w:rPr>
          <w:rFonts w:ascii="Times New Roman" w:hAnsi="Times New Roman" w:cs="Times New Roman"/>
          <w:color w:val="000000"/>
          <w:sz w:val="22"/>
          <w:szCs w:val="22"/>
          <w:shd w:val="clear" w:color="auto" w:fill="FFFFFF"/>
        </w:rPr>
        <w:t xml:space="preserve">. "Token Security: Cryptography – Part 2." </w:t>
      </w:r>
      <w:proofErr w:type="spellStart"/>
      <w:r w:rsidRPr="00844CD4">
        <w:rPr>
          <w:rFonts w:ascii="Times New Roman" w:hAnsi="Times New Roman" w:cs="Times New Roman"/>
          <w:color w:val="000000"/>
          <w:sz w:val="22"/>
          <w:szCs w:val="22"/>
          <w:shd w:val="clear" w:color="auto" w:fill="FFFFFF"/>
        </w:rPr>
        <w:t>Blockchainhub</w:t>
      </w:r>
      <w:proofErr w:type="spellEnd"/>
      <w:r w:rsidRPr="00844CD4">
        <w:rPr>
          <w:rFonts w:ascii="Times New Roman" w:hAnsi="Times New Roman" w:cs="Times New Roman"/>
          <w:color w:val="000000"/>
          <w:sz w:val="22"/>
          <w:szCs w:val="22"/>
          <w:shd w:val="clear" w:color="auto" w:fill="FFFFFF"/>
        </w:rPr>
        <w:t xml:space="preserve"> Berlin. Last modified September 10, 2018. </w:t>
      </w:r>
      <w:hyperlink r:id="rId28" w:anchor=":~:text=The%20Bitcoin%20Network%20uses/" w:history="1">
        <w:r w:rsidRPr="00844CD4">
          <w:rPr>
            <w:rStyle w:val="Hyperlink"/>
            <w:rFonts w:ascii="Times New Roman" w:hAnsi="Times New Roman" w:cs="Times New Roman"/>
            <w:sz w:val="22"/>
            <w:szCs w:val="22"/>
            <w:shd w:val="clear" w:color="auto" w:fill="FFFFFF"/>
          </w:rPr>
          <w:t>https://blockchainhub.net/blog/blog/cryptography-blockchain-bitcoin/#:~:text=The%20Bitcoin%20Network%20uses/</w:t>
        </w:r>
      </w:hyperlink>
    </w:p>
    <w:p w14:paraId="6A95BDE8" w14:textId="2F23564F" w:rsidR="00745B95" w:rsidRDefault="00745B95" w:rsidP="00844CD4">
      <w:pPr>
        <w:spacing w:after="0" w:line="240" w:lineRule="auto"/>
        <w:ind w:left="720"/>
        <w:rPr>
          <w:rFonts w:ascii="Times New Roman" w:hAnsi="Times New Roman" w:cs="Times New Roman"/>
          <w:color w:val="000000"/>
          <w:shd w:val="clear" w:color="auto" w:fill="FFFFFF"/>
        </w:rPr>
      </w:pPr>
      <w:r w:rsidRPr="00844CD4">
        <w:rPr>
          <w:rFonts w:ascii="Times New Roman" w:hAnsi="Times New Roman" w:cs="Times New Roman"/>
          <w:color w:val="000000"/>
          <w:shd w:val="clear" w:color="auto" w:fill="FFFFFF"/>
        </w:rPr>
        <w:t>%20</w:t>
      </w:r>
      <w:proofErr w:type="gramStart"/>
      <w:r w:rsidRPr="00844CD4">
        <w:rPr>
          <w:rFonts w:ascii="Times New Roman" w:hAnsi="Times New Roman" w:cs="Times New Roman"/>
          <w:color w:val="000000"/>
          <w:shd w:val="clear" w:color="auto" w:fill="FFFFFF"/>
        </w:rPr>
        <w:t>SHA,large</w:t>
      </w:r>
      <w:proofErr w:type="gramEnd"/>
      <w:r w:rsidRPr="00844CD4">
        <w:rPr>
          <w:rFonts w:ascii="Times New Roman" w:hAnsi="Times New Roman" w:cs="Times New Roman"/>
          <w:color w:val="000000"/>
          <w:shd w:val="clear" w:color="auto" w:fill="FFFFFF"/>
        </w:rPr>
        <w:t>%20text%20files%2C%20for%20example.</w:t>
      </w:r>
    </w:p>
    <w:p w14:paraId="79B2DD74" w14:textId="77777777" w:rsidR="00844CD4" w:rsidRPr="00844CD4" w:rsidRDefault="00844CD4" w:rsidP="00844CD4">
      <w:pPr>
        <w:spacing w:after="0" w:line="240" w:lineRule="auto"/>
        <w:ind w:left="720"/>
        <w:rPr>
          <w:rFonts w:ascii="Times New Roman" w:hAnsi="Times New Roman" w:cs="Times New Roman"/>
          <w:color w:val="000000"/>
          <w:shd w:val="clear" w:color="auto" w:fill="FFFFFF"/>
        </w:rPr>
      </w:pPr>
    </w:p>
    <w:p w14:paraId="069ECC76" w14:textId="606AAAC5" w:rsidR="00745B95" w:rsidRDefault="00745B95" w:rsidP="00844CD4">
      <w:pPr>
        <w:spacing w:after="0" w:line="240" w:lineRule="auto"/>
        <w:ind w:left="720" w:hanging="720"/>
        <w:rPr>
          <w:rFonts w:ascii="Times New Roman" w:hAnsi="Times New Roman" w:cs="Times New Roman"/>
          <w:color w:val="000000"/>
          <w:shd w:val="clear" w:color="auto" w:fill="FFFFFF"/>
        </w:rPr>
      </w:pPr>
      <w:r w:rsidRPr="00844CD4">
        <w:rPr>
          <w:rFonts w:ascii="Times New Roman" w:hAnsi="Times New Roman" w:cs="Times New Roman"/>
          <w:color w:val="000000"/>
          <w:shd w:val="clear" w:color="auto" w:fill="FFFFFF"/>
        </w:rPr>
        <w:t xml:space="preserve">Wu, William. "Why Bitcoin Is Not a Viable Currency Option." </w:t>
      </w:r>
      <w:proofErr w:type="spellStart"/>
      <w:r w:rsidRPr="00844CD4">
        <w:rPr>
          <w:rFonts w:ascii="Times New Roman" w:hAnsi="Times New Roman" w:cs="Times New Roman"/>
          <w:color w:val="000000"/>
          <w:shd w:val="clear" w:color="auto" w:fill="FFFFFF"/>
        </w:rPr>
        <w:t>Knowledge@Wharton</w:t>
      </w:r>
      <w:proofErr w:type="spellEnd"/>
      <w:r w:rsidRPr="00844CD4">
        <w:rPr>
          <w:rFonts w:ascii="Times New Roman" w:hAnsi="Times New Roman" w:cs="Times New Roman"/>
          <w:color w:val="000000"/>
          <w:shd w:val="clear" w:color="auto" w:fill="FFFFFF"/>
        </w:rPr>
        <w:t xml:space="preserve">. Last modified August, 2018. </w:t>
      </w:r>
      <w:hyperlink r:id="rId29" w:history="1">
        <w:r w:rsidR="00844CD4" w:rsidRPr="00A641A9">
          <w:rPr>
            <w:rStyle w:val="Hyperlink"/>
            <w:rFonts w:ascii="Times New Roman" w:hAnsi="Times New Roman" w:cs="Times New Roman"/>
            <w:shd w:val="clear" w:color="auto" w:fill="FFFFFF"/>
          </w:rPr>
          <w:t>https://kw.wharton.upenn.edu/kwfellows/files/2018/06/2018-08-30-Bitcoin-Student-Series.pdf</w:t>
        </w:r>
      </w:hyperlink>
      <w:r w:rsidRPr="00844CD4">
        <w:rPr>
          <w:rFonts w:ascii="Times New Roman" w:hAnsi="Times New Roman" w:cs="Times New Roman"/>
          <w:color w:val="000000"/>
          <w:shd w:val="clear" w:color="auto" w:fill="FFFFFF"/>
        </w:rPr>
        <w:t>.</w:t>
      </w:r>
    </w:p>
    <w:p w14:paraId="71AD6A4D" w14:textId="77777777" w:rsidR="00844CD4" w:rsidRPr="00844CD4" w:rsidRDefault="00844CD4" w:rsidP="00844CD4">
      <w:pPr>
        <w:spacing w:after="0" w:line="240" w:lineRule="auto"/>
        <w:ind w:left="720" w:hanging="720"/>
        <w:rPr>
          <w:rFonts w:ascii="Times New Roman" w:hAnsi="Times New Roman" w:cs="Times New Roman"/>
          <w:color w:val="000000"/>
          <w:shd w:val="clear" w:color="auto" w:fill="FFFFFF"/>
        </w:rPr>
      </w:pPr>
    </w:p>
    <w:p w14:paraId="3782CA33" w14:textId="51E3FBA0" w:rsidR="00745B95" w:rsidRDefault="00745B95" w:rsidP="00844CD4">
      <w:pPr>
        <w:spacing w:after="0" w:line="240" w:lineRule="auto"/>
        <w:ind w:left="720" w:hanging="720"/>
        <w:rPr>
          <w:rFonts w:ascii="Times New Roman" w:hAnsi="Times New Roman" w:cs="Times New Roman"/>
          <w:color w:val="000000"/>
          <w:shd w:val="clear" w:color="auto" w:fill="FFFFFF"/>
        </w:rPr>
      </w:pPr>
      <w:r w:rsidRPr="00844CD4">
        <w:rPr>
          <w:rFonts w:ascii="Times New Roman" w:hAnsi="Times New Roman" w:cs="Times New Roman"/>
          <w:color w:val="000000"/>
          <w:shd w:val="clear" w:color="auto" w:fill="FFFFFF"/>
        </w:rPr>
        <w:t xml:space="preserve">Young, Joseph. "Grayscale hits $13B: Why Bitcoin institutional demand soaring at $19k is bullish." </w:t>
      </w:r>
      <w:proofErr w:type="spellStart"/>
      <w:r w:rsidRPr="00844CD4">
        <w:rPr>
          <w:rFonts w:ascii="Times New Roman" w:hAnsi="Times New Roman" w:cs="Times New Roman"/>
          <w:color w:val="000000"/>
          <w:shd w:val="clear" w:color="auto" w:fill="FFFFFF"/>
        </w:rPr>
        <w:t>CryptoSlate</w:t>
      </w:r>
      <w:proofErr w:type="spellEnd"/>
      <w:r w:rsidRPr="00844CD4">
        <w:rPr>
          <w:rFonts w:ascii="Times New Roman" w:hAnsi="Times New Roman" w:cs="Times New Roman"/>
          <w:color w:val="000000"/>
          <w:shd w:val="clear" w:color="auto" w:fill="FFFFFF"/>
        </w:rPr>
        <w:t xml:space="preserve">. Last modified December 15, 2020. </w:t>
      </w:r>
      <w:hyperlink r:id="rId30" w:history="1">
        <w:r w:rsidR="00844CD4" w:rsidRPr="00A641A9">
          <w:rPr>
            <w:rStyle w:val="Hyperlink"/>
            <w:rFonts w:ascii="Times New Roman" w:hAnsi="Times New Roman" w:cs="Times New Roman"/>
            <w:shd w:val="clear" w:color="auto" w:fill="FFFFFF"/>
          </w:rPr>
          <w:t>https://cryptoslate.com/grayscale-hits-13b-why-bitcoin-institutional-demand-soaring-at-19k-is-bullish/</w:t>
        </w:r>
      </w:hyperlink>
      <w:r w:rsidRPr="00844CD4">
        <w:rPr>
          <w:rFonts w:ascii="Times New Roman" w:hAnsi="Times New Roman" w:cs="Times New Roman"/>
          <w:color w:val="000000"/>
          <w:shd w:val="clear" w:color="auto" w:fill="FFFFFF"/>
        </w:rPr>
        <w:t>.</w:t>
      </w:r>
    </w:p>
    <w:p w14:paraId="7C8E22D0" w14:textId="77777777" w:rsidR="00844CD4" w:rsidRPr="00844CD4" w:rsidRDefault="00844CD4" w:rsidP="00844CD4">
      <w:pPr>
        <w:spacing w:after="0" w:line="240" w:lineRule="auto"/>
        <w:ind w:left="720" w:hanging="720"/>
        <w:rPr>
          <w:rFonts w:ascii="Times New Roman" w:hAnsi="Times New Roman" w:cs="Times New Roman"/>
          <w:color w:val="000000"/>
          <w:shd w:val="clear" w:color="auto" w:fill="FFFFFF"/>
        </w:rPr>
      </w:pPr>
    </w:p>
    <w:p w14:paraId="66440714" w14:textId="5AD07749" w:rsidR="00745B95" w:rsidRPr="00844CD4" w:rsidRDefault="00745B95" w:rsidP="00844CD4">
      <w:pPr>
        <w:spacing w:after="0" w:line="240" w:lineRule="auto"/>
        <w:ind w:left="720" w:hanging="720"/>
        <w:rPr>
          <w:rFonts w:ascii="Times New Roman" w:hAnsi="Times New Roman" w:cs="Times New Roman"/>
        </w:rPr>
      </w:pPr>
      <w:proofErr w:type="spellStart"/>
      <w:r w:rsidRPr="00844CD4">
        <w:rPr>
          <w:rFonts w:ascii="Times New Roman" w:hAnsi="Times New Roman" w:cs="Times New Roman"/>
          <w:color w:val="000000"/>
          <w:shd w:val="clear" w:color="auto" w:fill="FFFFFF"/>
        </w:rPr>
        <w:t>Zimwara</w:t>
      </w:r>
      <w:proofErr w:type="spellEnd"/>
      <w:r w:rsidRPr="00844CD4">
        <w:rPr>
          <w:rFonts w:ascii="Times New Roman" w:hAnsi="Times New Roman" w:cs="Times New Roman"/>
          <w:color w:val="000000"/>
          <w:shd w:val="clear" w:color="auto" w:fill="FFFFFF"/>
        </w:rPr>
        <w:t xml:space="preserve">, </w:t>
      </w:r>
      <w:proofErr w:type="spellStart"/>
      <w:r w:rsidRPr="00844CD4">
        <w:rPr>
          <w:rFonts w:ascii="Times New Roman" w:hAnsi="Times New Roman" w:cs="Times New Roman"/>
          <w:color w:val="000000"/>
          <w:shd w:val="clear" w:color="auto" w:fill="FFFFFF"/>
        </w:rPr>
        <w:t>Terance</w:t>
      </w:r>
      <w:proofErr w:type="spellEnd"/>
      <w:r w:rsidRPr="00844CD4">
        <w:rPr>
          <w:rFonts w:ascii="Times New Roman" w:hAnsi="Times New Roman" w:cs="Times New Roman"/>
          <w:color w:val="000000"/>
          <w:shd w:val="clear" w:color="auto" w:fill="FFFFFF"/>
        </w:rPr>
        <w:t>. "Us Federal Court Ruling — Bitcoin Is a Form of Money." Bitcoin.com News. Last modified July 25, 2020. https://news.bitcoin.com/us-federal-court-ruling-bitcoin-is-a-form-of-money/.</w:t>
      </w:r>
    </w:p>
    <w:sectPr w:rsidR="00745B95" w:rsidRPr="00844CD4">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D2212" w14:textId="77777777" w:rsidR="00662926" w:rsidRDefault="00662926" w:rsidP="00584CB7">
      <w:pPr>
        <w:spacing w:after="0" w:line="240" w:lineRule="auto"/>
      </w:pPr>
      <w:r>
        <w:separator/>
      </w:r>
    </w:p>
  </w:endnote>
  <w:endnote w:type="continuationSeparator" w:id="0">
    <w:p w14:paraId="3E71CACB" w14:textId="77777777" w:rsidR="00662926" w:rsidRDefault="00662926" w:rsidP="0058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3F702" w14:textId="77777777" w:rsidR="00662926" w:rsidRDefault="00662926" w:rsidP="00584CB7">
      <w:pPr>
        <w:spacing w:after="0" w:line="240" w:lineRule="auto"/>
      </w:pPr>
      <w:r>
        <w:separator/>
      </w:r>
    </w:p>
  </w:footnote>
  <w:footnote w:type="continuationSeparator" w:id="0">
    <w:p w14:paraId="5F307C36" w14:textId="77777777" w:rsidR="00662926" w:rsidRDefault="00662926" w:rsidP="00584CB7">
      <w:pPr>
        <w:spacing w:after="0" w:line="240" w:lineRule="auto"/>
      </w:pPr>
      <w:r>
        <w:continuationSeparator/>
      </w:r>
    </w:p>
  </w:footnote>
  <w:footnote w:id="1">
    <w:p w14:paraId="11C747FF" w14:textId="67F41EAF" w:rsidR="00662926" w:rsidRPr="003F39DE" w:rsidRDefault="00662926">
      <w:pPr>
        <w:pStyle w:val="FootnoteText"/>
        <w:rPr>
          <w:i/>
          <w:iCs/>
        </w:rPr>
      </w:pPr>
      <w:r>
        <w:rPr>
          <w:rStyle w:val="FootnoteReference"/>
        </w:rPr>
        <w:footnoteRef/>
      </w:r>
      <w:r>
        <w:t xml:space="preserve"> </w:t>
      </w:r>
      <w:proofErr w:type="spellStart"/>
      <w:r w:rsidR="00B22713">
        <w:rPr>
          <w:color w:val="000000"/>
          <w:sz w:val="18"/>
          <w:szCs w:val="18"/>
          <w:shd w:val="clear" w:color="auto" w:fill="FFFFFF"/>
        </w:rPr>
        <w:t>Sarmah</w:t>
      </w:r>
      <w:proofErr w:type="spellEnd"/>
      <w:r w:rsidR="00B22713">
        <w:rPr>
          <w:color w:val="000000"/>
          <w:sz w:val="18"/>
          <w:szCs w:val="18"/>
          <w:shd w:val="clear" w:color="auto" w:fill="FFFFFF"/>
        </w:rPr>
        <w:t xml:space="preserve">, </w:t>
      </w:r>
      <w:proofErr w:type="spellStart"/>
      <w:r w:rsidR="00B22713">
        <w:rPr>
          <w:color w:val="000000"/>
          <w:sz w:val="18"/>
          <w:szCs w:val="18"/>
          <w:shd w:val="clear" w:color="auto" w:fill="FFFFFF"/>
        </w:rPr>
        <w:t>Simanta</w:t>
      </w:r>
      <w:proofErr w:type="spellEnd"/>
      <w:r w:rsidR="00B22713">
        <w:rPr>
          <w:color w:val="000000"/>
          <w:sz w:val="18"/>
          <w:szCs w:val="18"/>
          <w:shd w:val="clear" w:color="auto" w:fill="FFFFFF"/>
        </w:rPr>
        <w:t>. "Understanding Blockchain Technology." </w:t>
      </w:r>
      <w:r w:rsidR="00B22713">
        <w:rPr>
          <w:i/>
          <w:iCs/>
          <w:color w:val="000000"/>
          <w:sz w:val="18"/>
          <w:szCs w:val="18"/>
          <w:shd w:val="clear" w:color="auto" w:fill="FFFFFF"/>
        </w:rPr>
        <w:t>Computer Science and Engineering</w:t>
      </w:r>
      <w:r w:rsidR="00B22713">
        <w:rPr>
          <w:color w:val="000000"/>
          <w:sz w:val="18"/>
          <w:szCs w:val="18"/>
          <w:shd w:val="clear" w:color="auto" w:fill="FFFFFF"/>
        </w:rPr>
        <w:t> 8, no. 2 (2018): 23-29. https://doi.org/DOI: 10.5923/j.computer.20180802.02.</w:t>
      </w:r>
    </w:p>
  </w:footnote>
  <w:footnote w:id="2">
    <w:p w14:paraId="7CB463FC" w14:textId="731DDCA7" w:rsidR="00662926" w:rsidRDefault="00662926">
      <w:pPr>
        <w:pStyle w:val="FootnoteText"/>
      </w:pPr>
      <w:r>
        <w:rPr>
          <w:rStyle w:val="FootnoteReference"/>
        </w:rPr>
        <w:footnoteRef/>
      </w:r>
      <w:r>
        <w:t xml:space="preserve"> </w:t>
      </w:r>
      <w:r w:rsidR="00B22713" w:rsidRPr="00877D55">
        <w:rPr>
          <w:sz w:val="18"/>
          <w:szCs w:val="18"/>
        </w:rPr>
        <w:t>Ibid.</w:t>
      </w:r>
    </w:p>
  </w:footnote>
  <w:footnote w:id="3">
    <w:p w14:paraId="237B240E" w14:textId="0AE38F20" w:rsidR="00662926" w:rsidRPr="00C3691D" w:rsidRDefault="00662926" w:rsidP="00673317">
      <w:pPr>
        <w:pStyle w:val="FootnoteText"/>
        <w:rPr>
          <w:i/>
          <w:iCs/>
        </w:rPr>
      </w:pPr>
      <w:r>
        <w:rPr>
          <w:rStyle w:val="FootnoteReference"/>
        </w:rPr>
        <w:footnoteRef/>
      </w:r>
      <w:r>
        <w:t xml:space="preserve"> </w:t>
      </w:r>
      <w:r w:rsidR="00725069" w:rsidRPr="00877D55">
        <w:rPr>
          <w:sz w:val="18"/>
          <w:szCs w:val="18"/>
        </w:rPr>
        <w:t>Romano, Diego &amp; Schmid, Giovanni. (2017). Beyond Bitcoin: A Critical Look at Blockchain-Based Systems. Cryptography. 1. 15. 10.3390/cryptography1020015.</w:t>
      </w:r>
    </w:p>
  </w:footnote>
  <w:footnote w:id="4">
    <w:p w14:paraId="13A2E6B3" w14:textId="32B0FA38" w:rsidR="00662926" w:rsidRDefault="00662926">
      <w:pPr>
        <w:pStyle w:val="FootnoteText"/>
      </w:pPr>
      <w:r w:rsidRPr="00C3691D">
        <w:rPr>
          <w:vertAlign w:val="superscript"/>
        </w:rPr>
        <w:footnoteRef/>
      </w:r>
      <w:r w:rsidRPr="00C3691D">
        <w:t xml:space="preserve"> </w:t>
      </w:r>
      <w:r w:rsidR="00B22713" w:rsidRPr="00877D55">
        <w:rPr>
          <w:sz w:val="18"/>
          <w:szCs w:val="18"/>
        </w:rPr>
        <w:t>Ibid.</w:t>
      </w:r>
    </w:p>
  </w:footnote>
  <w:footnote w:id="5">
    <w:p w14:paraId="0F2BC3E5" w14:textId="5D0B7484" w:rsidR="00662926" w:rsidRPr="00877D55" w:rsidRDefault="00662926">
      <w:pPr>
        <w:pStyle w:val="FootnoteText"/>
        <w:rPr>
          <w:sz w:val="18"/>
          <w:szCs w:val="18"/>
        </w:rPr>
      </w:pPr>
      <w:r w:rsidRPr="00C3691D">
        <w:rPr>
          <w:rStyle w:val="FootnoteReference"/>
        </w:rPr>
        <w:footnoteRef/>
      </w:r>
      <w:r w:rsidRPr="00C3691D">
        <w:t xml:space="preserve"> </w:t>
      </w:r>
      <w:r w:rsidR="00B22713" w:rsidRPr="00877D55">
        <w:rPr>
          <w:sz w:val="18"/>
          <w:szCs w:val="18"/>
        </w:rPr>
        <w:t>Ibid.</w:t>
      </w:r>
    </w:p>
  </w:footnote>
  <w:footnote w:id="6">
    <w:p w14:paraId="6A3FD1F1" w14:textId="7B23F7A8" w:rsidR="00662926" w:rsidRPr="00C3691D" w:rsidRDefault="00662926" w:rsidP="00BA0BC8">
      <w:pPr>
        <w:pStyle w:val="FootnoteText"/>
        <w:rPr>
          <w:i/>
          <w:iCs/>
        </w:rPr>
      </w:pPr>
      <w:r w:rsidRPr="00C3691D">
        <w:rPr>
          <w:vertAlign w:val="superscript"/>
        </w:rPr>
        <w:footnoteRef/>
      </w:r>
      <w:r w:rsidRPr="00C3691D">
        <w:rPr>
          <w:i/>
          <w:iCs/>
        </w:rPr>
        <w:t xml:space="preserve"> </w:t>
      </w:r>
      <w:r w:rsidR="00B22713">
        <w:rPr>
          <w:color w:val="000000"/>
          <w:sz w:val="18"/>
          <w:szCs w:val="18"/>
          <w:shd w:val="clear" w:color="auto" w:fill="FFFFFF"/>
        </w:rPr>
        <w:t xml:space="preserve">Hileman, Garrick, and Michel </w:t>
      </w:r>
      <w:proofErr w:type="spellStart"/>
      <w:r w:rsidR="00B22713">
        <w:rPr>
          <w:color w:val="000000"/>
          <w:sz w:val="18"/>
          <w:szCs w:val="18"/>
          <w:shd w:val="clear" w:color="auto" w:fill="FFFFFF"/>
        </w:rPr>
        <w:t>Rauchs</w:t>
      </w:r>
      <w:proofErr w:type="spellEnd"/>
      <w:r w:rsidR="00B22713">
        <w:rPr>
          <w:color w:val="000000"/>
          <w:sz w:val="18"/>
          <w:szCs w:val="18"/>
          <w:shd w:val="clear" w:color="auto" w:fill="FFFFFF"/>
        </w:rPr>
        <w:t>. "Global Cryptocurrency Benchmarking Study." </w:t>
      </w:r>
      <w:r w:rsidR="00B22713">
        <w:rPr>
          <w:i/>
          <w:iCs/>
          <w:color w:val="000000"/>
          <w:sz w:val="18"/>
          <w:szCs w:val="18"/>
          <w:shd w:val="clear" w:color="auto" w:fill="FFFFFF"/>
        </w:rPr>
        <w:t>Cambridge Centre for Alternative Finance</w:t>
      </w:r>
      <w:r w:rsidR="00B22713">
        <w:rPr>
          <w:color w:val="000000"/>
          <w:sz w:val="18"/>
          <w:szCs w:val="18"/>
          <w:shd w:val="clear" w:color="auto" w:fill="FFFFFF"/>
        </w:rPr>
        <w:t xml:space="preserve"> (2017): 1-22. </w:t>
      </w:r>
    </w:p>
  </w:footnote>
  <w:footnote w:id="7">
    <w:p w14:paraId="299B67D8" w14:textId="6728815A" w:rsidR="00662926" w:rsidRPr="00C3691D" w:rsidRDefault="00662926">
      <w:pPr>
        <w:pStyle w:val="FootnoteText"/>
      </w:pPr>
      <w:r w:rsidRPr="00C3691D">
        <w:rPr>
          <w:vertAlign w:val="superscript"/>
        </w:rPr>
        <w:footnoteRef/>
      </w:r>
      <w:r w:rsidRPr="00C3691D">
        <w:rPr>
          <w:i/>
          <w:iCs/>
        </w:rPr>
        <w:t xml:space="preserve"> </w:t>
      </w:r>
      <w:r w:rsidR="00B22713" w:rsidRPr="00877D55">
        <w:rPr>
          <w:sz w:val="18"/>
          <w:szCs w:val="18"/>
        </w:rPr>
        <w:t>Ibid.</w:t>
      </w:r>
    </w:p>
  </w:footnote>
  <w:footnote w:id="8">
    <w:p w14:paraId="156A1FBF" w14:textId="40903816" w:rsidR="00662926" w:rsidRDefault="00662926">
      <w:pPr>
        <w:pStyle w:val="FootnoteText"/>
      </w:pPr>
      <w:r w:rsidRPr="00D46EB2">
        <w:rPr>
          <w:color w:val="000000"/>
          <w:sz w:val="18"/>
          <w:szCs w:val="18"/>
          <w:shd w:val="clear" w:color="auto" w:fill="FFFFFF"/>
        </w:rPr>
        <w:footnoteRef/>
      </w:r>
      <w:r w:rsidRPr="00D46EB2">
        <w:rPr>
          <w:color w:val="000000"/>
          <w:sz w:val="18"/>
          <w:szCs w:val="18"/>
          <w:shd w:val="clear" w:color="auto" w:fill="FFFFFF"/>
        </w:rPr>
        <w:t xml:space="preserve"> </w:t>
      </w:r>
      <w:r w:rsidR="00B22713" w:rsidRPr="00D46EB2">
        <w:rPr>
          <w:color w:val="000000"/>
          <w:sz w:val="18"/>
          <w:szCs w:val="18"/>
          <w:shd w:val="clear" w:color="auto" w:fill="FFFFFF"/>
        </w:rPr>
        <w:t xml:space="preserve">Giudici, G., Milne, A. &amp; </w:t>
      </w:r>
      <w:proofErr w:type="spellStart"/>
      <w:r w:rsidR="00B22713" w:rsidRPr="00D46EB2">
        <w:rPr>
          <w:color w:val="000000"/>
          <w:sz w:val="18"/>
          <w:szCs w:val="18"/>
          <w:shd w:val="clear" w:color="auto" w:fill="FFFFFF"/>
        </w:rPr>
        <w:t>Vinogradov</w:t>
      </w:r>
      <w:proofErr w:type="spellEnd"/>
      <w:r w:rsidR="00B22713" w:rsidRPr="00D46EB2">
        <w:rPr>
          <w:color w:val="000000"/>
          <w:sz w:val="18"/>
          <w:szCs w:val="18"/>
          <w:shd w:val="clear" w:color="auto" w:fill="FFFFFF"/>
        </w:rPr>
        <w:t xml:space="preserve">, D. Cryptocurrencies: market analysis and perspectives. J. Ind. Bus. Econ. 47, 1–18 (2020). </w:t>
      </w:r>
    </w:p>
  </w:footnote>
  <w:footnote w:id="9">
    <w:p w14:paraId="33BD0A75" w14:textId="09D62890" w:rsidR="00662926" w:rsidRDefault="00662926">
      <w:pPr>
        <w:pStyle w:val="FootnoteText"/>
      </w:pPr>
      <w:r>
        <w:rPr>
          <w:rStyle w:val="FootnoteReference"/>
        </w:rPr>
        <w:footnoteRef/>
      </w:r>
      <w:r>
        <w:t xml:space="preserve"> </w:t>
      </w:r>
      <w:r w:rsidR="00B22713" w:rsidRPr="00877D55">
        <w:rPr>
          <w:sz w:val="18"/>
          <w:szCs w:val="18"/>
        </w:rPr>
        <w:t>Ibid.</w:t>
      </w:r>
    </w:p>
  </w:footnote>
  <w:footnote w:id="10">
    <w:p w14:paraId="71327072" w14:textId="77C470F1" w:rsidR="00662926" w:rsidRPr="00877D55" w:rsidRDefault="00662926" w:rsidP="000B4EF3">
      <w:pPr>
        <w:spacing w:after="0" w:line="240" w:lineRule="auto"/>
        <w:rPr>
          <w:sz w:val="18"/>
          <w:szCs w:val="18"/>
        </w:rPr>
      </w:pPr>
      <w:r>
        <w:rPr>
          <w:rStyle w:val="FootnoteReference"/>
        </w:rPr>
        <w:footnoteRef/>
      </w:r>
      <w:r>
        <w:t xml:space="preserve"> </w:t>
      </w:r>
      <w:r w:rsidR="000B4EF3" w:rsidRPr="00877D55">
        <w:rPr>
          <w:sz w:val="18"/>
          <w:szCs w:val="18"/>
        </w:rPr>
        <w:t xml:space="preserve">Conti, Mauro, Sandeep Kumar, </w:t>
      </w:r>
      <w:proofErr w:type="spellStart"/>
      <w:r w:rsidR="000B4EF3" w:rsidRPr="00877D55">
        <w:rPr>
          <w:sz w:val="18"/>
          <w:szCs w:val="18"/>
        </w:rPr>
        <w:t>Chhagan</w:t>
      </w:r>
      <w:proofErr w:type="spellEnd"/>
      <w:r w:rsidR="000B4EF3" w:rsidRPr="00877D55">
        <w:rPr>
          <w:sz w:val="18"/>
          <w:szCs w:val="18"/>
        </w:rPr>
        <w:t xml:space="preserve"> Lal, and Sushmita </w:t>
      </w:r>
      <w:proofErr w:type="spellStart"/>
      <w:r w:rsidR="000B4EF3" w:rsidRPr="00877D55">
        <w:rPr>
          <w:sz w:val="18"/>
          <w:szCs w:val="18"/>
        </w:rPr>
        <w:t>Ruj</w:t>
      </w:r>
      <w:proofErr w:type="spellEnd"/>
      <w:r w:rsidR="000B4EF3" w:rsidRPr="00877D55">
        <w:rPr>
          <w:sz w:val="18"/>
          <w:szCs w:val="18"/>
        </w:rPr>
        <w:t xml:space="preserve">. "A Survey on Security and Privacy Issues of Bitcoin." (December 2017). </w:t>
      </w:r>
    </w:p>
  </w:footnote>
  <w:footnote w:id="11">
    <w:p w14:paraId="5104625E" w14:textId="08BCD034" w:rsidR="00662926" w:rsidRPr="00877D55" w:rsidRDefault="00662926" w:rsidP="000B4EF3">
      <w:pPr>
        <w:pStyle w:val="FootnoteText"/>
        <w:rPr>
          <w:sz w:val="18"/>
          <w:szCs w:val="18"/>
        </w:rPr>
      </w:pPr>
      <w:r>
        <w:rPr>
          <w:rStyle w:val="FootnoteReference"/>
        </w:rPr>
        <w:footnoteRef/>
      </w:r>
      <w:r>
        <w:t xml:space="preserve"> </w:t>
      </w:r>
      <w:r w:rsidR="000B4EF3" w:rsidRPr="00877D55">
        <w:rPr>
          <w:sz w:val="18"/>
          <w:szCs w:val="18"/>
        </w:rPr>
        <w:t>Romano, Diego &amp; Schmid, Giovanni. (2017). Beyond Bitcoin: A Critical Look at Blockchain-Based Systems. Cryptography. 1. 15. 10.3390/cryptography1020015.</w:t>
      </w:r>
    </w:p>
  </w:footnote>
  <w:footnote w:id="12">
    <w:p w14:paraId="0F294307" w14:textId="0896CA01" w:rsidR="00662926" w:rsidRDefault="00662926" w:rsidP="000B4EF3">
      <w:pPr>
        <w:pStyle w:val="FootnoteText"/>
      </w:pPr>
      <w:r>
        <w:rPr>
          <w:rStyle w:val="FootnoteReference"/>
        </w:rPr>
        <w:footnoteRef/>
      </w:r>
      <w:r>
        <w:t xml:space="preserve"> </w:t>
      </w:r>
      <w:proofErr w:type="spellStart"/>
      <w:r w:rsidR="000B4EF3">
        <w:rPr>
          <w:color w:val="000000"/>
          <w:sz w:val="18"/>
          <w:szCs w:val="18"/>
          <w:shd w:val="clear" w:color="auto" w:fill="FFFFFF"/>
        </w:rPr>
        <w:t>Sarmah</w:t>
      </w:r>
      <w:proofErr w:type="spellEnd"/>
      <w:r w:rsidR="000B4EF3">
        <w:rPr>
          <w:color w:val="000000"/>
          <w:sz w:val="18"/>
          <w:szCs w:val="18"/>
          <w:shd w:val="clear" w:color="auto" w:fill="FFFFFF"/>
        </w:rPr>
        <w:t xml:space="preserve">, </w:t>
      </w:r>
      <w:proofErr w:type="spellStart"/>
      <w:r w:rsidR="000B4EF3">
        <w:rPr>
          <w:color w:val="000000"/>
          <w:sz w:val="18"/>
          <w:szCs w:val="18"/>
          <w:shd w:val="clear" w:color="auto" w:fill="FFFFFF"/>
        </w:rPr>
        <w:t>Simanta</w:t>
      </w:r>
      <w:proofErr w:type="spellEnd"/>
      <w:r w:rsidR="000B4EF3">
        <w:rPr>
          <w:color w:val="000000"/>
          <w:sz w:val="18"/>
          <w:szCs w:val="18"/>
          <w:shd w:val="clear" w:color="auto" w:fill="FFFFFF"/>
        </w:rPr>
        <w:t>. "Understanding Blockchain Technology." </w:t>
      </w:r>
      <w:r w:rsidR="000B4EF3">
        <w:rPr>
          <w:i/>
          <w:iCs/>
          <w:color w:val="000000"/>
          <w:sz w:val="18"/>
          <w:szCs w:val="18"/>
          <w:shd w:val="clear" w:color="auto" w:fill="FFFFFF"/>
        </w:rPr>
        <w:t>Computer Science and Engineering</w:t>
      </w:r>
      <w:r w:rsidR="000B4EF3">
        <w:rPr>
          <w:color w:val="000000"/>
          <w:sz w:val="18"/>
          <w:szCs w:val="18"/>
          <w:shd w:val="clear" w:color="auto" w:fill="FFFFFF"/>
        </w:rPr>
        <w:t> 8, no. 2 (2018): 23-29. https://doi.org/DOI: 10.5923/j.computer.20180802.02.</w:t>
      </w:r>
    </w:p>
  </w:footnote>
  <w:footnote w:id="13">
    <w:p w14:paraId="118DF64F" w14:textId="52168D04" w:rsidR="00662926" w:rsidRPr="00877D55" w:rsidRDefault="00662926">
      <w:pPr>
        <w:pStyle w:val="FootnoteText"/>
        <w:rPr>
          <w:sz w:val="18"/>
          <w:szCs w:val="18"/>
        </w:rPr>
      </w:pPr>
      <w:r>
        <w:rPr>
          <w:rStyle w:val="FootnoteReference"/>
        </w:rPr>
        <w:footnoteRef/>
      </w:r>
      <w:r w:rsidRPr="00877D55">
        <w:rPr>
          <w:sz w:val="18"/>
          <w:szCs w:val="18"/>
        </w:rPr>
        <w:t xml:space="preserve"> </w:t>
      </w:r>
      <w:r w:rsidR="005139B2" w:rsidRPr="00877D55">
        <w:rPr>
          <w:color w:val="000000"/>
          <w:sz w:val="16"/>
          <w:szCs w:val="16"/>
          <w:shd w:val="clear" w:color="auto" w:fill="FFFFFF"/>
        </w:rPr>
        <w:t xml:space="preserve">Centralized vs. Decentralized Networks. </w:t>
      </w:r>
      <w:r w:rsidR="00745B95" w:rsidRPr="00877D55">
        <w:rPr>
          <w:color w:val="000000"/>
          <w:sz w:val="16"/>
          <w:szCs w:val="16"/>
          <w:shd w:val="clear" w:color="auto" w:fill="FFFFFF"/>
        </w:rPr>
        <w:t>Loki.</w:t>
      </w:r>
    </w:p>
  </w:footnote>
  <w:footnote w:id="14">
    <w:p w14:paraId="07A7287B" w14:textId="02A78BE1" w:rsidR="00662926" w:rsidRPr="00877D55" w:rsidRDefault="00662926">
      <w:pPr>
        <w:pStyle w:val="FootnoteText"/>
        <w:rPr>
          <w:sz w:val="18"/>
          <w:szCs w:val="18"/>
        </w:rPr>
      </w:pPr>
      <w:r>
        <w:rPr>
          <w:rStyle w:val="FootnoteReference"/>
        </w:rPr>
        <w:footnoteRef/>
      </w:r>
      <w:r>
        <w:t xml:space="preserve"> </w:t>
      </w:r>
      <w:r w:rsidR="000B4EF3" w:rsidRPr="00877D55">
        <w:rPr>
          <w:color w:val="000000"/>
          <w:sz w:val="18"/>
          <w:szCs w:val="18"/>
          <w:shd w:val="clear" w:color="auto" w:fill="FFFFFF"/>
        </w:rPr>
        <w:t xml:space="preserve">Centralized vs. Decentralized Networks. </w:t>
      </w:r>
      <w:r w:rsidR="005139B2" w:rsidRPr="00877D55">
        <w:rPr>
          <w:color w:val="000000"/>
          <w:sz w:val="18"/>
          <w:szCs w:val="18"/>
          <w:shd w:val="clear" w:color="auto" w:fill="FFFFFF"/>
        </w:rPr>
        <w:t>Loki.</w:t>
      </w:r>
    </w:p>
  </w:footnote>
  <w:footnote w:id="15">
    <w:p w14:paraId="2BE69F5B" w14:textId="04C4A503" w:rsidR="00662926" w:rsidRDefault="00662926">
      <w:pPr>
        <w:pStyle w:val="FootnoteText"/>
      </w:pPr>
      <w:r>
        <w:rPr>
          <w:rStyle w:val="FootnoteReference"/>
        </w:rPr>
        <w:footnoteRef/>
      </w:r>
      <w:r w:rsidR="000B4EF3">
        <w:rPr>
          <w:color w:val="000000"/>
          <w:sz w:val="18"/>
          <w:szCs w:val="18"/>
          <w:shd w:val="clear" w:color="auto" w:fill="FFFFFF"/>
        </w:rPr>
        <w:t xml:space="preserve"> How Bitcoin Mining Works. Accessed December 13, 2020. </w:t>
      </w:r>
    </w:p>
  </w:footnote>
  <w:footnote w:id="16">
    <w:p w14:paraId="5B97A9B0" w14:textId="58E5D90D" w:rsidR="00662926" w:rsidRPr="00877D55" w:rsidRDefault="00662926">
      <w:pPr>
        <w:pStyle w:val="FootnoteText"/>
      </w:pPr>
      <w:r>
        <w:rPr>
          <w:rStyle w:val="FootnoteReference"/>
        </w:rPr>
        <w:footnoteRef/>
      </w:r>
      <w:r>
        <w:t xml:space="preserve"> </w:t>
      </w:r>
      <w:proofErr w:type="spellStart"/>
      <w:r w:rsidR="000B4EF3" w:rsidRPr="00877D55">
        <w:rPr>
          <w:color w:val="000000"/>
          <w:sz w:val="18"/>
          <w:szCs w:val="18"/>
          <w:shd w:val="clear" w:color="auto" w:fill="FFFFFF"/>
        </w:rPr>
        <w:t>Voshmgir</w:t>
      </w:r>
      <w:proofErr w:type="spellEnd"/>
      <w:r w:rsidR="000B4EF3" w:rsidRPr="00877D55">
        <w:rPr>
          <w:color w:val="000000"/>
          <w:sz w:val="18"/>
          <w:szCs w:val="18"/>
          <w:shd w:val="clear" w:color="auto" w:fill="FFFFFF"/>
        </w:rPr>
        <w:t xml:space="preserve">, </w:t>
      </w:r>
      <w:proofErr w:type="spellStart"/>
      <w:r w:rsidR="000B4EF3" w:rsidRPr="00877D55">
        <w:rPr>
          <w:color w:val="000000"/>
          <w:sz w:val="18"/>
          <w:szCs w:val="18"/>
          <w:shd w:val="clear" w:color="auto" w:fill="FFFFFF"/>
        </w:rPr>
        <w:t>Shermin</w:t>
      </w:r>
      <w:proofErr w:type="spellEnd"/>
      <w:r w:rsidR="000B4EF3" w:rsidRPr="00877D55">
        <w:rPr>
          <w:color w:val="000000"/>
          <w:sz w:val="18"/>
          <w:szCs w:val="18"/>
          <w:shd w:val="clear" w:color="auto" w:fill="FFFFFF"/>
        </w:rPr>
        <w:t xml:space="preserve">. "Token Security: Cryptography – Part 2." </w:t>
      </w:r>
      <w:proofErr w:type="spellStart"/>
      <w:r w:rsidR="000B4EF3" w:rsidRPr="00877D55">
        <w:rPr>
          <w:color w:val="000000"/>
          <w:sz w:val="18"/>
          <w:szCs w:val="18"/>
          <w:shd w:val="clear" w:color="auto" w:fill="FFFFFF"/>
        </w:rPr>
        <w:t>Blockchainhub</w:t>
      </w:r>
      <w:proofErr w:type="spellEnd"/>
      <w:r w:rsidR="000B4EF3" w:rsidRPr="00877D55">
        <w:rPr>
          <w:color w:val="000000"/>
          <w:sz w:val="18"/>
          <w:szCs w:val="18"/>
          <w:shd w:val="clear" w:color="auto" w:fill="FFFFFF"/>
        </w:rPr>
        <w:t xml:space="preserve"> Berlin. Last modified September 10, 2018. </w:t>
      </w:r>
    </w:p>
  </w:footnote>
  <w:footnote w:id="17">
    <w:p w14:paraId="3BA8E6AC" w14:textId="6A5BA86B" w:rsidR="00662926" w:rsidRDefault="00662926">
      <w:pPr>
        <w:pStyle w:val="FootnoteText"/>
      </w:pPr>
      <w:r>
        <w:rPr>
          <w:rStyle w:val="FootnoteReference"/>
        </w:rPr>
        <w:footnoteRef/>
      </w:r>
      <w:r>
        <w:t xml:space="preserve"> </w:t>
      </w:r>
      <w:r w:rsidR="000B4EF3" w:rsidRPr="00877D55">
        <w:rPr>
          <w:sz w:val="18"/>
          <w:szCs w:val="18"/>
        </w:rPr>
        <w:t>Ibid.</w:t>
      </w:r>
    </w:p>
  </w:footnote>
  <w:footnote w:id="18">
    <w:p w14:paraId="34D4EAEC" w14:textId="0CA134A8" w:rsidR="00662926" w:rsidRPr="00AB06F8" w:rsidRDefault="00662926">
      <w:pPr>
        <w:pStyle w:val="FootnoteText"/>
        <w:rPr>
          <w:i/>
          <w:iCs/>
        </w:rPr>
      </w:pPr>
      <w:r>
        <w:rPr>
          <w:rStyle w:val="FootnoteReference"/>
        </w:rPr>
        <w:footnoteRef/>
      </w:r>
      <w:r>
        <w:t xml:space="preserve"> </w:t>
      </w:r>
      <w:r w:rsidR="000B4EF3">
        <w:rPr>
          <w:color w:val="000000"/>
          <w:sz w:val="18"/>
          <w:szCs w:val="18"/>
          <w:shd w:val="clear" w:color="auto" w:fill="FFFFFF"/>
        </w:rPr>
        <w:t xml:space="preserve">Rosic, Ameer. "Smart Contracts: The Blockchain Technology That Will Replace Lawyers." </w:t>
      </w:r>
      <w:proofErr w:type="spellStart"/>
      <w:r w:rsidR="000B4EF3">
        <w:rPr>
          <w:color w:val="000000"/>
          <w:sz w:val="18"/>
          <w:szCs w:val="18"/>
          <w:shd w:val="clear" w:color="auto" w:fill="FFFFFF"/>
        </w:rPr>
        <w:t>BlockGeeks</w:t>
      </w:r>
      <w:proofErr w:type="spellEnd"/>
      <w:r w:rsidR="000B4EF3">
        <w:rPr>
          <w:color w:val="000000"/>
          <w:sz w:val="18"/>
          <w:szCs w:val="18"/>
          <w:shd w:val="clear" w:color="auto" w:fill="FFFFFF"/>
        </w:rPr>
        <w:t xml:space="preserve">. December 14, 2020. </w:t>
      </w:r>
    </w:p>
  </w:footnote>
  <w:footnote w:id="19">
    <w:p w14:paraId="1E3809FA" w14:textId="4AE139BC" w:rsidR="00662926" w:rsidRPr="00877D55" w:rsidRDefault="00662926">
      <w:pPr>
        <w:pStyle w:val="FootnoteText"/>
        <w:rPr>
          <w:sz w:val="18"/>
          <w:szCs w:val="18"/>
        </w:rPr>
      </w:pPr>
      <w:r>
        <w:rPr>
          <w:rStyle w:val="FootnoteReference"/>
        </w:rPr>
        <w:footnoteRef/>
      </w:r>
      <w:r>
        <w:t xml:space="preserve"> </w:t>
      </w:r>
      <w:r w:rsidR="00D46EB2" w:rsidRPr="00877D55">
        <w:rPr>
          <w:sz w:val="18"/>
          <w:szCs w:val="18"/>
        </w:rPr>
        <w:t>Ibid.</w:t>
      </w:r>
    </w:p>
  </w:footnote>
  <w:footnote w:id="20">
    <w:p w14:paraId="6A4B9C9D" w14:textId="5C4FC420" w:rsidR="00662926" w:rsidRPr="00877D55" w:rsidRDefault="00662926">
      <w:pPr>
        <w:pStyle w:val="FootnoteText"/>
        <w:rPr>
          <w:sz w:val="18"/>
          <w:szCs w:val="18"/>
        </w:rPr>
      </w:pPr>
      <w:r>
        <w:rPr>
          <w:rStyle w:val="FootnoteReference"/>
        </w:rPr>
        <w:footnoteRef/>
      </w:r>
      <w:r>
        <w:t xml:space="preserve"> </w:t>
      </w:r>
      <w:r w:rsidR="00705675" w:rsidRPr="00877D55">
        <w:rPr>
          <w:sz w:val="18"/>
          <w:szCs w:val="18"/>
        </w:rPr>
        <w:t>Romano, Diego &amp; Schmid, Giovanni. (2017). Beyond Bitcoin: A Critical Look at Blockchain-Based Systems. Cryptography. 1. 15. 10.3390/cryptography1020015.</w:t>
      </w:r>
    </w:p>
  </w:footnote>
  <w:footnote w:id="21">
    <w:p w14:paraId="4273BFA0" w14:textId="462DBC4B" w:rsidR="00662926" w:rsidRPr="00041104" w:rsidRDefault="00662926">
      <w:pPr>
        <w:pStyle w:val="FootnoteText"/>
        <w:rPr>
          <w:i/>
          <w:iCs/>
        </w:rPr>
      </w:pPr>
      <w:r>
        <w:rPr>
          <w:rStyle w:val="FootnoteReference"/>
        </w:rPr>
        <w:footnoteRef/>
      </w:r>
      <w:r>
        <w:t xml:space="preserve"> </w:t>
      </w:r>
      <w:r w:rsidR="00D46EB2" w:rsidRPr="00D46EB2">
        <w:rPr>
          <w:color w:val="000000"/>
          <w:sz w:val="18"/>
          <w:szCs w:val="18"/>
          <w:shd w:val="clear" w:color="auto" w:fill="FFFFFF"/>
        </w:rPr>
        <w:t xml:space="preserve">Giudici, G., Milne, A. &amp; </w:t>
      </w:r>
      <w:proofErr w:type="spellStart"/>
      <w:r w:rsidR="00D46EB2" w:rsidRPr="00D46EB2">
        <w:rPr>
          <w:color w:val="000000"/>
          <w:sz w:val="18"/>
          <w:szCs w:val="18"/>
          <w:shd w:val="clear" w:color="auto" w:fill="FFFFFF"/>
        </w:rPr>
        <w:t>Vinogradov</w:t>
      </w:r>
      <w:proofErr w:type="spellEnd"/>
      <w:r w:rsidR="00D46EB2" w:rsidRPr="00D46EB2">
        <w:rPr>
          <w:color w:val="000000"/>
          <w:sz w:val="18"/>
          <w:szCs w:val="18"/>
          <w:shd w:val="clear" w:color="auto" w:fill="FFFFFF"/>
        </w:rPr>
        <w:t xml:space="preserve">, D. Cryptocurrencies: market analysis and perspectives. J. Ind. Bus. Econ. 47, 1–18 (2020). </w:t>
      </w:r>
    </w:p>
  </w:footnote>
  <w:footnote w:id="22">
    <w:p w14:paraId="29EE9956" w14:textId="624C4CA3" w:rsidR="00662926" w:rsidRPr="00877D55" w:rsidRDefault="00662926" w:rsidP="003F7731">
      <w:pPr>
        <w:pStyle w:val="FootnoteText"/>
        <w:rPr>
          <w:sz w:val="18"/>
          <w:szCs w:val="18"/>
        </w:rPr>
      </w:pPr>
      <w:r>
        <w:rPr>
          <w:rStyle w:val="FootnoteReference"/>
        </w:rPr>
        <w:footnoteRef/>
      </w:r>
      <w:r>
        <w:t xml:space="preserve"> </w:t>
      </w:r>
      <w:r w:rsidR="00D46EB2" w:rsidRPr="00877D55">
        <w:rPr>
          <w:sz w:val="18"/>
          <w:szCs w:val="18"/>
        </w:rPr>
        <w:t>Ibid.</w:t>
      </w:r>
    </w:p>
  </w:footnote>
  <w:footnote w:id="23">
    <w:p w14:paraId="417D38D5" w14:textId="035D6865" w:rsidR="00662926" w:rsidRPr="00877D55" w:rsidRDefault="00662926" w:rsidP="003F7731">
      <w:pPr>
        <w:pStyle w:val="FootnoteText"/>
        <w:rPr>
          <w:sz w:val="18"/>
          <w:szCs w:val="18"/>
        </w:rPr>
      </w:pPr>
      <w:r>
        <w:rPr>
          <w:rStyle w:val="FootnoteReference"/>
        </w:rPr>
        <w:footnoteRef/>
      </w:r>
      <w:r w:rsidRPr="00877D55">
        <w:rPr>
          <w:sz w:val="18"/>
          <w:szCs w:val="18"/>
        </w:rPr>
        <w:t xml:space="preserve"> </w:t>
      </w:r>
      <w:r w:rsidR="00D46EB2" w:rsidRPr="00877D55">
        <w:rPr>
          <w:sz w:val="18"/>
          <w:szCs w:val="18"/>
        </w:rPr>
        <w:t>Ibid.</w:t>
      </w:r>
    </w:p>
  </w:footnote>
  <w:footnote w:id="24">
    <w:p w14:paraId="235D0203" w14:textId="0724F593" w:rsidR="00662926" w:rsidRPr="00705675" w:rsidRDefault="00662926">
      <w:pPr>
        <w:pStyle w:val="FootnoteText"/>
        <w:rPr>
          <w:i/>
          <w:iCs/>
        </w:rPr>
      </w:pPr>
      <w:r>
        <w:rPr>
          <w:rStyle w:val="FootnoteReference"/>
        </w:rPr>
        <w:footnoteRef/>
      </w:r>
      <w:r>
        <w:t xml:space="preserve"> </w:t>
      </w:r>
      <w:r w:rsidR="00705675" w:rsidRPr="00D46EB2">
        <w:rPr>
          <w:color w:val="000000"/>
          <w:sz w:val="18"/>
          <w:szCs w:val="18"/>
          <w:shd w:val="clear" w:color="auto" w:fill="FFFFFF"/>
        </w:rPr>
        <w:t xml:space="preserve">Giudici, G., Milne, A. &amp; </w:t>
      </w:r>
      <w:proofErr w:type="spellStart"/>
      <w:r w:rsidR="00705675" w:rsidRPr="00D46EB2">
        <w:rPr>
          <w:color w:val="000000"/>
          <w:sz w:val="18"/>
          <w:szCs w:val="18"/>
          <w:shd w:val="clear" w:color="auto" w:fill="FFFFFF"/>
        </w:rPr>
        <w:t>Vinogradov</w:t>
      </w:r>
      <w:proofErr w:type="spellEnd"/>
      <w:r w:rsidR="00705675" w:rsidRPr="00D46EB2">
        <w:rPr>
          <w:color w:val="000000"/>
          <w:sz w:val="18"/>
          <w:szCs w:val="18"/>
          <w:shd w:val="clear" w:color="auto" w:fill="FFFFFF"/>
        </w:rPr>
        <w:t xml:space="preserve">, D. Cryptocurrencies: market analysis and perspectives. J. Ind. Bus. Econ. 47, 1–18 (2020). </w:t>
      </w:r>
    </w:p>
  </w:footnote>
  <w:footnote w:id="25">
    <w:p w14:paraId="3773C59C" w14:textId="0AC43DBF" w:rsidR="00662926" w:rsidRPr="00877D55" w:rsidRDefault="00662926">
      <w:pPr>
        <w:pStyle w:val="FootnoteText"/>
        <w:rPr>
          <w:sz w:val="18"/>
          <w:szCs w:val="18"/>
        </w:rPr>
      </w:pPr>
      <w:r>
        <w:rPr>
          <w:rStyle w:val="FootnoteReference"/>
        </w:rPr>
        <w:footnoteRef/>
      </w:r>
      <w:r>
        <w:t xml:space="preserve"> </w:t>
      </w:r>
      <w:r w:rsidR="00D46EB2" w:rsidRPr="00877D55">
        <w:rPr>
          <w:sz w:val="18"/>
          <w:szCs w:val="18"/>
        </w:rPr>
        <w:t>Ibid.</w:t>
      </w:r>
    </w:p>
  </w:footnote>
  <w:footnote w:id="26">
    <w:p w14:paraId="496EDB27" w14:textId="22153915" w:rsidR="00662926" w:rsidRPr="00877D55" w:rsidRDefault="00662926">
      <w:pPr>
        <w:pStyle w:val="FootnoteText"/>
        <w:rPr>
          <w:sz w:val="18"/>
          <w:szCs w:val="18"/>
        </w:rPr>
      </w:pPr>
      <w:r>
        <w:rPr>
          <w:rStyle w:val="FootnoteReference"/>
        </w:rPr>
        <w:footnoteRef/>
      </w:r>
      <w:r>
        <w:t xml:space="preserve"> </w:t>
      </w:r>
      <w:r w:rsidR="00D46EB2" w:rsidRPr="00877D55">
        <w:rPr>
          <w:sz w:val="18"/>
          <w:szCs w:val="18"/>
        </w:rPr>
        <w:t>Ibid.</w:t>
      </w:r>
    </w:p>
  </w:footnote>
  <w:footnote w:id="27">
    <w:p w14:paraId="22E3E47B" w14:textId="5F00BADA" w:rsidR="00662926" w:rsidRDefault="00662926" w:rsidP="00345C33">
      <w:pPr>
        <w:pStyle w:val="FootnoteText"/>
      </w:pPr>
      <w:r>
        <w:rPr>
          <w:rStyle w:val="FootnoteReference"/>
        </w:rPr>
        <w:footnoteRef/>
      </w:r>
      <w:r>
        <w:t xml:space="preserve"> </w:t>
      </w:r>
      <w:r w:rsidR="00D46EB2">
        <w:rPr>
          <w:color w:val="000000"/>
          <w:sz w:val="18"/>
          <w:szCs w:val="18"/>
          <w:shd w:val="clear" w:color="auto" w:fill="FFFFFF"/>
        </w:rPr>
        <w:t>"Bitcoin." Coin Market Cap. https://coinmarketcap.com/currencies/bitcoin/.</w:t>
      </w:r>
    </w:p>
  </w:footnote>
  <w:footnote w:id="28">
    <w:p w14:paraId="1BC10500" w14:textId="2FBB5700" w:rsidR="00662926" w:rsidRDefault="00662926" w:rsidP="00345C33">
      <w:pPr>
        <w:pStyle w:val="FootnoteText"/>
      </w:pPr>
      <w:r>
        <w:rPr>
          <w:rStyle w:val="FootnoteReference"/>
        </w:rPr>
        <w:footnoteRef/>
      </w:r>
      <w:r>
        <w:t xml:space="preserve"> </w:t>
      </w:r>
      <w:r w:rsidR="00745B95">
        <w:rPr>
          <w:color w:val="000000"/>
          <w:sz w:val="18"/>
          <w:szCs w:val="18"/>
          <w:shd w:val="clear" w:color="auto" w:fill="FFFFFF"/>
        </w:rPr>
        <w:t>"Bitcoin." Coin Market Cap. https://coinmarketcap.com/currencies/bitcoin/.</w:t>
      </w:r>
    </w:p>
  </w:footnote>
  <w:footnote w:id="29">
    <w:p w14:paraId="2D3CB67F" w14:textId="2F271C47" w:rsidR="00662926" w:rsidRPr="00D46EB2" w:rsidRDefault="00662926" w:rsidP="00D46EB2">
      <w:pPr>
        <w:pStyle w:val="FootnoteText"/>
        <w:rPr>
          <w:color w:val="000000"/>
          <w:sz w:val="18"/>
          <w:szCs w:val="18"/>
        </w:rPr>
      </w:pPr>
      <w:r w:rsidRPr="00D46EB2">
        <w:rPr>
          <w:rStyle w:val="FootnoteReference"/>
        </w:rPr>
        <w:footnoteRef/>
      </w:r>
      <w:r w:rsidRPr="00D46EB2">
        <w:rPr>
          <w:color w:val="000000"/>
          <w:sz w:val="18"/>
          <w:szCs w:val="18"/>
          <w:shd w:val="clear" w:color="auto" w:fill="FFFFFF"/>
        </w:rPr>
        <w:t xml:space="preserve"> </w:t>
      </w:r>
      <w:proofErr w:type="spellStart"/>
      <w:r w:rsidR="00D46EB2" w:rsidRPr="00D46EB2">
        <w:rPr>
          <w:color w:val="000000"/>
          <w:sz w:val="18"/>
          <w:szCs w:val="18"/>
          <w:shd w:val="clear" w:color="auto" w:fill="FFFFFF"/>
        </w:rPr>
        <w:t>Zimwara</w:t>
      </w:r>
      <w:proofErr w:type="spellEnd"/>
      <w:r w:rsidR="00D46EB2" w:rsidRPr="00D46EB2">
        <w:rPr>
          <w:color w:val="000000"/>
          <w:sz w:val="18"/>
          <w:szCs w:val="18"/>
          <w:shd w:val="clear" w:color="auto" w:fill="FFFFFF"/>
        </w:rPr>
        <w:t xml:space="preserve">, </w:t>
      </w:r>
      <w:proofErr w:type="spellStart"/>
      <w:r w:rsidR="00D46EB2" w:rsidRPr="00D46EB2">
        <w:rPr>
          <w:color w:val="000000"/>
          <w:sz w:val="18"/>
          <w:szCs w:val="18"/>
          <w:shd w:val="clear" w:color="auto" w:fill="FFFFFF"/>
        </w:rPr>
        <w:t>Terance</w:t>
      </w:r>
      <w:proofErr w:type="spellEnd"/>
      <w:r w:rsidR="00D46EB2" w:rsidRPr="00D46EB2">
        <w:rPr>
          <w:color w:val="000000"/>
          <w:sz w:val="18"/>
          <w:szCs w:val="18"/>
          <w:shd w:val="clear" w:color="auto" w:fill="FFFFFF"/>
        </w:rPr>
        <w:t xml:space="preserve">. "Us Federal Court Ruling — Bitcoin Is a Form of Money." Bitcoin.com News. Last modified July 25, 2020. </w:t>
      </w:r>
    </w:p>
  </w:footnote>
  <w:footnote w:id="30">
    <w:p w14:paraId="642485CC" w14:textId="21AB3614" w:rsidR="00662926" w:rsidRDefault="00662926">
      <w:pPr>
        <w:pStyle w:val="FootnoteText"/>
      </w:pPr>
      <w:r>
        <w:rPr>
          <w:rStyle w:val="FootnoteReference"/>
        </w:rPr>
        <w:footnoteRef/>
      </w:r>
      <w:r>
        <w:t xml:space="preserve"> </w:t>
      </w:r>
      <w:r w:rsidR="00D46EB2">
        <w:rPr>
          <w:color w:val="000000"/>
          <w:sz w:val="18"/>
          <w:szCs w:val="18"/>
          <w:shd w:val="clear" w:color="auto" w:fill="FFFFFF"/>
        </w:rPr>
        <w:t xml:space="preserve">Young, Joseph. "Grayscale hits $13B: Why Bitcoin institutional demand soaring at $19k is bullish." </w:t>
      </w:r>
      <w:proofErr w:type="spellStart"/>
      <w:r w:rsidR="00D46EB2">
        <w:rPr>
          <w:color w:val="000000"/>
          <w:sz w:val="18"/>
          <w:szCs w:val="18"/>
          <w:shd w:val="clear" w:color="auto" w:fill="FFFFFF"/>
        </w:rPr>
        <w:t>CryptoSlate</w:t>
      </w:r>
      <w:proofErr w:type="spellEnd"/>
      <w:r w:rsidR="00D46EB2">
        <w:rPr>
          <w:color w:val="000000"/>
          <w:sz w:val="18"/>
          <w:szCs w:val="18"/>
          <w:shd w:val="clear" w:color="auto" w:fill="FFFFFF"/>
        </w:rPr>
        <w:t>. Last modified December 15, 2020.</w:t>
      </w:r>
    </w:p>
  </w:footnote>
  <w:footnote w:id="31">
    <w:p w14:paraId="5317D66A" w14:textId="68262AD3" w:rsidR="00662926" w:rsidRDefault="00662926" w:rsidP="00C6248F">
      <w:pPr>
        <w:pStyle w:val="FootnoteText"/>
      </w:pPr>
      <w:r>
        <w:rPr>
          <w:rStyle w:val="FootnoteReference"/>
        </w:rPr>
        <w:footnoteRef/>
      </w:r>
      <w:r>
        <w:t xml:space="preserve"> </w:t>
      </w:r>
      <w:r w:rsidR="00D46EB2">
        <w:rPr>
          <w:color w:val="000000"/>
          <w:sz w:val="18"/>
          <w:szCs w:val="18"/>
          <w:shd w:val="clear" w:color="auto" w:fill="FFFFFF"/>
        </w:rPr>
        <w:t xml:space="preserve">Shepard, Maddie. "How Many Businesses Accept </w:t>
      </w:r>
      <w:proofErr w:type="gramStart"/>
      <w:r w:rsidR="00D46EB2">
        <w:rPr>
          <w:color w:val="000000"/>
          <w:sz w:val="18"/>
          <w:szCs w:val="18"/>
          <w:shd w:val="clear" w:color="auto" w:fill="FFFFFF"/>
        </w:rPr>
        <w:t>Bitcoin?.</w:t>
      </w:r>
      <w:proofErr w:type="gramEnd"/>
      <w:r w:rsidR="00D46EB2">
        <w:rPr>
          <w:color w:val="000000"/>
          <w:sz w:val="18"/>
          <w:szCs w:val="18"/>
          <w:shd w:val="clear" w:color="auto" w:fill="FFFFFF"/>
        </w:rPr>
        <w:t xml:space="preserve">" </w:t>
      </w:r>
      <w:proofErr w:type="spellStart"/>
      <w:r w:rsidR="00D46EB2">
        <w:rPr>
          <w:color w:val="000000"/>
          <w:sz w:val="18"/>
          <w:szCs w:val="18"/>
          <w:shd w:val="clear" w:color="auto" w:fill="FFFFFF"/>
        </w:rPr>
        <w:t>Fundera</w:t>
      </w:r>
      <w:proofErr w:type="spellEnd"/>
      <w:r w:rsidR="00D46EB2">
        <w:rPr>
          <w:color w:val="000000"/>
          <w:sz w:val="18"/>
          <w:szCs w:val="18"/>
          <w:shd w:val="clear" w:color="auto" w:fill="FFFFFF"/>
        </w:rPr>
        <w:t xml:space="preserve">. Last modified December 31, 2019. </w:t>
      </w:r>
    </w:p>
  </w:footnote>
  <w:footnote w:id="32">
    <w:p w14:paraId="3F1FF4C9" w14:textId="4EC5CF84" w:rsidR="00662926" w:rsidRDefault="00662926" w:rsidP="00225335">
      <w:pPr>
        <w:pStyle w:val="FootnoteText"/>
      </w:pPr>
      <w:r>
        <w:rPr>
          <w:rStyle w:val="FootnoteReference"/>
        </w:rPr>
        <w:footnoteRef/>
      </w:r>
      <w:r>
        <w:t xml:space="preserve"> </w:t>
      </w:r>
      <w:r w:rsidR="00D46EB2">
        <w:rPr>
          <w:color w:val="000000"/>
          <w:sz w:val="18"/>
          <w:szCs w:val="18"/>
          <w:shd w:val="clear" w:color="auto" w:fill="FFFFFF"/>
        </w:rPr>
        <w:t>Today's Cryptocurrency Prices by Market Cap. Last modified December 16, 2020. https://coinmarketcap.com/.</w:t>
      </w:r>
    </w:p>
  </w:footnote>
  <w:footnote w:id="33">
    <w:p w14:paraId="748916D2" w14:textId="6B04C881" w:rsidR="00662926" w:rsidRDefault="00662926" w:rsidP="00AA69F9">
      <w:pPr>
        <w:pStyle w:val="FootnoteText"/>
      </w:pPr>
      <w:r>
        <w:rPr>
          <w:rStyle w:val="FootnoteReference"/>
        </w:rPr>
        <w:footnoteRef/>
      </w:r>
      <w:r w:rsidR="00D46EB2">
        <w:t xml:space="preserve"> </w:t>
      </w:r>
      <w:proofErr w:type="spellStart"/>
      <w:r w:rsidR="00D46EB2">
        <w:rPr>
          <w:color w:val="000000"/>
          <w:sz w:val="18"/>
          <w:szCs w:val="18"/>
          <w:shd w:val="clear" w:color="auto" w:fill="FFFFFF"/>
        </w:rPr>
        <w:t>Millman</w:t>
      </w:r>
      <w:proofErr w:type="spellEnd"/>
      <w:r w:rsidR="00D46EB2">
        <w:rPr>
          <w:color w:val="000000"/>
          <w:sz w:val="18"/>
          <w:szCs w:val="18"/>
          <w:shd w:val="clear" w:color="auto" w:fill="FFFFFF"/>
        </w:rPr>
        <w:t xml:space="preserve">, Rene. "What is Ethereum 2.0 and Why Does It Matter?" Decrypt. Last modified December 1, 2020. </w:t>
      </w:r>
    </w:p>
  </w:footnote>
  <w:footnote w:id="34">
    <w:p w14:paraId="65AB18EB" w14:textId="4C814483" w:rsidR="00662926" w:rsidRDefault="00662926">
      <w:pPr>
        <w:pStyle w:val="FootnoteText"/>
      </w:pPr>
      <w:r>
        <w:rPr>
          <w:rStyle w:val="FootnoteReference"/>
        </w:rPr>
        <w:footnoteRef/>
      </w:r>
      <w:r>
        <w:t xml:space="preserve"> </w:t>
      </w:r>
      <w:r w:rsidR="00D057E3">
        <w:rPr>
          <w:color w:val="000000"/>
          <w:sz w:val="18"/>
          <w:szCs w:val="18"/>
          <w:shd w:val="clear" w:color="auto" w:fill="FFFFFF"/>
        </w:rPr>
        <w:t xml:space="preserve">Wu, William. "Why Bitcoin Is Not a Viable Currency Option." </w:t>
      </w:r>
      <w:proofErr w:type="spellStart"/>
      <w:r w:rsidR="00D057E3">
        <w:rPr>
          <w:color w:val="000000"/>
          <w:sz w:val="18"/>
          <w:szCs w:val="18"/>
          <w:shd w:val="clear" w:color="auto" w:fill="FFFFFF"/>
        </w:rPr>
        <w:t>Knowledge@Wharton</w:t>
      </w:r>
      <w:proofErr w:type="spellEnd"/>
      <w:r w:rsidR="00D057E3">
        <w:rPr>
          <w:color w:val="000000"/>
          <w:sz w:val="18"/>
          <w:szCs w:val="18"/>
          <w:shd w:val="clear" w:color="auto" w:fill="FFFFFF"/>
        </w:rPr>
        <w:t xml:space="preserve">. Last modified </w:t>
      </w:r>
      <w:proofErr w:type="gramStart"/>
      <w:r w:rsidR="00D057E3">
        <w:rPr>
          <w:color w:val="000000"/>
          <w:sz w:val="18"/>
          <w:szCs w:val="18"/>
          <w:shd w:val="clear" w:color="auto" w:fill="FFFFFF"/>
        </w:rPr>
        <w:t>August ,</w:t>
      </w:r>
      <w:proofErr w:type="gramEnd"/>
      <w:r w:rsidR="00D057E3">
        <w:rPr>
          <w:color w:val="000000"/>
          <w:sz w:val="18"/>
          <w:szCs w:val="18"/>
          <w:shd w:val="clear" w:color="auto" w:fill="FFFFFF"/>
        </w:rPr>
        <w:t xml:space="preserve"> 2018.</w:t>
      </w:r>
    </w:p>
  </w:footnote>
  <w:footnote w:id="35">
    <w:p w14:paraId="708AB9A1" w14:textId="734135DD" w:rsidR="00662926" w:rsidRDefault="00662926">
      <w:pPr>
        <w:pStyle w:val="FootnoteText"/>
      </w:pPr>
      <w:r>
        <w:rPr>
          <w:rStyle w:val="FootnoteReference"/>
        </w:rPr>
        <w:footnoteRef/>
      </w:r>
      <w:r>
        <w:t xml:space="preserve"> </w:t>
      </w:r>
      <w:r w:rsidR="00D057E3">
        <w:rPr>
          <w:color w:val="000000"/>
          <w:sz w:val="18"/>
          <w:szCs w:val="18"/>
          <w:shd w:val="clear" w:color="auto" w:fill="FFFFFF"/>
        </w:rPr>
        <w:t xml:space="preserve">Trillo, Manny. "Stress Test Prepares </w:t>
      </w:r>
      <w:proofErr w:type="spellStart"/>
      <w:r w:rsidR="00D057E3">
        <w:rPr>
          <w:color w:val="000000"/>
          <w:sz w:val="18"/>
          <w:szCs w:val="18"/>
          <w:shd w:val="clear" w:color="auto" w:fill="FFFFFF"/>
        </w:rPr>
        <w:t>VisaNet</w:t>
      </w:r>
      <w:proofErr w:type="spellEnd"/>
      <w:r w:rsidR="00D057E3">
        <w:rPr>
          <w:color w:val="000000"/>
          <w:sz w:val="18"/>
          <w:szCs w:val="18"/>
          <w:shd w:val="clear" w:color="auto" w:fill="FFFFFF"/>
        </w:rPr>
        <w:t xml:space="preserve"> for the Most Wonderful Time of the Year." Visa. Last modified October 10, 2013. </w:t>
      </w:r>
    </w:p>
  </w:footnote>
  <w:footnote w:id="36">
    <w:p w14:paraId="225D1C27" w14:textId="62082E88" w:rsidR="00662926" w:rsidRDefault="00662926">
      <w:pPr>
        <w:pStyle w:val="FootnoteText"/>
      </w:pPr>
      <w:r>
        <w:rPr>
          <w:rStyle w:val="FootnoteReference"/>
        </w:rPr>
        <w:footnoteRef/>
      </w:r>
      <w:r>
        <w:t xml:space="preserve"> </w:t>
      </w:r>
      <w:r w:rsidR="00D057E3">
        <w:rPr>
          <w:color w:val="000000"/>
          <w:sz w:val="18"/>
          <w:szCs w:val="18"/>
          <w:shd w:val="clear" w:color="auto" w:fill="FFFFFF"/>
        </w:rPr>
        <w:t xml:space="preserve">Viswanathan, Surya, and Aakash Shah. "The Scalability Trilemma in Blockchain." </w:t>
      </w:r>
      <w:proofErr w:type="spellStart"/>
      <w:r w:rsidR="00D057E3">
        <w:rPr>
          <w:color w:val="000000"/>
          <w:sz w:val="18"/>
          <w:szCs w:val="18"/>
          <w:shd w:val="clear" w:color="auto" w:fill="FFFFFF"/>
        </w:rPr>
        <w:t>NeonVest</w:t>
      </w:r>
      <w:proofErr w:type="spellEnd"/>
      <w:r w:rsidR="00D057E3">
        <w:rPr>
          <w:color w:val="000000"/>
          <w:sz w:val="18"/>
          <w:szCs w:val="18"/>
          <w:shd w:val="clear" w:color="auto" w:fill="FFFFFF"/>
        </w:rPr>
        <w:t>. Last modified October 19, 2018.</w:t>
      </w:r>
    </w:p>
  </w:footnote>
  <w:footnote w:id="37">
    <w:p w14:paraId="254F3D6B" w14:textId="1432DC24" w:rsidR="00662926" w:rsidRPr="00877D55" w:rsidRDefault="00662926">
      <w:pPr>
        <w:pStyle w:val="FootnoteText"/>
        <w:rPr>
          <w:sz w:val="18"/>
          <w:szCs w:val="18"/>
        </w:rPr>
      </w:pPr>
      <w:r>
        <w:rPr>
          <w:rStyle w:val="FootnoteReference"/>
        </w:rPr>
        <w:footnoteRef/>
      </w:r>
      <w:r>
        <w:t xml:space="preserve"> </w:t>
      </w:r>
      <w:hyperlink r:id="rId1" w:history="1">
        <w:r w:rsidR="00D057E3" w:rsidRPr="00877D55">
          <w:rPr>
            <w:rStyle w:val="Hyperlink"/>
            <w:sz w:val="18"/>
            <w:szCs w:val="18"/>
          </w:rPr>
          <w:t>Ibid.</w:t>
        </w:r>
      </w:hyperlink>
    </w:p>
  </w:footnote>
  <w:footnote w:id="38">
    <w:p w14:paraId="496F3254" w14:textId="093D9056" w:rsidR="00662926" w:rsidRDefault="00662926">
      <w:pPr>
        <w:pStyle w:val="FootnoteText"/>
      </w:pPr>
      <w:r>
        <w:rPr>
          <w:rStyle w:val="FootnoteReference"/>
        </w:rPr>
        <w:footnoteRef/>
      </w:r>
      <w:r>
        <w:t xml:space="preserve"> </w:t>
      </w:r>
      <w:r w:rsidR="00D057E3">
        <w:rPr>
          <w:color w:val="000000"/>
          <w:sz w:val="18"/>
          <w:szCs w:val="18"/>
          <w:shd w:val="clear" w:color="auto" w:fill="FFFFFF"/>
        </w:rPr>
        <w:t>"Frequently Asked Questions - Bitcoin." Bitcoin. https://bitcoin.org/en/faq#general.</w:t>
      </w:r>
    </w:p>
  </w:footnote>
  <w:footnote w:id="39">
    <w:p w14:paraId="631BC9BC" w14:textId="49B1DAD1" w:rsidR="00662926" w:rsidRPr="00877D55" w:rsidRDefault="00662926">
      <w:pPr>
        <w:pStyle w:val="FootnoteText"/>
        <w:rPr>
          <w:sz w:val="18"/>
          <w:szCs w:val="18"/>
        </w:rPr>
      </w:pPr>
      <w:r>
        <w:rPr>
          <w:rStyle w:val="FootnoteReference"/>
        </w:rPr>
        <w:footnoteRef/>
      </w:r>
      <w:r>
        <w:t xml:space="preserve"> </w:t>
      </w:r>
      <w:hyperlink r:id="rId2" w:anchor="who-created-bitcoin" w:history="1">
        <w:r w:rsidR="00D057E3" w:rsidRPr="00877D55">
          <w:rPr>
            <w:rStyle w:val="Hyperlink"/>
            <w:sz w:val="18"/>
            <w:szCs w:val="18"/>
          </w:rPr>
          <w:t>Ibid.</w:t>
        </w:r>
      </w:hyperlink>
    </w:p>
  </w:footnote>
  <w:footnote w:id="40">
    <w:p w14:paraId="5A82F0CC" w14:textId="7A423C57" w:rsidR="00662926" w:rsidRDefault="00662926">
      <w:pPr>
        <w:pStyle w:val="FootnoteText"/>
      </w:pPr>
      <w:r>
        <w:rPr>
          <w:rStyle w:val="FootnoteReference"/>
        </w:rPr>
        <w:footnoteRef/>
      </w:r>
      <w:r>
        <w:t xml:space="preserve"> </w:t>
      </w:r>
      <w:r w:rsidR="00D057E3">
        <w:rPr>
          <w:color w:val="000000"/>
          <w:sz w:val="18"/>
          <w:szCs w:val="18"/>
          <w:shd w:val="clear" w:color="auto" w:fill="FFFFFF"/>
        </w:rPr>
        <w:t xml:space="preserve">Kharif, Olga. "Bitcoin’s Network Operations Are Controlled by Five Companies." Bloomberg Cryptocurrencies. Last modified January 31, 2020. </w:t>
      </w:r>
    </w:p>
  </w:footnote>
  <w:footnote w:id="41">
    <w:p w14:paraId="0C7D2BCB" w14:textId="05D74CF4" w:rsidR="00662926" w:rsidRDefault="00662926">
      <w:pPr>
        <w:pStyle w:val="FootnoteText"/>
      </w:pPr>
      <w:r>
        <w:rPr>
          <w:rStyle w:val="FootnoteReference"/>
        </w:rPr>
        <w:footnoteRef/>
      </w:r>
      <w:r>
        <w:t xml:space="preserve"> </w:t>
      </w:r>
      <w:hyperlink r:id="rId3" w:history="1">
        <w:r w:rsidR="00D057E3" w:rsidRPr="00877D55">
          <w:rPr>
            <w:rStyle w:val="Hyperlink"/>
            <w:sz w:val="18"/>
            <w:szCs w:val="18"/>
          </w:rPr>
          <w:t>Ibid.</w:t>
        </w:r>
      </w:hyperlink>
    </w:p>
  </w:footnote>
  <w:footnote w:id="42">
    <w:p w14:paraId="0911808F" w14:textId="129E5B0D" w:rsidR="00662926" w:rsidRDefault="00662926">
      <w:pPr>
        <w:pStyle w:val="FootnoteText"/>
      </w:pPr>
      <w:r>
        <w:rPr>
          <w:rStyle w:val="FootnoteReference"/>
        </w:rPr>
        <w:footnoteRef/>
      </w:r>
      <w:r>
        <w:t xml:space="preserve"> </w:t>
      </w:r>
      <w:hyperlink r:id="rId4" w:history="1">
        <w:r w:rsidR="00D057E3" w:rsidRPr="00877D55">
          <w:rPr>
            <w:rStyle w:val="Hyperlink"/>
            <w:sz w:val="18"/>
            <w:szCs w:val="18"/>
          </w:rPr>
          <w:t>Ibid.</w:t>
        </w:r>
      </w:hyperlink>
    </w:p>
  </w:footnote>
  <w:footnote w:id="43">
    <w:p w14:paraId="2845F6BC" w14:textId="76C2439E" w:rsidR="00662926" w:rsidRDefault="00662926">
      <w:pPr>
        <w:pStyle w:val="FootnoteText"/>
      </w:pPr>
      <w:r>
        <w:rPr>
          <w:rStyle w:val="FootnoteReference"/>
        </w:rPr>
        <w:footnoteRef/>
      </w:r>
      <w:r>
        <w:t xml:space="preserve"> </w:t>
      </w:r>
      <w:proofErr w:type="spellStart"/>
      <w:r w:rsidR="00D057E3">
        <w:rPr>
          <w:color w:val="000000"/>
          <w:sz w:val="18"/>
          <w:szCs w:val="18"/>
          <w:shd w:val="clear" w:color="auto" w:fill="FFFFFF"/>
        </w:rPr>
        <w:t>Gogo</w:t>
      </w:r>
      <w:proofErr w:type="spellEnd"/>
      <w:r w:rsidR="00D057E3">
        <w:rPr>
          <w:color w:val="000000"/>
          <w:sz w:val="18"/>
          <w:szCs w:val="18"/>
          <w:shd w:val="clear" w:color="auto" w:fill="FFFFFF"/>
        </w:rPr>
        <w:t xml:space="preserve">, Jeffrey. "Bitcoin Ownership Steadily Shifts From Whales to Small Investors, Data Shows." Bitcoin.com News. Last modified August 7, 2020. </w:t>
      </w:r>
    </w:p>
  </w:footnote>
  <w:footnote w:id="44">
    <w:p w14:paraId="6D709D3F" w14:textId="5F9AD2D9" w:rsidR="00662926" w:rsidRDefault="00662926">
      <w:pPr>
        <w:pStyle w:val="FootnoteText"/>
      </w:pPr>
      <w:r>
        <w:rPr>
          <w:rStyle w:val="FootnoteReference"/>
        </w:rPr>
        <w:footnoteRef/>
      </w:r>
      <w:r>
        <w:t xml:space="preserve"> </w:t>
      </w:r>
      <w:hyperlink r:id="rId5" w:history="1">
        <w:r w:rsidR="00D057E3" w:rsidRPr="00877D55">
          <w:rPr>
            <w:rStyle w:val="Hyperlink"/>
            <w:sz w:val="18"/>
            <w:szCs w:val="18"/>
          </w:rPr>
          <w:t>Ibid.</w:t>
        </w:r>
      </w:hyperlink>
    </w:p>
  </w:footnote>
  <w:footnote w:id="45">
    <w:p w14:paraId="4817BB39" w14:textId="1FF04CD8" w:rsidR="00662926" w:rsidRDefault="00662926">
      <w:pPr>
        <w:pStyle w:val="FootnoteText"/>
      </w:pPr>
      <w:r>
        <w:rPr>
          <w:rStyle w:val="FootnoteReference"/>
        </w:rPr>
        <w:footnoteRef/>
      </w:r>
      <w:r>
        <w:t xml:space="preserve"> </w:t>
      </w:r>
      <w:r w:rsidR="00D057E3">
        <w:rPr>
          <w:color w:val="000000"/>
          <w:sz w:val="18"/>
          <w:szCs w:val="18"/>
          <w:shd w:val="clear" w:color="auto" w:fill="FFFFFF"/>
        </w:rPr>
        <w:t>"Monero." Coin Market Cap. Last modified December 16, 2020. https://coinmarketcap.com/currencies/monero/.</w:t>
      </w:r>
    </w:p>
  </w:footnote>
  <w:footnote w:id="46">
    <w:p w14:paraId="118107BC" w14:textId="52EC70A6" w:rsidR="00662926" w:rsidRDefault="00662926">
      <w:pPr>
        <w:pStyle w:val="FootnoteText"/>
      </w:pPr>
      <w:r>
        <w:rPr>
          <w:rStyle w:val="FootnoteReference"/>
        </w:rPr>
        <w:footnoteRef/>
      </w:r>
      <w:r>
        <w:t xml:space="preserve"> </w:t>
      </w:r>
      <w:r w:rsidR="00D057E3" w:rsidRPr="00877D55">
        <w:rPr>
          <w:rStyle w:val="Hyperlink"/>
          <w:sz w:val="18"/>
          <w:szCs w:val="18"/>
        </w:rPr>
        <w:t>Ibid.</w:t>
      </w:r>
    </w:p>
  </w:footnote>
  <w:footnote w:id="47">
    <w:p w14:paraId="200CE414" w14:textId="08C17B0B" w:rsidR="00662926" w:rsidRDefault="00662926">
      <w:pPr>
        <w:pStyle w:val="FootnoteText"/>
      </w:pPr>
      <w:r>
        <w:rPr>
          <w:rStyle w:val="FootnoteReference"/>
        </w:rPr>
        <w:footnoteRef/>
      </w:r>
      <w:r>
        <w:t xml:space="preserve"> </w:t>
      </w:r>
      <w:r w:rsidR="00844CD4">
        <w:rPr>
          <w:color w:val="000000"/>
          <w:sz w:val="18"/>
          <w:szCs w:val="18"/>
          <w:shd w:val="clear" w:color="auto" w:fill="FFFFFF"/>
        </w:rPr>
        <w:t>"Monero." Coin Market Cap. Last modified December 16, 2020. https://coinmarketcap.com/currencies/monero/.</w:t>
      </w:r>
    </w:p>
  </w:footnote>
  <w:footnote w:id="48">
    <w:p w14:paraId="0D570184" w14:textId="2A3BFDBE" w:rsidR="00662926" w:rsidRDefault="00662926">
      <w:pPr>
        <w:pStyle w:val="FootnoteText"/>
      </w:pPr>
      <w:r>
        <w:rPr>
          <w:rStyle w:val="FootnoteReference"/>
        </w:rPr>
        <w:footnoteRef/>
      </w:r>
      <w:r>
        <w:t xml:space="preserve"> </w:t>
      </w:r>
      <w:r w:rsidR="00D057E3">
        <w:rPr>
          <w:color w:val="000000"/>
          <w:sz w:val="18"/>
          <w:szCs w:val="18"/>
          <w:shd w:val="clear" w:color="auto" w:fill="FFFFFF"/>
        </w:rPr>
        <w:t>"Ethereum." Coin Market Cap. Last modified December 16, 2020. https://coinmarketcap.com/currencies/ethereum/</w:t>
      </w:r>
      <w:r w:rsidR="005139B2">
        <w:rPr>
          <w:color w:val="000000"/>
          <w:sz w:val="18"/>
          <w:szCs w:val="18"/>
          <w:shd w:val="clear" w:color="auto" w:fill="FFFFFF"/>
        </w:rPr>
        <w:t>.</w:t>
      </w:r>
    </w:p>
  </w:footnote>
  <w:footnote w:id="49">
    <w:p w14:paraId="70CC9FD3" w14:textId="36557505" w:rsidR="00662926" w:rsidRDefault="00662926">
      <w:pPr>
        <w:pStyle w:val="FootnoteText"/>
      </w:pPr>
      <w:r>
        <w:rPr>
          <w:rStyle w:val="FootnoteReference"/>
        </w:rPr>
        <w:footnoteRef/>
      </w:r>
      <w:r>
        <w:t xml:space="preserve"> </w:t>
      </w:r>
      <w:hyperlink r:id="rId6" w:history="1">
        <w:r w:rsidR="005139B2" w:rsidRPr="00877D55">
          <w:rPr>
            <w:rStyle w:val="Hyperlink"/>
            <w:sz w:val="18"/>
            <w:szCs w:val="18"/>
          </w:rPr>
          <w:t>Ibid.</w:t>
        </w:r>
      </w:hyperlink>
    </w:p>
  </w:footnote>
  <w:footnote w:id="50">
    <w:p w14:paraId="4C943723" w14:textId="4477419B" w:rsidR="00662926" w:rsidRDefault="00662926">
      <w:pPr>
        <w:pStyle w:val="FootnoteText"/>
      </w:pPr>
      <w:r>
        <w:rPr>
          <w:rStyle w:val="FootnoteReference"/>
        </w:rPr>
        <w:footnoteRef/>
      </w:r>
      <w:r>
        <w:t xml:space="preserve"> </w:t>
      </w:r>
      <w:hyperlink r:id="rId7" w:history="1">
        <w:r w:rsidR="005139B2" w:rsidRPr="00877D55">
          <w:rPr>
            <w:rStyle w:val="Hyperlink"/>
            <w:sz w:val="18"/>
            <w:szCs w:val="18"/>
          </w:rPr>
          <w:t>Ibid.</w:t>
        </w:r>
      </w:hyperlink>
    </w:p>
  </w:footnote>
  <w:footnote w:id="51">
    <w:p w14:paraId="2995DB95" w14:textId="7C38751A" w:rsidR="00662926" w:rsidRDefault="00662926">
      <w:pPr>
        <w:pStyle w:val="FootnoteText"/>
      </w:pPr>
      <w:r>
        <w:rPr>
          <w:rStyle w:val="FootnoteReference"/>
        </w:rPr>
        <w:footnoteRef/>
      </w:r>
      <w:r>
        <w:t xml:space="preserve"> </w:t>
      </w:r>
      <w:r w:rsidR="00844CD4">
        <w:rPr>
          <w:color w:val="000000"/>
          <w:sz w:val="18"/>
          <w:szCs w:val="18"/>
          <w:shd w:val="clear" w:color="auto" w:fill="FFFFFF"/>
        </w:rPr>
        <w:t>"Ethereum." Coin Market Cap. Last modified December 16, 2020. https://coinmarketcap.com/currencies/ethereum/.</w:t>
      </w:r>
    </w:p>
  </w:footnote>
  <w:footnote w:id="52">
    <w:p w14:paraId="6290D322" w14:textId="7E853BC5" w:rsidR="00662926" w:rsidRPr="00877D55" w:rsidRDefault="00662926">
      <w:pPr>
        <w:pStyle w:val="FootnoteText"/>
        <w:rPr>
          <w:rStyle w:val="Hyperlink"/>
          <w:sz w:val="18"/>
          <w:szCs w:val="18"/>
        </w:rPr>
      </w:pPr>
      <w:r>
        <w:rPr>
          <w:rStyle w:val="FootnoteReference"/>
        </w:rPr>
        <w:footnoteRef/>
      </w:r>
      <w:r>
        <w:t xml:space="preserve"> </w:t>
      </w:r>
      <w:hyperlink r:id="rId8" w:history="1">
        <w:r w:rsidR="005139B2" w:rsidRPr="00877D55">
          <w:rPr>
            <w:rStyle w:val="Hyperlink"/>
            <w:sz w:val="18"/>
            <w:szCs w:val="18"/>
          </w:rPr>
          <w:t>Ibid.</w:t>
        </w:r>
      </w:hyperlink>
    </w:p>
  </w:footnote>
  <w:footnote w:id="53">
    <w:p w14:paraId="33BD5A91" w14:textId="5B857B2B" w:rsidR="00662926" w:rsidRDefault="00662926">
      <w:pPr>
        <w:pStyle w:val="FootnoteText"/>
      </w:pPr>
      <w:r>
        <w:rPr>
          <w:rStyle w:val="FootnoteReference"/>
        </w:rPr>
        <w:footnoteRef/>
      </w:r>
      <w:r>
        <w:t xml:space="preserve"> </w:t>
      </w:r>
      <w:r w:rsidR="005139B2">
        <w:rPr>
          <w:color w:val="000000"/>
          <w:sz w:val="18"/>
          <w:szCs w:val="18"/>
          <w:shd w:val="clear" w:color="auto" w:fill="FFFFFF"/>
        </w:rPr>
        <w:t xml:space="preserve">Hillman, Hunter, Steven McKie, and Eric Olszewski. "The Case for Ethereum Scalability - Understanding What’s Possible &amp; What Comes Next." </w:t>
      </w:r>
      <w:proofErr w:type="spellStart"/>
      <w:r w:rsidR="005139B2">
        <w:rPr>
          <w:color w:val="000000"/>
          <w:sz w:val="18"/>
          <w:szCs w:val="18"/>
          <w:shd w:val="clear" w:color="auto" w:fill="FFFFFF"/>
        </w:rPr>
        <w:t>BlockChannel</w:t>
      </w:r>
      <w:proofErr w:type="spellEnd"/>
      <w:r w:rsidR="005139B2">
        <w:rPr>
          <w:color w:val="000000"/>
          <w:sz w:val="18"/>
          <w:szCs w:val="18"/>
          <w:shd w:val="clear" w:color="auto" w:fill="FFFFFF"/>
        </w:rPr>
        <w:t xml:space="preserve">. Last modified January 18, 2019. </w:t>
      </w:r>
    </w:p>
  </w:footnote>
  <w:footnote w:id="54">
    <w:p w14:paraId="48305492" w14:textId="14E0981C" w:rsidR="00662926" w:rsidRDefault="00662926">
      <w:pPr>
        <w:pStyle w:val="FootnoteText"/>
      </w:pPr>
      <w:r>
        <w:rPr>
          <w:rStyle w:val="FootnoteReference"/>
        </w:rPr>
        <w:footnoteRef/>
      </w:r>
      <w:r>
        <w:t xml:space="preserve"> </w:t>
      </w:r>
      <w:r w:rsidR="005139B2">
        <w:rPr>
          <w:color w:val="000000"/>
          <w:sz w:val="18"/>
          <w:szCs w:val="18"/>
          <w:shd w:val="clear" w:color="auto" w:fill="FFFFFF"/>
        </w:rPr>
        <w:t>"Cardano." Coin Market Cap. Last modified December 16, 2020. https://coinmarketcap.com/currencies/cardano/.</w:t>
      </w:r>
    </w:p>
  </w:footnote>
  <w:footnote w:id="55">
    <w:p w14:paraId="17D8F5BC" w14:textId="6F61E9D9" w:rsidR="00662926" w:rsidRDefault="00662926">
      <w:pPr>
        <w:pStyle w:val="FootnoteText"/>
      </w:pPr>
      <w:r>
        <w:rPr>
          <w:rStyle w:val="FootnoteReference"/>
        </w:rPr>
        <w:footnoteRef/>
      </w:r>
      <w:r>
        <w:t xml:space="preserve"> </w:t>
      </w:r>
      <w:r w:rsidR="005139B2">
        <w:rPr>
          <w:color w:val="000000"/>
          <w:sz w:val="18"/>
          <w:szCs w:val="18"/>
          <w:shd w:val="clear" w:color="auto" w:fill="FFFFFF"/>
        </w:rPr>
        <w:t>"Cardano." Coin Market Cap. Last modified December 16, 2020. https://coinmarketcap.com/currencies/cardano/.</w:t>
      </w:r>
    </w:p>
  </w:footnote>
  <w:footnote w:id="56">
    <w:p w14:paraId="00418BBC" w14:textId="5EA2C3FE" w:rsidR="00662926" w:rsidRDefault="00662926">
      <w:pPr>
        <w:pStyle w:val="FootnoteText"/>
      </w:pPr>
      <w:r>
        <w:rPr>
          <w:rStyle w:val="FootnoteReference"/>
        </w:rPr>
        <w:footnoteRef/>
      </w:r>
      <w:r>
        <w:t xml:space="preserve"> </w:t>
      </w:r>
      <w:hyperlink r:id="rId9" w:history="1">
        <w:r w:rsidR="005139B2" w:rsidRPr="00877D55">
          <w:rPr>
            <w:rStyle w:val="Hyperlink"/>
            <w:sz w:val="18"/>
            <w:szCs w:val="18"/>
          </w:rPr>
          <w:t>Ibid.</w:t>
        </w:r>
      </w:hyperlink>
    </w:p>
  </w:footnote>
  <w:footnote w:id="57">
    <w:p w14:paraId="69BF1D68" w14:textId="2A110D84" w:rsidR="00662926" w:rsidRDefault="00662926">
      <w:pPr>
        <w:pStyle w:val="FootnoteText"/>
      </w:pPr>
      <w:r>
        <w:rPr>
          <w:rStyle w:val="FootnoteReference"/>
        </w:rPr>
        <w:footnoteRef/>
      </w:r>
      <w:r>
        <w:t xml:space="preserve"> </w:t>
      </w:r>
      <w:hyperlink r:id="rId10" w:history="1">
        <w:r w:rsidR="005139B2" w:rsidRPr="00877D55">
          <w:rPr>
            <w:rStyle w:val="Hyperlink"/>
            <w:sz w:val="18"/>
            <w:szCs w:val="18"/>
          </w:rPr>
          <w:t>Ibid.</w:t>
        </w:r>
      </w:hyperlink>
    </w:p>
  </w:footnote>
  <w:footnote w:id="58">
    <w:p w14:paraId="2F06984E" w14:textId="4ED5FD0D" w:rsidR="00662926" w:rsidRDefault="00662926">
      <w:pPr>
        <w:pStyle w:val="FootnoteText"/>
      </w:pPr>
      <w:r>
        <w:rPr>
          <w:rStyle w:val="FootnoteReference"/>
        </w:rPr>
        <w:footnoteRef/>
      </w:r>
      <w:r>
        <w:t xml:space="preserve"> </w:t>
      </w:r>
      <w:r w:rsidR="005139B2">
        <w:rPr>
          <w:color w:val="000000"/>
          <w:sz w:val="18"/>
          <w:szCs w:val="18"/>
          <w:shd w:val="clear" w:color="auto" w:fill="FFFFFF"/>
        </w:rPr>
        <w:t>"Cardano." Coin Market Cap. Last modified December 16, 2020. https://coinmarketcap.com/currencies/cardano/.</w:t>
      </w:r>
    </w:p>
  </w:footnote>
  <w:footnote w:id="59">
    <w:p w14:paraId="539E35E8" w14:textId="2FE06153" w:rsidR="00662926" w:rsidRDefault="00662926">
      <w:pPr>
        <w:pStyle w:val="FootnoteText"/>
      </w:pPr>
      <w:r>
        <w:rPr>
          <w:rStyle w:val="FootnoteReference"/>
        </w:rPr>
        <w:footnoteRef/>
      </w:r>
      <w:r>
        <w:t xml:space="preserve"> </w:t>
      </w:r>
      <w:hyperlink r:id="rId11" w:history="1">
        <w:r w:rsidR="005139B2" w:rsidRPr="00877D55">
          <w:rPr>
            <w:rStyle w:val="Hyperlink"/>
            <w:sz w:val="18"/>
            <w:szCs w:val="18"/>
          </w:rPr>
          <w:t>Ibid.</w:t>
        </w:r>
      </w:hyperlink>
    </w:p>
  </w:footnote>
  <w:footnote w:id="60">
    <w:p w14:paraId="511196A9" w14:textId="7994068B" w:rsidR="0011210A" w:rsidRDefault="0011210A">
      <w:pPr>
        <w:pStyle w:val="FootnoteText"/>
      </w:pPr>
      <w:r>
        <w:rPr>
          <w:rStyle w:val="FootnoteReference"/>
        </w:rPr>
        <w:footnoteRef/>
      </w:r>
      <w:r>
        <w:t xml:space="preserve"> </w:t>
      </w:r>
      <w:r w:rsidR="005139B2">
        <w:rPr>
          <w:color w:val="000000"/>
          <w:sz w:val="18"/>
          <w:szCs w:val="18"/>
          <w:shd w:val="clear" w:color="auto" w:fill="FFFFFF"/>
        </w:rPr>
        <w:t>"Cardano." Coin Market Cap. Last modified December 16, 2020. https://coinmarketcap.com/currencies/cardano/.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5258073"/>
      <w:docPartObj>
        <w:docPartGallery w:val="Page Numbers (Top of Page)"/>
        <w:docPartUnique/>
      </w:docPartObj>
    </w:sdtPr>
    <w:sdtEndPr>
      <w:rPr>
        <w:noProof/>
      </w:rPr>
    </w:sdtEndPr>
    <w:sdtContent>
      <w:p w14:paraId="36637026" w14:textId="5FDF53C2" w:rsidR="00C05FB5" w:rsidRDefault="00C05FB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230D10" w14:textId="77777777" w:rsidR="00C05FB5" w:rsidRDefault="00C05F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C1F3F"/>
    <w:multiLevelType w:val="hybridMultilevel"/>
    <w:tmpl w:val="D68C3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59347B"/>
    <w:multiLevelType w:val="hybridMultilevel"/>
    <w:tmpl w:val="00983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AA6C24"/>
    <w:multiLevelType w:val="hybridMultilevel"/>
    <w:tmpl w:val="C2D4C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C95"/>
    <w:rsid w:val="00032271"/>
    <w:rsid w:val="00032F76"/>
    <w:rsid w:val="000342E9"/>
    <w:rsid w:val="00041104"/>
    <w:rsid w:val="00041AB0"/>
    <w:rsid w:val="00042A49"/>
    <w:rsid w:val="00052FC5"/>
    <w:rsid w:val="0005369F"/>
    <w:rsid w:val="00054BA5"/>
    <w:rsid w:val="00054CCF"/>
    <w:rsid w:val="00057BFB"/>
    <w:rsid w:val="00062C25"/>
    <w:rsid w:val="00065FFF"/>
    <w:rsid w:val="000673C9"/>
    <w:rsid w:val="00074913"/>
    <w:rsid w:val="00081623"/>
    <w:rsid w:val="000833BD"/>
    <w:rsid w:val="000A54A0"/>
    <w:rsid w:val="000A725C"/>
    <w:rsid w:val="000B242E"/>
    <w:rsid w:val="000B3A2D"/>
    <w:rsid w:val="000B3DCB"/>
    <w:rsid w:val="000B4EF3"/>
    <w:rsid w:val="000B7848"/>
    <w:rsid w:val="000C5B5A"/>
    <w:rsid w:val="000D1389"/>
    <w:rsid w:val="000E288E"/>
    <w:rsid w:val="000E44F9"/>
    <w:rsid w:val="000F3926"/>
    <w:rsid w:val="0011210A"/>
    <w:rsid w:val="001230E4"/>
    <w:rsid w:val="00126B56"/>
    <w:rsid w:val="001424B2"/>
    <w:rsid w:val="0014469C"/>
    <w:rsid w:val="00144785"/>
    <w:rsid w:val="0016072C"/>
    <w:rsid w:val="001609AE"/>
    <w:rsid w:val="00190EDF"/>
    <w:rsid w:val="001D2F3B"/>
    <w:rsid w:val="00200E2C"/>
    <w:rsid w:val="00207CED"/>
    <w:rsid w:val="0021567C"/>
    <w:rsid w:val="00225335"/>
    <w:rsid w:val="00234A70"/>
    <w:rsid w:val="00240F7B"/>
    <w:rsid w:val="00246F5D"/>
    <w:rsid w:val="00252E49"/>
    <w:rsid w:val="00274D91"/>
    <w:rsid w:val="0027589E"/>
    <w:rsid w:val="002978EA"/>
    <w:rsid w:val="002B2A38"/>
    <w:rsid w:val="002C3C95"/>
    <w:rsid w:val="002D521C"/>
    <w:rsid w:val="002E2969"/>
    <w:rsid w:val="00304BDD"/>
    <w:rsid w:val="00305A34"/>
    <w:rsid w:val="00310A9F"/>
    <w:rsid w:val="00314825"/>
    <w:rsid w:val="00340FA2"/>
    <w:rsid w:val="00345C33"/>
    <w:rsid w:val="0035641B"/>
    <w:rsid w:val="00364B6A"/>
    <w:rsid w:val="0037353E"/>
    <w:rsid w:val="003736B6"/>
    <w:rsid w:val="00380F5B"/>
    <w:rsid w:val="003B5834"/>
    <w:rsid w:val="003D11E4"/>
    <w:rsid w:val="003E0D7D"/>
    <w:rsid w:val="003F1F2F"/>
    <w:rsid w:val="003F39DE"/>
    <w:rsid w:val="003F7731"/>
    <w:rsid w:val="00430878"/>
    <w:rsid w:val="00434224"/>
    <w:rsid w:val="00435DD8"/>
    <w:rsid w:val="00464BA0"/>
    <w:rsid w:val="0046744A"/>
    <w:rsid w:val="00473088"/>
    <w:rsid w:val="00477DEB"/>
    <w:rsid w:val="0049108E"/>
    <w:rsid w:val="004A5C42"/>
    <w:rsid w:val="004A6E7E"/>
    <w:rsid w:val="004C3606"/>
    <w:rsid w:val="004D55ED"/>
    <w:rsid w:val="004F7142"/>
    <w:rsid w:val="00512C73"/>
    <w:rsid w:val="005139B2"/>
    <w:rsid w:val="00514E28"/>
    <w:rsid w:val="0052282B"/>
    <w:rsid w:val="005715D3"/>
    <w:rsid w:val="005771E7"/>
    <w:rsid w:val="005804CE"/>
    <w:rsid w:val="00581E2A"/>
    <w:rsid w:val="00584078"/>
    <w:rsid w:val="00584CB7"/>
    <w:rsid w:val="00586F77"/>
    <w:rsid w:val="005958EC"/>
    <w:rsid w:val="00595D24"/>
    <w:rsid w:val="005A2ECA"/>
    <w:rsid w:val="005A7B7F"/>
    <w:rsid w:val="005C0BA6"/>
    <w:rsid w:val="005D7343"/>
    <w:rsid w:val="0060117E"/>
    <w:rsid w:val="00611289"/>
    <w:rsid w:val="006149C5"/>
    <w:rsid w:val="00626FAA"/>
    <w:rsid w:val="00644AB2"/>
    <w:rsid w:val="00653F04"/>
    <w:rsid w:val="00662926"/>
    <w:rsid w:val="006647CD"/>
    <w:rsid w:val="00673317"/>
    <w:rsid w:val="00677B49"/>
    <w:rsid w:val="00691F1E"/>
    <w:rsid w:val="006A697A"/>
    <w:rsid w:val="006B28EE"/>
    <w:rsid w:val="006F10D1"/>
    <w:rsid w:val="006F6829"/>
    <w:rsid w:val="00705675"/>
    <w:rsid w:val="00711104"/>
    <w:rsid w:val="007116AE"/>
    <w:rsid w:val="007150D9"/>
    <w:rsid w:val="00715C53"/>
    <w:rsid w:val="007177BD"/>
    <w:rsid w:val="00725069"/>
    <w:rsid w:val="00745B95"/>
    <w:rsid w:val="0075401C"/>
    <w:rsid w:val="00754E13"/>
    <w:rsid w:val="00757295"/>
    <w:rsid w:val="007617E6"/>
    <w:rsid w:val="007760C7"/>
    <w:rsid w:val="00792CB2"/>
    <w:rsid w:val="007A63E8"/>
    <w:rsid w:val="007E00CB"/>
    <w:rsid w:val="007E55F6"/>
    <w:rsid w:val="00805B7B"/>
    <w:rsid w:val="00822831"/>
    <w:rsid w:val="00830872"/>
    <w:rsid w:val="00844CD4"/>
    <w:rsid w:val="00874684"/>
    <w:rsid w:val="00877595"/>
    <w:rsid w:val="00877D55"/>
    <w:rsid w:val="008D20DC"/>
    <w:rsid w:val="008E44E8"/>
    <w:rsid w:val="0091671C"/>
    <w:rsid w:val="00987A21"/>
    <w:rsid w:val="00987B16"/>
    <w:rsid w:val="009B458B"/>
    <w:rsid w:val="009C5B29"/>
    <w:rsid w:val="009F5D0A"/>
    <w:rsid w:val="00A15645"/>
    <w:rsid w:val="00A4220E"/>
    <w:rsid w:val="00A46C75"/>
    <w:rsid w:val="00A47BC9"/>
    <w:rsid w:val="00A520E9"/>
    <w:rsid w:val="00A573B5"/>
    <w:rsid w:val="00A61972"/>
    <w:rsid w:val="00A63EE3"/>
    <w:rsid w:val="00A70FD3"/>
    <w:rsid w:val="00A7188B"/>
    <w:rsid w:val="00A7234A"/>
    <w:rsid w:val="00A91CC3"/>
    <w:rsid w:val="00A940F5"/>
    <w:rsid w:val="00AA69F9"/>
    <w:rsid w:val="00AB06F8"/>
    <w:rsid w:val="00AB10D2"/>
    <w:rsid w:val="00AE215C"/>
    <w:rsid w:val="00B134BF"/>
    <w:rsid w:val="00B1517A"/>
    <w:rsid w:val="00B22713"/>
    <w:rsid w:val="00B6102A"/>
    <w:rsid w:val="00B6661A"/>
    <w:rsid w:val="00B70D03"/>
    <w:rsid w:val="00B76BAC"/>
    <w:rsid w:val="00B84BE9"/>
    <w:rsid w:val="00B96455"/>
    <w:rsid w:val="00BA0BC8"/>
    <w:rsid w:val="00BC40C5"/>
    <w:rsid w:val="00BC4276"/>
    <w:rsid w:val="00BF1639"/>
    <w:rsid w:val="00BF75BE"/>
    <w:rsid w:val="00C05FB5"/>
    <w:rsid w:val="00C35992"/>
    <w:rsid w:val="00C3691D"/>
    <w:rsid w:val="00C417BA"/>
    <w:rsid w:val="00C469EE"/>
    <w:rsid w:val="00C61A6A"/>
    <w:rsid w:val="00C6248F"/>
    <w:rsid w:val="00C96B52"/>
    <w:rsid w:val="00CA24EA"/>
    <w:rsid w:val="00CB1171"/>
    <w:rsid w:val="00CD1ADA"/>
    <w:rsid w:val="00CE417D"/>
    <w:rsid w:val="00D035B4"/>
    <w:rsid w:val="00D054FD"/>
    <w:rsid w:val="00D057E3"/>
    <w:rsid w:val="00D16F47"/>
    <w:rsid w:val="00D20D8F"/>
    <w:rsid w:val="00D35473"/>
    <w:rsid w:val="00D3733D"/>
    <w:rsid w:val="00D4674B"/>
    <w:rsid w:val="00D46EB2"/>
    <w:rsid w:val="00D54499"/>
    <w:rsid w:val="00D620AB"/>
    <w:rsid w:val="00D63497"/>
    <w:rsid w:val="00D75288"/>
    <w:rsid w:val="00D86BBC"/>
    <w:rsid w:val="00D91C9C"/>
    <w:rsid w:val="00D92482"/>
    <w:rsid w:val="00DA77AA"/>
    <w:rsid w:val="00DD0490"/>
    <w:rsid w:val="00E478BB"/>
    <w:rsid w:val="00E75DB5"/>
    <w:rsid w:val="00E77311"/>
    <w:rsid w:val="00E77E79"/>
    <w:rsid w:val="00EB3B9C"/>
    <w:rsid w:val="00EC02D5"/>
    <w:rsid w:val="00F217C0"/>
    <w:rsid w:val="00F242B4"/>
    <w:rsid w:val="00F35204"/>
    <w:rsid w:val="00F72361"/>
    <w:rsid w:val="00FB3814"/>
    <w:rsid w:val="00FE114D"/>
    <w:rsid w:val="00FE27ED"/>
    <w:rsid w:val="00FF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E196"/>
  <w15:chartTrackingRefBased/>
  <w15:docId w15:val="{6250FFB0-B21B-4116-80AC-D682A349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17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BFB"/>
    <w:pPr>
      <w:ind w:left="720"/>
      <w:contextualSpacing/>
    </w:pPr>
  </w:style>
  <w:style w:type="paragraph" w:styleId="FootnoteText">
    <w:name w:val="footnote text"/>
    <w:basedOn w:val="Normal"/>
    <w:link w:val="FootnoteTextChar"/>
    <w:uiPriority w:val="99"/>
    <w:unhideWhenUsed/>
    <w:rsid w:val="00584CB7"/>
    <w:pPr>
      <w:spacing w:after="0" w:line="240" w:lineRule="auto"/>
    </w:pPr>
    <w:rPr>
      <w:sz w:val="20"/>
      <w:szCs w:val="20"/>
    </w:rPr>
  </w:style>
  <w:style w:type="character" w:customStyle="1" w:styleId="FootnoteTextChar">
    <w:name w:val="Footnote Text Char"/>
    <w:basedOn w:val="DefaultParagraphFont"/>
    <w:link w:val="FootnoteText"/>
    <w:uiPriority w:val="99"/>
    <w:rsid w:val="00584CB7"/>
    <w:rPr>
      <w:sz w:val="20"/>
      <w:szCs w:val="20"/>
    </w:rPr>
  </w:style>
  <w:style w:type="character" w:styleId="FootnoteReference">
    <w:name w:val="footnote reference"/>
    <w:basedOn w:val="DefaultParagraphFont"/>
    <w:uiPriority w:val="99"/>
    <w:semiHidden/>
    <w:unhideWhenUsed/>
    <w:rsid w:val="00584CB7"/>
    <w:rPr>
      <w:vertAlign w:val="superscript"/>
    </w:rPr>
  </w:style>
  <w:style w:type="character" w:styleId="Hyperlink">
    <w:name w:val="Hyperlink"/>
    <w:basedOn w:val="DefaultParagraphFont"/>
    <w:uiPriority w:val="99"/>
    <w:unhideWhenUsed/>
    <w:rsid w:val="007E55F6"/>
    <w:rPr>
      <w:color w:val="auto"/>
      <w:u w:val="none"/>
    </w:rPr>
  </w:style>
  <w:style w:type="character" w:styleId="UnresolvedMention">
    <w:name w:val="Unresolved Mention"/>
    <w:basedOn w:val="DefaultParagraphFont"/>
    <w:uiPriority w:val="99"/>
    <w:semiHidden/>
    <w:unhideWhenUsed/>
    <w:rsid w:val="000B3DCB"/>
    <w:rPr>
      <w:color w:val="605E5C"/>
      <w:shd w:val="clear" w:color="auto" w:fill="E1DFDD"/>
    </w:rPr>
  </w:style>
  <w:style w:type="paragraph" w:styleId="BalloonText">
    <w:name w:val="Balloon Text"/>
    <w:basedOn w:val="Normal"/>
    <w:link w:val="BalloonTextChar"/>
    <w:uiPriority w:val="99"/>
    <w:semiHidden/>
    <w:unhideWhenUsed/>
    <w:rsid w:val="007572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295"/>
    <w:rPr>
      <w:rFonts w:ascii="Segoe UI" w:hAnsi="Segoe UI" w:cs="Segoe UI"/>
      <w:sz w:val="18"/>
      <w:szCs w:val="18"/>
    </w:rPr>
  </w:style>
  <w:style w:type="paragraph" w:styleId="EndnoteText">
    <w:name w:val="endnote text"/>
    <w:basedOn w:val="Normal"/>
    <w:link w:val="EndnoteTextChar"/>
    <w:uiPriority w:val="99"/>
    <w:semiHidden/>
    <w:unhideWhenUsed/>
    <w:rsid w:val="00FB381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3814"/>
    <w:rPr>
      <w:sz w:val="20"/>
      <w:szCs w:val="20"/>
    </w:rPr>
  </w:style>
  <w:style w:type="character" w:styleId="EndnoteReference">
    <w:name w:val="endnote reference"/>
    <w:basedOn w:val="DefaultParagraphFont"/>
    <w:uiPriority w:val="99"/>
    <w:semiHidden/>
    <w:unhideWhenUsed/>
    <w:rsid w:val="00FB3814"/>
    <w:rPr>
      <w:vertAlign w:val="superscript"/>
    </w:rPr>
  </w:style>
  <w:style w:type="character" w:customStyle="1" w:styleId="Heading1Char">
    <w:name w:val="Heading 1 Char"/>
    <w:basedOn w:val="DefaultParagraphFont"/>
    <w:link w:val="Heading1"/>
    <w:uiPriority w:val="9"/>
    <w:rsid w:val="00C417BA"/>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D35473"/>
    <w:rPr>
      <w:color w:val="954F72" w:themeColor="followedHyperlink"/>
      <w:u w:val="single"/>
    </w:rPr>
  </w:style>
  <w:style w:type="character" w:styleId="Strong">
    <w:name w:val="Strong"/>
    <w:basedOn w:val="DefaultParagraphFont"/>
    <w:uiPriority w:val="22"/>
    <w:qFormat/>
    <w:rsid w:val="00C61A6A"/>
    <w:rPr>
      <w:b/>
      <w:bCs/>
    </w:rPr>
  </w:style>
  <w:style w:type="character" w:styleId="Emphasis">
    <w:name w:val="Emphasis"/>
    <w:basedOn w:val="DefaultParagraphFont"/>
    <w:uiPriority w:val="20"/>
    <w:qFormat/>
    <w:rsid w:val="00AB06F8"/>
    <w:rPr>
      <w:i/>
      <w:iCs/>
    </w:rPr>
  </w:style>
  <w:style w:type="paragraph" w:styleId="Caption">
    <w:name w:val="caption"/>
    <w:basedOn w:val="Normal"/>
    <w:next w:val="Normal"/>
    <w:uiPriority w:val="35"/>
    <w:unhideWhenUsed/>
    <w:qFormat/>
    <w:rsid w:val="00345C33"/>
    <w:pPr>
      <w:spacing w:after="200" w:line="240" w:lineRule="auto"/>
    </w:pPr>
    <w:rPr>
      <w:i/>
      <w:iCs/>
      <w:color w:val="44546A" w:themeColor="text2"/>
      <w:sz w:val="18"/>
      <w:szCs w:val="18"/>
    </w:rPr>
  </w:style>
  <w:style w:type="paragraph" w:customStyle="1" w:styleId="citation">
    <w:name w:val="citation"/>
    <w:basedOn w:val="Normal"/>
    <w:rsid w:val="00D46EB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5F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FB5"/>
  </w:style>
  <w:style w:type="paragraph" w:styleId="Footer">
    <w:name w:val="footer"/>
    <w:basedOn w:val="Normal"/>
    <w:link w:val="FooterChar"/>
    <w:uiPriority w:val="99"/>
    <w:unhideWhenUsed/>
    <w:rsid w:val="00C05F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50339">
      <w:bodyDiv w:val="1"/>
      <w:marLeft w:val="0"/>
      <w:marRight w:val="0"/>
      <w:marTop w:val="0"/>
      <w:marBottom w:val="0"/>
      <w:divBdr>
        <w:top w:val="none" w:sz="0" w:space="0" w:color="auto"/>
        <w:left w:val="none" w:sz="0" w:space="0" w:color="auto"/>
        <w:bottom w:val="none" w:sz="0" w:space="0" w:color="auto"/>
        <w:right w:val="none" w:sz="0" w:space="0" w:color="auto"/>
      </w:divBdr>
    </w:div>
    <w:div w:id="552084448">
      <w:bodyDiv w:val="1"/>
      <w:marLeft w:val="0"/>
      <w:marRight w:val="0"/>
      <w:marTop w:val="0"/>
      <w:marBottom w:val="0"/>
      <w:divBdr>
        <w:top w:val="none" w:sz="0" w:space="0" w:color="auto"/>
        <w:left w:val="none" w:sz="0" w:space="0" w:color="auto"/>
        <w:bottom w:val="none" w:sz="0" w:space="0" w:color="auto"/>
        <w:right w:val="none" w:sz="0" w:space="0" w:color="auto"/>
      </w:divBdr>
    </w:div>
    <w:div w:id="1001472776">
      <w:bodyDiv w:val="1"/>
      <w:marLeft w:val="0"/>
      <w:marRight w:val="0"/>
      <w:marTop w:val="0"/>
      <w:marBottom w:val="0"/>
      <w:divBdr>
        <w:top w:val="none" w:sz="0" w:space="0" w:color="auto"/>
        <w:left w:val="none" w:sz="0" w:space="0" w:color="auto"/>
        <w:bottom w:val="none" w:sz="0" w:space="0" w:color="auto"/>
        <w:right w:val="none" w:sz="0" w:space="0" w:color="auto"/>
      </w:divBdr>
    </w:div>
    <w:div w:id="1476557518">
      <w:bodyDiv w:val="1"/>
      <w:marLeft w:val="0"/>
      <w:marRight w:val="0"/>
      <w:marTop w:val="0"/>
      <w:marBottom w:val="0"/>
      <w:divBdr>
        <w:top w:val="none" w:sz="0" w:space="0" w:color="auto"/>
        <w:left w:val="none" w:sz="0" w:space="0" w:color="auto"/>
        <w:bottom w:val="none" w:sz="0" w:space="0" w:color="auto"/>
        <w:right w:val="none" w:sz="0" w:space="0" w:color="auto"/>
      </w:divBdr>
    </w:div>
    <w:div w:id="1501656711">
      <w:bodyDiv w:val="1"/>
      <w:marLeft w:val="0"/>
      <w:marRight w:val="0"/>
      <w:marTop w:val="0"/>
      <w:marBottom w:val="0"/>
      <w:divBdr>
        <w:top w:val="none" w:sz="0" w:space="0" w:color="auto"/>
        <w:left w:val="none" w:sz="0" w:space="0" w:color="auto"/>
        <w:bottom w:val="none" w:sz="0" w:space="0" w:color="auto"/>
        <w:right w:val="none" w:sz="0" w:space="0" w:color="auto"/>
      </w:divBdr>
    </w:div>
    <w:div w:id="1683046739">
      <w:bodyDiv w:val="1"/>
      <w:marLeft w:val="0"/>
      <w:marRight w:val="0"/>
      <w:marTop w:val="0"/>
      <w:marBottom w:val="0"/>
      <w:divBdr>
        <w:top w:val="none" w:sz="0" w:space="0" w:color="auto"/>
        <w:left w:val="none" w:sz="0" w:space="0" w:color="auto"/>
        <w:bottom w:val="none" w:sz="0" w:space="0" w:color="auto"/>
        <w:right w:val="none" w:sz="0" w:space="0" w:color="auto"/>
      </w:divBdr>
    </w:div>
    <w:div w:id="1720545329">
      <w:bodyDiv w:val="1"/>
      <w:marLeft w:val="0"/>
      <w:marRight w:val="0"/>
      <w:marTop w:val="0"/>
      <w:marBottom w:val="0"/>
      <w:divBdr>
        <w:top w:val="none" w:sz="0" w:space="0" w:color="auto"/>
        <w:left w:val="none" w:sz="0" w:space="0" w:color="auto"/>
        <w:bottom w:val="none" w:sz="0" w:space="0" w:color="auto"/>
        <w:right w:val="none" w:sz="0" w:space="0" w:color="auto"/>
      </w:divBdr>
      <w:divsChild>
        <w:div w:id="284965510">
          <w:marLeft w:val="0"/>
          <w:marRight w:val="0"/>
          <w:marTop w:val="0"/>
          <w:marBottom w:val="0"/>
          <w:divBdr>
            <w:top w:val="none" w:sz="0" w:space="0" w:color="auto"/>
            <w:left w:val="none" w:sz="0" w:space="0" w:color="auto"/>
            <w:bottom w:val="none" w:sz="0" w:space="0" w:color="auto"/>
            <w:right w:val="none" w:sz="0" w:space="0" w:color="auto"/>
          </w:divBdr>
        </w:div>
        <w:div w:id="1393892396">
          <w:marLeft w:val="0"/>
          <w:marRight w:val="0"/>
          <w:marTop w:val="0"/>
          <w:marBottom w:val="0"/>
          <w:divBdr>
            <w:top w:val="none" w:sz="0" w:space="0" w:color="auto"/>
            <w:left w:val="none" w:sz="0" w:space="0" w:color="auto"/>
            <w:bottom w:val="none" w:sz="0" w:space="0" w:color="auto"/>
            <w:right w:val="none" w:sz="0" w:space="0" w:color="auto"/>
          </w:divBdr>
        </w:div>
        <w:div w:id="1597595541">
          <w:marLeft w:val="0"/>
          <w:marRight w:val="0"/>
          <w:marTop w:val="0"/>
          <w:marBottom w:val="0"/>
          <w:divBdr>
            <w:top w:val="none" w:sz="0" w:space="0" w:color="auto"/>
            <w:left w:val="none" w:sz="0" w:space="0" w:color="auto"/>
            <w:bottom w:val="none" w:sz="0" w:space="0" w:color="auto"/>
            <w:right w:val="none" w:sz="0" w:space="0" w:color="auto"/>
          </w:divBdr>
        </w:div>
        <w:div w:id="201523559">
          <w:marLeft w:val="0"/>
          <w:marRight w:val="0"/>
          <w:marTop w:val="0"/>
          <w:marBottom w:val="0"/>
          <w:divBdr>
            <w:top w:val="none" w:sz="0" w:space="0" w:color="auto"/>
            <w:left w:val="none" w:sz="0" w:space="0" w:color="auto"/>
            <w:bottom w:val="none" w:sz="0" w:space="0" w:color="auto"/>
            <w:right w:val="none" w:sz="0" w:space="0" w:color="auto"/>
          </w:divBdr>
        </w:div>
        <w:div w:id="1532721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1706.00916.pdf" TargetMode="External"/><Relationship Id="rId18" Type="http://schemas.openxmlformats.org/officeDocument/2006/relationships/hyperlink" Target="https://www.crowdfundinsider.com/wp-content/uploads/2017/04/Global-Cryptocurrency-Benchmarking-Study.pdf" TargetMode="External"/><Relationship Id="rId26" Type="http://schemas.openxmlformats.org/officeDocument/2006/relationships/hyperlink" Target="https://coinmarketcap.com/" TargetMode="External"/><Relationship Id="rId3" Type="http://schemas.openxmlformats.org/officeDocument/2006/relationships/styles" Target="styles.xml"/><Relationship Id="rId21" Type="http://schemas.openxmlformats.org/officeDocument/2006/relationships/hyperlink" Target="https://www.bloomberg.com/news/articles/" TargetMode="External"/><Relationship Id="rId7" Type="http://schemas.openxmlformats.org/officeDocument/2006/relationships/endnotes" Target="endnotes.xml"/><Relationship Id="rId12" Type="http://schemas.openxmlformats.org/officeDocument/2006/relationships/hyperlink" Target="https://loki.network/2019/12/05/centralized-vs-decentralized-networks/" TargetMode="External"/><Relationship Id="rId17" Type="http://schemas.openxmlformats.org/officeDocument/2006/relationships/hyperlink" Target="https://news.bitcoin.com/bitcoin-ownership-steadily-shifts-from-whales-to-small-investors-data-shows/" TargetMode="External"/><Relationship Id="rId25" Type="http://schemas.openxmlformats.org/officeDocument/2006/relationships/hyperlink" Target="https://www.fundera.com/resources/how-many-businesses-accept-bitcoi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07/s40812-019-00138-6" TargetMode="External"/><Relationship Id="rId20" Type="http://schemas.openxmlformats.org/officeDocument/2006/relationships/hyperlink" Target="https://www.bitcoinmining.com/" TargetMode="External"/><Relationship Id="rId29" Type="http://schemas.openxmlformats.org/officeDocument/2006/relationships/hyperlink" Target="https://kw.wharton.upenn.edu/kwfellows/files/2018/06/2018-08-30-Bitcoin-Student-Seri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inmarketcap.com/" TargetMode="External"/><Relationship Id="rId24" Type="http://schemas.openxmlformats.org/officeDocument/2006/relationships/hyperlink" Target="https://blockgeeks.com/guides/smart-contract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itcoin.org/en/faq" TargetMode="External"/><Relationship Id="rId23" Type="http://schemas.openxmlformats.org/officeDocument/2006/relationships/hyperlink" Target="https://coinmarketcap.com/" TargetMode="External"/><Relationship Id="rId28" Type="http://schemas.openxmlformats.org/officeDocument/2006/relationships/hyperlink" Target="https://blockchainhub.net/blog/blog/cryptography-blockchain-bitcoin/" TargetMode="External"/><Relationship Id="rId10" Type="http://schemas.openxmlformats.org/officeDocument/2006/relationships/hyperlink" Target="https://coinmarketcap.com/currencies/bitcoin/" TargetMode="External"/><Relationship Id="rId19" Type="http://schemas.openxmlformats.org/officeDocument/2006/relationships/hyperlink" Target="https://medium.com/blockchannel/the-case-for-ethereum-scalability-a66ed08d0bed"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inmarketcap.com/currencies/ethereum/" TargetMode="External"/><Relationship Id="rId22" Type="http://schemas.openxmlformats.org/officeDocument/2006/relationships/hyperlink" Target="https://decrypt.co/resources/what-is-ethereum-2-0" TargetMode="External"/><Relationship Id="rId27" Type="http://schemas.openxmlformats.org/officeDocument/2006/relationships/hyperlink" Target="https://www.visa.com/blogarchives/us/2013/10/10/stress-test-prepares-visanet-for-the-most-wonderful-time-of-the-year/index.html" TargetMode="External"/><Relationship Id="rId30" Type="http://schemas.openxmlformats.org/officeDocument/2006/relationships/hyperlink" Target="https://cryptoslate.com/grayscale-hits-13b-why-bitcoin-institutional-demand-soaring-at-19k-is-bullish/" TargetMode="External"/><Relationship Id="rId8" Type="http://schemas.openxmlformats.org/officeDocument/2006/relationships/hyperlink" Target="https://loki.network/consensus-mechanisms:-proof-of-work,-proof-of-stake,-and-hybrid-system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coinmarketcap.com/currencies/ethereum/" TargetMode="External"/><Relationship Id="rId3" Type="http://schemas.openxmlformats.org/officeDocument/2006/relationships/hyperlink" Target="https://www.bloomberg.com/news/articles/2020-01-31/bitcoin-s-network-operations-are-controlled-by-five-companies" TargetMode="External"/><Relationship Id="rId7" Type="http://schemas.openxmlformats.org/officeDocument/2006/relationships/hyperlink" Target="https://coinmarketcap.com/currencies/ethereum/" TargetMode="External"/><Relationship Id="rId2" Type="http://schemas.openxmlformats.org/officeDocument/2006/relationships/hyperlink" Target="https://bitcoin.org/en/faq" TargetMode="External"/><Relationship Id="rId1" Type="http://schemas.openxmlformats.org/officeDocument/2006/relationships/hyperlink" Target="https://medium.com/@aakash_13214/the-scalability-trilemma-in-blockchain-75fb57f646df" TargetMode="External"/><Relationship Id="rId6" Type="http://schemas.openxmlformats.org/officeDocument/2006/relationships/hyperlink" Target="https://coinmarketcap.com/currencies/ethereum/" TargetMode="External"/><Relationship Id="rId11" Type="http://schemas.openxmlformats.org/officeDocument/2006/relationships/hyperlink" Target="https://coinmarketcap.com/currencies/cardano/" TargetMode="External"/><Relationship Id="rId5" Type="http://schemas.openxmlformats.org/officeDocument/2006/relationships/hyperlink" Target="https://news.bitcoin.com/bitcoin-ownership-steadily-shifts-from-whales-to-small-investors-data-shows/" TargetMode="External"/><Relationship Id="rId10" Type="http://schemas.openxmlformats.org/officeDocument/2006/relationships/hyperlink" Target="https://coinmarketcap.com/currencies/cardano/" TargetMode="External"/><Relationship Id="rId4" Type="http://schemas.openxmlformats.org/officeDocument/2006/relationships/hyperlink" Target="https://www.bloomberg.com/news/articles/2020-01-31/bitcoin-s-network-operations-are-controlled-by-five-companies" TargetMode="External"/><Relationship Id="rId9" Type="http://schemas.openxmlformats.org/officeDocument/2006/relationships/hyperlink" Target="https://coinmarketcap.com/currencies/carda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FD903EB-081C-4138-965F-16645E6E3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3114</TotalTime>
  <Pages>24</Pages>
  <Words>6552</Words>
  <Characters>37353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dc:creator>
  <cp:keywords/>
  <dc:description/>
  <cp:lastModifiedBy>Kyle K</cp:lastModifiedBy>
  <cp:revision>63</cp:revision>
  <dcterms:created xsi:type="dcterms:W3CDTF">2020-12-15T03:28:00Z</dcterms:created>
  <dcterms:modified xsi:type="dcterms:W3CDTF">2020-12-17T14:31:00Z</dcterms:modified>
</cp:coreProperties>
</file>