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9C8" w:rsidRDefault="008449C8"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r>
        <w:t xml:space="preserve">AWS </w:t>
      </w:r>
      <w:r w:rsidR="00624344">
        <w:t>Elastic Map Reduce Manual</w:t>
      </w:r>
      <w:r>
        <w:t xml:space="preserve"> </w:t>
      </w:r>
    </w:p>
    <w:p w:rsidR="00C06533" w:rsidRDefault="00C06533" w:rsidP="00C06533">
      <w:pPr>
        <w:jc w:val="center"/>
      </w:pPr>
      <w:r>
        <w:t>CDT Madeleine M. Schneider</w:t>
      </w:r>
    </w:p>
    <w:p w:rsidR="00C06533" w:rsidRDefault="00C06533" w:rsidP="00C06533">
      <w:pPr>
        <w:jc w:val="center"/>
      </w:pPr>
      <w:r>
        <w:t>Advisor: Kyle King</w:t>
      </w:r>
    </w:p>
    <w:p w:rsidR="00C06533" w:rsidRDefault="00C06533" w:rsidP="00C06533">
      <w:pPr>
        <w:jc w:val="center"/>
      </w:pPr>
      <w:r>
        <w:t>AY19-1</w:t>
      </w: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jc w:val="center"/>
      </w:pPr>
    </w:p>
    <w:p w:rsidR="00C06533" w:rsidRDefault="00C06533" w:rsidP="00C06533">
      <w:pPr>
        <w:rPr>
          <w:sz w:val="24"/>
        </w:rPr>
      </w:pPr>
      <w:r>
        <w:rPr>
          <w:sz w:val="24"/>
        </w:rPr>
        <w:lastRenderedPageBreak/>
        <w:t>Table of Contents</w:t>
      </w:r>
    </w:p>
    <w:p w:rsidR="00624344" w:rsidRPr="00624344" w:rsidRDefault="00A37892" w:rsidP="00C06533">
      <w:r>
        <w:t>Data Storage in S3</w:t>
      </w:r>
      <w:r w:rsidR="00624344">
        <w:t>……………………………………………………………………………………………………………………………</w:t>
      </w:r>
      <w:r w:rsidR="00A06223">
        <w:t>……..3</w:t>
      </w:r>
    </w:p>
    <w:p w:rsidR="00624344" w:rsidRDefault="00624344" w:rsidP="00C06533">
      <w:r>
        <w:t>Regions and Availability Zones………………………………………………………………………………………………………………..</w:t>
      </w:r>
      <w:r w:rsidR="00A06223">
        <w:t>3</w:t>
      </w:r>
    </w:p>
    <w:p w:rsidR="00C06533" w:rsidRDefault="00C06533" w:rsidP="00C06533">
      <w:r>
        <w:t>Choosing you cluster……………………………………………………………………………………………………………………………….3</w:t>
      </w:r>
    </w:p>
    <w:p w:rsidR="009722C8" w:rsidRDefault="009722C8" w:rsidP="00C06533">
      <w:r>
        <w:t>Activating your cluster…………………………………………………………………………………………………………………………….4</w:t>
      </w:r>
    </w:p>
    <w:p w:rsidR="009722C8" w:rsidRDefault="009722C8" w:rsidP="00C06533">
      <w:r>
        <w:t>Creating an EC2 Key………………………………………………………………………………………………………………</w:t>
      </w:r>
      <w:r w:rsidR="001F036A">
        <w:t>…………………5</w:t>
      </w:r>
    </w:p>
    <w:p w:rsidR="001F036A" w:rsidRDefault="001F036A" w:rsidP="00C06533">
      <w:r>
        <w:t>Connecting to your Cluster………………………………………………………………………………………………………………………5</w:t>
      </w:r>
    </w:p>
    <w:p w:rsidR="001F036A" w:rsidRDefault="001F036A" w:rsidP="00C06533">
      <w:r>
        <w:t>Running a spark shell……………………………………………………………………………………………………………………………….6</w:t>
      </w:r>
    </w:p>
    <w:p w:rsidR="0053691A" w:rsidRDefault="0053691A" w:rsidP="00C06533">
      <w:r>
        <w:t>Viewing Cluster/Job statistics while running……………………………………………………………………………………………6</w:t>
      </w:r>
    </w:p>
    <w:p w:rsidR="0053691A" w:rsidRDefault="0053691A" w:rsidP="00C06533">
      <w:r>
        <w:t>Viewing L</w:t>
      </w:r>
      <w:r w:rsidR="00F30ADF">
        <w:t xml:space="preserve">og Files…………………………………………………………………………………………………………………………………….7 </w:t>
      </w:r>
    </w:p>
    <w:p w:rsidR="00C06533" w:rsidRDefault="00C06533" w:rsidP="00C06533">
      <w:r>
        <w:tab/>
      </w:r>
    </w:p>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C06533" w:rsidRDefault="00C06533" w:rsidP="00C06533"/>
    <w:p w:rsidR="001F036A" w:rsidRDefault="001F036A" w:rsidP="00C06533"/>
    <w:p w:rsidR="0081704E" w:rsidRDefault="0081704E" w:rsidP="0081704E">
      <w:pPr>
        <w:rPr>
          <w:rFonts w:cstheme="minorHAnsi"/>
          <w:sz w:val="24"/>
        </w:rPr>
      </w:pPr>
      <w:r>
        <w:rPr>
          <w:rFonts w:cstheme="minorHAnsi"/>
          <w:b/>
          <w:sz w:val="24"/>
          <w:u w:val="single"/>
        </w:rPr>
        <w:t>Storage Options</w:t>
      </w:r>
    </w:p>
    <w:p w:rsidR="0081704E" w:rsidRDefault="0081704E" w:rsidP="0081704E">
      <w:pPr>
        <w:rPr>
          <w:rFonts w:cstheme="minorHAnsi"/>
          <w:b/>
        </w:rPr>
      </w:pPr>
      <w:r>
        <w:rPr>
          <w:rFonts w:cstheme="minorHAnsi"/>
          <w:b/>
        </w:rPr>
        <w:t>S3</w:t>
      </w:r>
    </w:p>
    <w:p w:rsidR="005F5BCB" w:rsidRDefault="00A37892" w:rsidP="0081704E">
      <w:pPr>
        <w:rPr>
          <w:rFonts w:cstheme="minorHAnsi"/>
        </w:rPr>
      </w:pPr>
      <w:r w:rsidRPr="00A37892">
        <w:rPr>
          <w:rFonts w:cstheme="minorHAnsi"/>
        </w:rPr>
        <w:t>Amazon S3 is </w:t>
      </w:r>
      <w:hyperlink r:id="rId7" w:tgtFrame="_blank" w:history="1">
        <w:r w:rsidRPr="00A37892">
          <w:rPr>
            <w:rStyle w:val="Hyperlink"/>
            <w:rFonts w:cstheme="minorHAnsi"/>
            <w:color w:val="auto"/>
            <w:u w:val="none"/>
          </w:rPr>
          <w:t>object storage</w:t>
        </w:r>
      </w:hyperlink>
      <w:r w:rsidRPr="00A37892">
        <w:rPr>
          <w:rFonts w:cstheme="minorHAnsi"/>
        </w:rPr>
        <w:t xml:space="preserve"> built to store and retrieve any amount of data from anywhere – web sites and mobile apps, corporate applications, and data from </w:t>
      </w:r>
      <w:proofErr w:type="spellStart"/>
      <w:r w:rsidRPr="00A37892">
        <w:rPr>
          <w:rFonts w:cstheme="minorHAnsi"/>
        </w:rPr>
        <w:t>IoT</w:t>
      </w:r>
      <w:proofErr w:type="spellEnd"/>
      <w:r w:rsidRPr="00A37892">
        <w:rPr>
          <w:rFonts w:cstheme="minorHAnsi"/>
        </w:rPr>
        <w:t xml:space="preserve"> sensors or devices. It gives customers flexibility in the way they manage data for cost optimization, access control, and compliance. </w:t>
      </w:r>
    </w:p>
    <w:p w:rsidR="0081704E" w:rsidRPr="00A37892" w:rsidRDefault="005F5BCB" w:rsidP="0081704E">
      <w:pPr>
        <w:rPr>
          <w:rFonts w:cstheme="minorHAnsi"/>
        </w:rPr>
      </w:pPr>
      <w:r>
        <w:rPr>
          <w:rFonts w:cstheme="minorHAnsi"/>
        </w:rPr>
        <w:t>S3 is easy to use and very cheap. Items are stored in “buckets”. Buckets have typical file structures. Read and write permissions can be set on buckets or folders. Generally</w:t>
      </w:r>
      <w:r w:rsidR="007F75DE">
        <w:rPr>
          <w:rFonts w:cstheme="minorHAnsi"/>
        </w:rPr>
        <w:t>,</w:t>
      </w:r>
      <w:r>
        <w:rPr>
          <w:rFonts w:cstheme="minorHAnsi"/>
        </w:rPr>
        <w:t xml:space="preserve"> these should not be public!</w:t>
      </w:r>
    </w:p>
    <w:p w:rsidR="0081704E" w:rsidRPr="00A37892" w:rsidRDefault="00A37892" w:rsidP="00624344">
      <w:pPr>
        <w:rPr>
          <w:rFonts w:cstheme="minorHAnsi"/>
        </w:rPr>
      </w:pPr>
      <w:r>
        <w:rPr>
          <w:rFonts w:cstheme="minorHAnsi"/>
          <w:b/>
        </w:rPr>
        <w:t xml:space="preserve">For more information on pricing: </w:t>
      </w:r>
      <w:hyperlink r:id="rId8" w:history="1">
        <w:r w:rsidRPr="00E9704D">
          <w:rPr>
            <w:rStyle w:val="Hyperlink"/>
            <w:rFonts w:cstheme="minorHAnsi"/>
          </w:rPr>
          <w:t>https://aws.amazon.com/s3/pricing/</w:t>
        </w:r>
      </w:hyperlink>
      <w:r>
        <w:rPr>
          <w:rFonts w:cstheme="minorHAnsi"/>
        </w:rPr>
        <w:t xml:space="preserve"> </w:t>
      </w:r>
    </w:p>
    <w:p w:rsidR="00624344" w:rsidRDefault="00624344" w:rsidP="00624344">
      <w:pPr>
        <w:rPr>
          <w:rFonts w:cstheme="minorHAnsi"/>
          <w:b/>
          <w:sz w:val="24"/>
          <w:u w:val="single"/>
        </w:rPr>
      </w:pPr>
      <w:r>
        <w:rPr>
          <w:rFonts w:cstheme="minorHAnsi"/>
          <w:b/>
          <w:sz w:val="24"/>
          <w:u w:val="single"/>
        </w:rPr>
        <w:t>Regions and Availability Zones</w:t>
      </w:r>
    </w:p>
    <w:p w:rsidR="00C45C45" w:rsidRPr="00C45C45" w:rsidRDefault="00C45C45" w:rsidP="00624344">
      <w:pPr>
        <w:rPr>
          <w:rFonts w:cstheme="minorHAnsi"/>
          <w:b/>
          <w:sz w:val="20"/>
          <w:u w:val="single"/>
        </w:rPr>
      </w:pPr>
      <w:r w:rsidRPr="00C45C45">
        <w:rPr>
          <w:rFonts w:cstheme="minorHAnsi"/>
          <w:color w:val="333333"/>
          <w:szCs w:val="27"/>
        </w:rPr>
        <w:t>The AWS Cloud spans 55 Availability Zones within 18 geographic Regions and 1 Local Region around the world</w:t>
      </w:r>
      <w:r>
        <w:rPr>
          <w:rFonts w:cstheme="minorHAnsi"/>
          <w:color w:val="333333"/>
          <w:szCs w:val="27"/>
        </w:rPr>
        <w:t xml:space="preserve">. Storage and computations cost different amounts depending on the region. </w:t>
      </w:r>
    </w:p>
    <w:p w:rsidR="00624344" w:rsidRDefault="00624344" w:rsidP="00C06533">
      <w:r>
        <w:rPr>
          <w:b/>
        </w:rPr>
        <w:t xml:space="preserve">Choosing your region </w:t>
      </w:r>
    </w:p>
    <w:p w:rsidR="00624344" w:rsidRDefault="00624344" w:rsidP="00C06533">
      <w:r>
        <w:t xml:space="preserve">You should choose the region where your data is stored. This is likely the region of your S3 bucket if that is where you are storing data. </w:t>
      </w:r>
    </w:p>
    <w:p w:rsidR="0081704E" w:rsidRDefault="0081704E" w:rsidP="00C06533">
      <w:pPr>
        <w:rPr>
          <w:b/>
        </w:rPr>
      </w:pPr>
      <w:r>
        <w:rPr>
          <w:b/>
        </w:rPr>
        <w:t>Accessing your S3 bucket</w:t>
      </w:r>
    </w:p>
    <w:p w:rsidR="0081704E" w:rsidRDefault="0081704E" w:rsidP="00C06533">
      <w:pPr>
        <w:rPr>
          <w:rStyle w:val="hljs-selector-class"/>
          <w:rFonts w:cstheme="minorHAnsi"/>
          <w:sz w:val="21"/>
          <w:szCs w:val="21"/>
        </w:rPr>
      </w:pPr>
      <w:r>
        <w:t xml:space="preserve">If your s3 bucket is in the N. Virginia region use the following endpoint: </w:t>
      </w:r>
      <w:r w:rsidRPr="0081704E">
        <w:rPr>
          <w:rStyle w:val="hljs-selector-tag"/>
          <w:rFonts w:cstheme="minorHAnsi"/>
          <w:sz w:val="21"/>
          <w:szCs w:val="21"/>
        </w:rPr>
        <w:t>s3</w:t>
      </w:r>
      <w:r w:rsidRPr="0081704E">
        <w:rPr>
          <w:rStyle w:val="hljs-selector-class"/>
          <w:rFonts w:cstheme="minorHAnsi"/>
          <w:sz w:val="21"/>
          <w:szCs w:val="21"/>
        </w:rPr>
        <w:t>.amazonaws.com/</w:t>
      </w:r>
      <w:proofErr w:type="spellStart"/>
      <w:r w:rsidRPr="0081704E">
        <w:rPr>
          <w:rStyle w:val="hljs-selector-class"/>
          <w:rFonts w:cstheme="minorHAnsi"/>
          <w:sz w:val="21"/>
          <w:szCs w:val="21"/>
        </w:rPr>
        <w:t>bucket_name</w:t>
      </w:r>
      <w:proofErr w:type="spellEnd"/>
    </w:p>
    <w:p w:rsidR="0081704E" w:rsidRDefault="0081704E" w:rsidP="00C06533">
      <w:pPr>
        <w:rPr>
          <w:rStyle w:val="hljs-selector-class"/>
          <w:rFonts w:cstheme="minorHAnsi"/>
          <w:sz w:val="21"/>
          <w:szCs w:val="21"/>
        </w:rPr>
      </w:pPr>
      <w:r>
        <w:rPr>
          <w:rStyle w:val="hljs-selector-class"/>
          <w:rFonts w:cstheme="minorHAnsi"/>
          <w:sz w:val="21"/>
          <w:szCs w:val="21"/>
        </w:rPr>
        <w:t>Alternative possibilities:</w:t>
      </w:r>
    </w:p>
    <w:p w:rsidR="0081704E" w:rsidRDefault="0081704E" w:rsidP="0081704E">
      <w:pPr>
        <w:pStyle w:val="ListParagraph"/>
        <w:numPr>
          <w:ilvl w:val="0"/>
          <w:numId w:val="2"/>
        </w:numPr>
        <w:rPr>
          <w:rStyle w:val="hljs-selector-class"/>
          <w:rFonts w:cstheme="minorHAnsi"/>
          <w:sz w:val="21"/>
          <w:szCs w:val="21"/>
        </w:rPr>
      </w:pPr>
      <w:r w:rsidRPr="0081704E">
        <w:rPr>
          <w:rStyle w:val="hljs-selector-class"/>
          <w:rFonts w:cstheme="minorHAnsi"/>
          <w:sz w:val="21"/>
          <w:szCs w:val="21"/>
        </w:rPr>
        <w:t>s3://</w:t>
      </w:r>
      <w:r>
        <w:rPr>
          <w:rStyle w:val="hljs-selector-class"/>
          <w:rFonts w:cstheme="minorHAnsi"/>
          <w:sz w:val="21"/>
          <w:szCs w:val="21"/>
        </w:rPr>
        <w:t xml:space="preserve">bucket_name (This is the one I used for my project and it worked well) </w:t>
      </w:r>
    </w:p>
    <w:p w:rsidR="0081704E" w:rsidRPr="0081704E" w:rsidRDefault="00963D6C" w:rsidP="0081704E">
      <w:pPr>
        <w:pStyle w:val="ListParagraph"/>
        <w:numPr>
          <w:ilvl w:val="0"/>
          <w:numId w:val="2"/>
        </w:numPr>
        <w:rPr>
          <w:rStyle w:val="HTMLCode"/>
          <w:rFonts w:asciiTheme="minorHAnsi" w:eastAsiaTheme="minorHAnsi" w:hAnsiTheme="minorHAnsi" w:cstheme="minorHAnsi"/>
          <w:sz w:val="21"/>
          <w:szCs w:val="21"/>
        </w:rPr>
      </w:pPr>
      <w:hyperlink r:id="rId9" w:history="1">
        <w:r w:rsidR="0081704E" w:rsidRPr="0081704E">
          <w:rPr>
            <w:rStyle w:val="Hyperlink"/>
            <w:rFonts w:ascii="Consolas" w:hAnsi="Consolas"/>
            <w:color w:val="auto"/>
            <w:sz w:val="20"/>
            <w:u w:val="none"/>
            <w:shd w:val="clear" w:color="auto" w:fill="FFFFFF"/>
          </w:rPr>
          <w:t>http://s3.amazonaws.com/</w:t>
        </w:r>
        <w:r w:rsidR="0081704E" w:rsidRPr="0081704E">
          <w:rPr>
            <w:rStyle w:val="Hyperlink"/>
            <w:rFonts w:ascii="Consolas" w:hAnsi="Consolas" w:cs="Courier New"/>
            <w:i/>
            <w:iCs/>
            <w:color w:val="auto"/>
            <w:sz w:val="18"/>
            <w:szCs w:val="20"/>
            <w:u w:val="none"/>
            <w:shd w:val="clear" w:color="auto" w:fill="FFFFFF"/>
          </w:rPr>
          <w:t>bucket_name</w:t>
        </w:r>
      </w:hyperlink>
    </w:p>
    <w:p w:rsidR="0081704E" w:rsidRPr="0081704E" w:rsidRDefault="0081704E" w:rsidP="0081704E">
      <w:pPr>
        <w:pStyle w:val="ListParagraph"/>
        <w:numPr>
          <w:ilvl w:val="0"/>
          <w:numId w:val="2"/>
        </w:numPr>
        <w:rPr>
          <w:rStyle w:val="hljs-selector-class"/>
          <w:rFonts w:cstheme="minorHAnsi"/>
        </w:rPr>
      </w:pPr>
      <w:r w:rsidRPr="0081704E">
        <w:rPr>
          <w:rFonts w:cstheme="minorHAnsi"/>
          <w:shd w:val="clear" w:color="auto" w:fill="FFFFFF"/>
        </w:rPr>
        <w:t>http://</w:t>
      </w:r>
      <w:r w:rsidRPr="0081704E">
        <w:rPr>
          <w:rStyle w:val="HTMLCode"/>
          <w:rFonts w:asciiTheme="minorHAnsi" w:eastAsiaTheme="minorHAnsi" w:hAnsiTheme="minorHAnsi" w:cstheme="minorHAnsi"/>
          <w:i/>
          <w:iCs/>
          <w:sz w:val="22"/>
          <w:szCs w:val="22"/>
          <w:shd w:val="clear" w:color="auto" w:fill="FFFFFF"/>
        </w:rPr>
        <w:t>bucket</w:t>
      </w:r>
      <w:r w:rsidRPr="0081704E">
        <w:rPr>
          <w:rFonts w:cstheme="minorHAnsi"/>
          <w:shd w:val="clear" w:color="auto" w:fill="FFFFFF"/>
        </w:rPr>
        <w:t>.s3.amazonaws.com</w:t>
      </w:r>
    </w:p>
    <w:p w:rsidR="0081704E" w:rsidRDefault="0081704E" w:rsidP="00C06533">
      <w:pPr>
        <w:rPr>
          <w:rStyle w:val="hljs-selector-class"/>
          <w:rFonts w:cstheme="minorHAnsi"/>
          <w:szCs w:val="21"/>
        </w:rPr>
      </w:pPr>
      <w:r>
        <w:rPr>
          <w:rStyle w:val="hljs-selector-class"/>
          <w:rFonts w:cstheme="minorHAnsi"/>
          <w:sz w:val="21"/>
          <w:szCs w:val="21"/>
        </w:rPr>
        <w:t xml:space="preserve">Other regions change s3 to </w:t>
      </w:r>
      <w:r w:rsidRPr="0081704E">
        <w:rPr>
          <w:rStyle w:val="hljs-selector-tag"/>
          <w:rFonts w:cstheme="minorHAnsi"/>
          <w:szCs w:val="21"/>
        </w:rPr>
        <w:t>s3</w:t>
      </w:r>
      <w:r>
        <w:rPr>
          <w:rStyle w:val="hljs-selector-tag"/>
          <w:rFonts w:cstheme="minorHAnsi"/>
          <w:szCs w:val="21"/>
        </w:rPr>
        <w:t xml:space="preserve">-region. Ex: </w:t>
      </w:r>
      <w:r w:rsidRPr="0081704E">
        <w:rPr>
          <w:rStyle w:val="hljs-selector-tag"/>
          <w:rFonts w:cstheme="minorHAnsi"/>
          <w:szCs w:val="21"/>
        </w:rPr>
        <w:t>-eu-west-1</w:t>
      </w:r>
      <w:r>
        <w:rPr>
          <w:rStyle w:val="hljs-selector-class"/>
          <w:rFonts w:cstheme="minorHAnsi"/>
          <w:szCs w:val="21"/>
        </w:rPr>
        <w:t xml:space="preserve"> </w:t>
      </w:r>
    </w:p>
    <w:p w:rsidR="0081704E" w:rsidRPr="0081704E" w:rsidRDefault="0081704E" w:rsidP="00C06533">
      <w:r>
        <w:rPr>
          <w:b/>
        </w:rPr>
        <w:t>For more information</w:t>
      </w:r>
      <w:r w:rsidR="00A37892">
        <w:rPr>
          <w:b/>
        </w:rPr>
        <w:t xml:space="preserve">: </w:t>
      </w:r>
      <w:hyperlink r:id="rId10" w:history="1">
        <w:r w:rsidRPr="00E9704D">
          <w:rPr>
            <w:rStyle w:val="Hyperlink"/>
          </w:rPr>
          <w:t>https://docs.aws.amazon.com/AmazonS3/latest/dev/UsingBucket.html</w:t>
        </w:r>
      </w:hyperlink>
      <w:r>
        <w:t xml:space="preserve"> </w:t>
      </w:r>
    </w:p>
    <w:p w:rsidR="00C06533" w:rsidRPr="00C06533" w:rsidRDefault="00C06533" w:rsidP="00C06533">
      <w:pPr>
        <w:rPr>
          <w:rFonts w:cstheme="minorHAnsi"/>
          <w:b/>
          <w:sz w:val="24"/>
          <w:u w:val="single"/>
        </w:rPr>
      </w:pPr>
      <w:r w:rsidRPr="00C06533">
        <w:rPr>
          <w:rFonts w:cstheme="minorHAnsi"/>
          <w:b/>
          <w:sz w:val="24"/>
          <w:u w:val="single"/>
        </w:rPr>
        <w:t>Choosing your cluster</w:t>
      </w:r>
    </w:p>
    <w:p w:rsidR="00C06533" w:rsidRPr="00C06533" w:rsidRDefault="00C06533" w:rsidP="00C06533">
      <w:pPr>
        <w:rPr>
          <w:rFonts w:cstheme="minorHAnsi"/>
          <w:b/>
        </w:rPr>
      </w:pPr>
      <w:r w:rsidRPr="00C06533">
        <w:rPr>
          <w:rFonts w:cstheme="minorHAnsi"/>
          <w:b/>
        </w:rPr>
        <w:t xml:space="preserve">Instances </w:t>
      </w:r>
    </w:p>
    <w:p w:rsidR="00C06533" w:rsidRPr="00C06533" w:rsidRDefault="00C06533" w:rsidP="00C06533">
      <w:pPr>
        <w:rPr>
          <w:rFonts w:cstheme="minorHAnsi"/>
          <w:color w:val="333333"/>
        </w:rPr>
      </w:pPr>
      <w:r w:rsidRPr="00C06533">
        <w:rPr>
          <w:rFonts w:cstheme="minorHAnsi"/>
          <w:color w:val="333333"/>
        </w:rPr>
        <w:t>Amazon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rsidR="00C06533" w:rsidRDefault="00C06533" w:rsidP="00C06533">
      <w:r w:rsidRPr="00C06533">
        <w:rPr>
          <w:b/>
        </w:rPr>
        <w:t>For more information on the specific instances:</w:t>
      </w:r>
      <w:r>
        <w:t xml:space="preserve"> </w:t>
      </w:r>
      <w:hyperlink r:id="rId11" w:history="1">
        <w:r w:rsidRPr="00E9704D">
          <w:rPr>
            <w:rStyle w:val="Hyperlink"/>
          </w:rPr>
          <w:t>https://aws.amazon.com/ec2/instance-types/</w:t>
        </w:r>
      </w:hyperlink>
    </w:p>
    <w:p w:rsidR="00C06533" w:rsidRPr="00C06533" w:rsidRDefault="00C06533" w:rsidP="00C06533">
      <w:pPr>
        <w:rPr>
          <w:b/>
        </w:rPr>
      </w:pPr>
      <w:r>
        <w:rPr>
          <w:b/>
        </w:rPr>
        <w:t>Demand Instances</w:t>
      </w:r>
    </w:p>
    <w:p w:rsidR="00C06533" w:rsidRDefault="00C06533" w:rsidP="00C06533">
      <w:pPr>
        <w:rPr>
          <w:rFonts w:cstheme="minorHAnsi"/>
          <w:color w:val="333333"/>
          <w:szCs w:val="27"/>
        </w:rPr>
      </w:pPr>
      <w:r w:rsidRPr="00C06533">
        <w:rPr>
          <w:rFonts w:cstheme="minorHAnsi"/>
          <w:color w:val="333333"/>
          <w:szCs w:val="27"/>
        </w:rPr>
        <w:lastRenderedPageBreak/>
        <w:t>With On-Demand instances you only pay for EC2 instances you use.</w:t>
      </w:r>
      <w:r>
        <w:rPr>
          <w:rFonts w:cstheme="minorHAnsi"/>
          <w:color w:val="333333"/>
          <w:szCs w:val="27"/>
        </w:rPr>
        <w:t xml:space="preserve"> </w:t>
      </w:r>
      <w:r w:rsidR="00BD6D57">
        <w:rPr>
          <w:rFonts w:cstheme="minorHAnsi"/>
          <w:color w:val="333333"/>
          <w:szCs w:val="27"/>
        </w:rPr>
        <w:t>Once demand machines are purchased they will not be taken away.</w:t>
      </w:r>
      <w:r w:rsidRPr="00C06533">
        <w:rPr>
          <w:rFonts w:cstheme="minorHAnsi"/>
          <w:color w:val="333333"/>
          <w:szCs w:val="27"/>
        </w:rPr>
        <w:t xml:space="preserve"> The use of On-Demand instances frees you from the costs and complexities of planning, purchasing, and maintaining hardware and transforms what are commonly large fixed costs into much smaller variable costs. </w:t>
      </w:r>
    </w:p>
    <w:p w:rsidR="00624344" w:rsidRDefault="00624344" w:rsidP="00C06533">
      <w:pPr>
        <w:rPr>
          <w:rFonts w:cstheme="minorHAnsi"/>
          <w:color w:val="333333"/>
          <w:szCs w:val="27"/>
        </w:rPr>
      </w:pPr>
      <w:r>
        <w:rPr>
          <w:rFonts w:cstheme="minorHAnsi"/>
          <w:b/>
          <w:color w:val="333333"/>
          <w:szCs w:val="27"/>
        </w:rPr>
        <w:t>Important Note on Costs</w:t>
      </w:r>
      <w:r>
        <w:rPr>
          <w:rFonts w:cstheme="minorHAnsi"/>
          <w:color w:val="333333"/>
          <w:szCs w:val="27"/>
        </w:rPr>
        <w:t xml:space="preserve">: </w:t>
      </w:r>
    </w:p>
    <w:p w:rsidR="00624344" w:rsidRDefault="00624344" w:rsidP="00624344">
      <w:pPr>
        <w:pStyle w:val="ListParagraph"/>
        <w:numPr>
          <w:ilvl w:val="0"/>
          <w:numId w:val="1"/>
        </w:numPr>
        <w:rPr>
          <w:rFonts w:cstheme="minorHAnsi"/>
          <w:color w:val="333333"/>
          <w:szCs w:val="27"/>
        </w:rPr>
      </w:pPr>
      <w:r w:rsidRPr="00624344">
        <w:rPr>
          <w:rFonts w:cstheme="minorHAnsi"/>
          <w:color w:val="333333"/>
          <w:szCs w:val="27"/>
        </w:rPr>
        <w:t xml:space="preserve">Cost = </w:t>
      </w:r>
      <w:proofErr w:type="spellStart"/>
      <w:r w:rsidRPr="00624344">
        <w:rPr>
          <w:rFonts w:cstheme="minorHAnsi"/>
          <w:color w:val="333333"/>
          <w:szCs w:val="27"/>
        </w:rPr>
        <w:t>instance_cost</w:t>
      </w:r>
      <w:proofErr w:type="spellEnd"/>
      <w:r w:rsidRPr="00624344">
        <w:rPr>
          <w:rFonts w:cstheme="minorHAnsi"/>
          <w:color w:val="333333"/>
          <w:szCs w:val="27"/>
        </w:rPr>
        <w:t xml:space="preserve"> *</w:t>
      </w:r>
      <w:r>
        <w:rPr>
          <w:rFonts w:cstheme="minorHAnsi"/>
          <w:color w:val="333333"/>
          <w:szCs w:val="27"/>
        </w:rPr>
        <w:t xml:space="preserve"> </w:t>
      </w:r>
      <w:proofErr w:type="spellStart"/>
      <w:r>
        <w:rPr>
          <w:rFonts w:cstheme="minorHAnsi"/>
          <w:color w:val="333333"/>
          <w:szCs w:val="27"/>
        </w:rPr>
        <w:t>number_of_instances</w:t>
      </w:r>
      <w:proofErr w:type="spellEnd"/>
      <w:r>
        <w:rPr>
          <w:rFonts w:cstheme="minorHAnsi"/>
          <w:color w:val="333333"/>
          <w:szCs w:val="27"/>
        </w:rPr>
        <w:t>*hours run.</w:t>
      </w:r>
    </w:p>
    <w:p w:rsidR="00624344" w:rsidRDefault="00624344" w:rsidP="00624344">
      <w:pPr>
        <w:pStyle w:val="ListParagraph"/>
        <w:numPr>
          <w:ilvl w:val="0"/>
          <w:numId w:val="1"/>
        </w:numPr>
        <w:rPr>
          <w:rFonts w:cstheme="minorHAnsi"/>
          <w:color w:val="333333"/>
          <w:szCs w:val="27"/>
        </w:rPr>
      </w:pPr>
      <w:r w:rsidRPr="00624344">
        <w:rPr>
          <w:rFonts w:cstheme="minorHAnsi"/>
          <w:color w:val="333333"/>
          <w:szCs w:val="27"/>
        </w:rPr>
        <w:t>Don’t blow your whole budget on one run</w:t>
      </w:r>
    </w:p>
    <w:p w:rsidR="00624344" w:rsidRPr="00624344" w:rsidRDefault="00624344" w:rsidP="00624344">
      <w:pPr>
        <w:pStyle w:val="ListParagraph"/>
        <w:numPr>
          <w:ilvl w:val="0"/>
          <w:numId w:val="1"/>
        </w:numPr>
        <w:rPr>
          <w:rFonts w:cstheme="minorHAnsi"/>
          <w:color w:val="333333"/>
          <w:szCs w:val="27"/>
        </w:rPr>
      </w:pPr>
      <w:r>
        <w:rPr>
          <w:rFonts w:cstheme="minorHAnsi"/>
          <w:color w:val="333333"/>
          <w:szCs w:val="27"/>
        </w:rPr>
        <w:t>Cost is calculated on actual hours used not normalized hours (So don’t freak out if you see a large number)</w:t>
      </w:r>
    </w:p>
    <w:p w:rsidR="00C06533" w:rsidRDefault="00C06533" w:rsidP="00C06533">
      <w:pPr>
        <w:rPr>
          <w:rFonts w:cstheme="minorHAnsi"/>
          <w:color w:val="333333"/>
          <w:szCs w:val="27"/>
        </w:rPr>
      </w:pPr>
      <w:r>
        <w:rPr>
          <w:rFonts w:cstheme="minorHAnsi"/>
          <w:b/>
          <w:color w:val="333333"/>
          <w:szCs w:val="27"/>
        </w:rPr>
        <w:t xml:space="preserve">For more information regarding demands costs: </w:t>
      </w:r>
      <w:hyperlink r:id="rId12" w:history="1">
        <w:r w:rsidRPr="00E9704D">
          <w:rPr>
            <w:rStyle w:val="Hyperlink"/>
            <w:rFonts w:cstheme="minorHAnsi"/>
            <w:szCs w:val="27"/>
          </w:rPr>
          <w:t>https://aws.amazon.com/ec2/pricing/on-demand/</w:t>
        </w:r>
      </w:hyperlink>
    </w:p>
    <w:p w:rsidR="00C06533" w:rsidRDefault="00C06533" w:rsidP="00C06533">
      <w:pPr>
        <w:rPr>
          <w:rFonts w:cstheme="minorHAnsi"/>
          <w:b/>
          <w:color w:val="333333"/>
          <w:szCs w:val="27"/>
        </w:rPr>
      </w:pPr>
      <w:r>
        <w:rPr>
          <w:rFonts w:cstheme="minorHAnsi"/>
          <w:b/>
          <w:color w:val="333333"/>
          <w:szCs w:val="27"/>
        </w:rPr>
        <w:t>Spot Instance</w:t>
      </w:r>
    </w:p>
    <w:p w:rsidR="00C06533" w:rsidRDefault="00C06533" w:rsidP="00C06533">
      <w:pPr>
        <w:rPr>
          <w:rFonts w:cstheme="minorHAnsi"/>
          <w:color w:val="232F3E"/>
        </w:rPr>
      </w:pPr>
      <w:r w:rsidRPr="00C06533">
        <w:rPr>
          <w:rFonts w:cstheme="minorHAnsi"/>
          <w:color w:val="232F3E"/>
        </w:rPr>
        <w:t>Amazon EC2 Spot Instances offer spare compute capacity available in the AWS cloud at steep discounts compared to On-Demand instances. Spot Instances enable you to optimize your costs on the AWS cloud and scale your application's throughput up to 10X for the same budget.</w:t>
      </w:r>
      <w:r w:rsidR="00BD6D57">
        <w:rPr>
          <w:rFonts w:cstheme="minorHAnsi"/>
          <w:color w:val="232F3E"/>
        </w:rPr>
        <w:t xml:space="preserve"> </w:t>
      </w:r>
      <w:r w:rsidRPr="00C06533">
        <w:rPr>
          <w:rFonts w:cstheme="minorHAnsi"/>
          <w:color w:val="232F3E"/>
        </w:rPr>
        <w:t>Spot Instances can be interrupted by EC2 with two minutes of notification when EC2 needs the capacity back. </w:t>
      </w:r>
    </w:p>
    <w:p w:rsidR="00C06533" w:rsidRDefault="00624344" w:rsidP="00C06533">
      <w:pPr>
        <w:rPr>
          <w:rFonts w:cstheme="minorHAnsi"/>
        </w:rPr>
      </w:pPr>
      <w:r>
        <w:rPr>
          <w:rFonts w:cstheme="minorHAnsi"/>
          <w:b/>
          <w:color w:val="333333"/>
          <w:szCs w:val="27"/>
        </w:rPr>
        <w:t xml:space="preserve">For more information regarding demands costs: </w:t>
      </w:r>
      <w:hyperlink r:id="rId13" w:history="1">
        <w:r w:rsidR="0081704E" w:rsidRPr="00E9704D">
          <w:rPr>
            <w:rStyle w:val="Hyperlink"/>
            <w:rFonts w:cstheme="minorHAnsi"/>
          </w:rPr>
          <w:t>https://aws.amazon.com/ec2/spot/pricing/</w:t>
        </w:r>
      </w:hyperlink>
      <w:r w:rsidR="0081704E">
        <w:rPr>
          <w:rFonts w:cstheme="minorHAnsi"/>
        </w:rPr>
        <w:t xml:space="preserve"> </w:t>
      </w:r>
    </w:p>
    <w:p w:rsidR="00A06223" w:rsidRDefault="00A06223" w:rsidP="00A06223">
      <w:pPr>
        <w:rPr>
          <w:rFonts w:cstheme="minorHAnsi"/>
          <w:b/>
          <w:sz w:val="24"/>
          <w:u w:val="single"/>
        </w:rPr>
      </w:pPr>
      <w:r>
        <w:rPr>
          <w:rFonts w:cstheme="minorHAnsi"/>
          <w:b/>
          <w:sz w:val="24"/>
          <w:u w:val="single"/>
        </w:rPr>
        <w:t>Activating</w:t>
      </w:r>
      <w:r w:rsidRPr="00C06533">
        <w:rPr>
          <w:rFonts w:cstheme="minorHAnsi"/>
          <w:b/>
          <w:sz w:val="24"/>
          <w:u w:val="single"/>
        </w:rPr>
        <w:t xml:space="preserve"> your cluster</w:t>
      </w:r>
    </w:p>
    <w:p w:rsidR="00A06223" w:rsidRPr="00A06223" w:rsidRDefault="00A06223" w:rsidP="00A06223">
      <w:pPr>
        <w:rPr>
          <w:rFonts w:cstheme="minorHAnsi"/>
          <w:b/>
        </w:rPr>
      </w:pPr>
      <w:r>
        <w:rPr>
          <w:rFonts w:cstheme="minorHAnsi"/>
          <w:b/>
        </w:rPr>
        <w:t>Using the console</w:t>
      </w:r>
    </w:p>
    <w:p w:rsidR="00A06223" w:rsidRDefault="00A06223" w:rsidP="00A06223">
      <w:pPr>
        <w:pStyle w:val="ListParagraph"/>
        <w:numPr>
          <w:ilvl w:val="0"/>
          <w:numId w:val="3"/>
        </w:numPr>
        <w:rPr>
          <w:rFonts w:cstheme="minorHAnsi"/>
        </w:rPr>
      </w:pPr>
      <w:r>
        <w:rPr>
          <w:rFonts w:cstheme="minorHAnsi"/>
        </w:rPr>
        <w:t>Go to the Amazon EMR console</w:t>
      </w:r>
    </w:p>
    <w:p w:rsidR="00A06223" w:rsidRDefault="00A06223" w:rsidP="00A06223">
      <w:pPr>
        <w:pStyle w:val="ListParagraph"/>
        <w:numPr>
          <w:ilvl w:val="0"/>
          <w:numId w:val="3"/>
        </w:numPr>
        <w:rPr>
          <w:rFonts w:cstheme="minorHAnsi"/>
        </w:rPr>
      </w:pPr>
      <w:r>
        <w:rPr>
          <w:rFonts w:cstheme="minorHAnsi"/>
        </w:rPr>
        <w:t>Press create cluster</w:t>
      </w:r>
    </w:p>
    <w:p w:rsidR="00A06223" w:rsidRDefault="00A06223" w:rsidP="00A06223">
      <w:pPr>
        <w:pStyle w:val="ListParagraph"/>
        <w:numPr>
          <w:ilvl w:val="0"/>
          <w:numId w:val="3"/>
        </w:numPr>
        <w:rPr>
          <w:rFonts w:cstheme="minorHAnsi"/>
        </w:rPr>
      </w:pPr>
      <w:r>
        <w:rPr>
          <w:rFonts w:cstheme="minorHAnsi"/>
        </w:rPr>
        <w:t>In quick settings set</w:t>
      </w:r>
    </w:p>
    <w:p w:rsidR="00A06223" w:rsidRDefault="00A06223" w:rsidP="00A06223">
      <w:pPr>
        <w:pStyle w:val="ListParagraph"/>
        <w:numPr>
          <w:ilvl w:val="1"/>
          <w:numId w:val="3"/>
        </w:numPr>
        <w:rPr>
          <w:rFonts w:cstheme="minorHAnsi"/>
        </w:rPr>
      </w:pPr>
      <w:r>
        <w:rPr>
          <w:rFonts w:cstheme="minorHAnsi"/>
        </w:rPr>
        <w:t>Cluster name</w:t>
      </w:r>
    </w:p>
    <w:p w:rsidR="00A06223" w:rsidRDefault="00A06223" w:rsidP="00A06223">
      <w:pPr>
        <w:pStyle w:val="ListParagraph"/>
        <w:numPr>
          <w:ilvl w:val="1"/>
          <w:numId w:val="3"/>
        </w:numPr>
        <w:rPr>
          <w:rFonts w:cstheme="minorHAnsi"/>
        </w:rPr>
      </w:pPr>
      <w:r>
        <w:rPr>
          <w:rFonts w:cstheme="minorHAnsi"/>
        </w:rPr>
        <w:t>Location of log files (If you keep the recommended location the log files from all created clusters will be organized in same bucket)</w:t>
      </w:r>
    </w:p>
    <w:p w:rsidR="00A06223" w:rsidRDefault="00A06223" w:rsidP="00A06223">
      <w:pPr>
        <w:pStyle w:val="ListParagraph"/>
        <w:numPr>
          <w:ilvl w:val="1"/>
          <w:numId w:val="3"/>
        </w:numPr>
        <w:rPr>
          <w:rFonts w:cstheme="minorHAnsi"/>
        </w:rPr>
      </w:pPr>
      <w:r>
        <w:rPr>
          <w:rFonts w:cstheme="minorHAnsi"/>
        </w:rPr>
        <w:t xml:space="preserve">Applications (For a </w:t>
      </w:r>
      <w:proofErr w:type="spellStart"/>
      <w:r>
        <w:rPr>
          <w:rFonts w:cstheme="minorHAnsi"/>
        </w:rPr>
        <w:t>scala</w:t>
      </w:r>
      <w:proofErr w:type="spellEnd"/>
      <w:r>
        <w:rPr>
          <w:rFonts w:cstheme="minorHAnsi"/>
        </w:rPr>
        <w:t>-spark application choose Spark)</w:t>
      </w:r>
    </w:p>
    <w:p w:rsidR="00A06223" w:rsidRDefault="00A06223" w:rsidP="00A06223">
      <w:pPr>
        <w:pStyle w:val="ListParagraph"/>
        <w:numPr>
          <w:ilvl w:val="1"/>
          <w:numId w:val="3"/>
        </w:numPr>
        <w:rPr>
          <w:rFonts w:cstheme="minorHAnsi"/>
        </w:rPr>
      </w:pPr>
      <w:r>
        <w:rPr>
          <w:rFonts w:cstheme="minorHAnsi"/>
        </w:rPr>
        <w:t>Instance type</w:t>
      </w:r>
    </w:p>
    <w:p w:rsidR="00A06223" w:rsidRDefault="00A06223" w:rsidP="00A06223">
      <w:pPr>
        <w:pStyle w:val="ListParagraph"/>
        <w:numPr>
          <w:ilvl w:val="1"/>
          <w:numId w:val="3"/>
        </w:numPr>
        <w:rPr>
          <w:rFonts w:cstheme="minorHAnsi"/>
        </w:rPr>
      </w:pPr>
      <w:r>
        <w:rPr>
          <w:rFonts w:cstheme="minorHAnsi"/>
        </w:rPr>
        <w:t>EC2 key pair</w:t>
      </w:r>
    </w:p>
    <w:p w:rsidR="00A06223" w:rsidRPr="00A06223" w:rsidRDefault="00A06223" w:rsidP="00A06223">
      <w:pPr>
        <w:pStyle w:val="ListParagraph"/>
        <w:numPr>
          <w:ilvl w:val="2"/>
          <w:numId w:val="3"/>
        </w:numPr>
        <w:rPr>
          <w:rFonts w:cstheme="minorHAnsi"/>
          <w:i/>
        </w:rPr>
      </w:pPr>
      <w:r>
        <w:rPr>
          <w:rFonts w:cstheme="minorHAnsi"/>
        </w:rPr>
        <w:t xml:space="preserve">See </w:t>
      </w:r>
      <w:r>
        <w:rPr>
          <w:rFonts w:cstheme="minorHAnsi"/>
          <w:i/>
        </w:rPr>
        <w:t>Creating an EC2 Key</w:t>
      </w:r>
    </w:p>
    <w:p w:rsidR="00A06223" w:rsidRDefault="00A06223" w:rsidP="00A06223">
      <w:pPr>
        <w:pStyle w:val="ListParagraph"/>
        <w:numPr>
          <w:ilvl w:val="0"/>
          <w:numId w:val="3"/>
        </w:numPr>
        <w:rPr>
          <w:rFonts w:cstheme="minorHAnsi"/>
        </w:rPr>
      </w:pPr>
      <w:r>
        <w:rPr>
          <w:rFonts w:cstheme="minorHAnsi"/>
        </w:rPr>
        <w:t xml:space="preserve">If you used advanced settings you may wish to: </w:t>
      </w:r>
    </w:p>
    <w:p w:rsidR="00A06223" w:rsidRDefault="00A06223" w:rsidP="00A06223">
      <w:pPr>
        <w:pStyle w:val="ListParagraph"/>
        <w:numPr>
          <w:ilvl w:val="1"/>
          <w:numId w:val="3"/>
        </w:numPr>
        <w:rPr>
          <w:rFonts w:cstheme="minorHAnsi"/>
        </w:rPr>
      </w:pPr>
      <w:r>
        <w:rPr>
          <w:rFonts w:cstheme="minorHAnsi"/>
        </w:rPr>
        <w:t xml:space="preserve">Set specific configurations for your machine </w:t>
      </w:r>
    </w:p>
    <w:p w:rsidR="00A06223" w:rsidRPr="00585F80" w:rsidRDefault="00A06223" w:rsidP="00585F80">
      <w:pPr>
        <w:pStyle w:val="ListParagraph"/>
        <w:numPr>
          <w:ilvl w:val="2"/>
          <w:numId w:val="3"/>
        </w:numPr>
        <w:rPr>
          <w:rFonts w:cstheme="minorHAnsi"/>
        </w:rPr>
      </w:pPr>
      <w:r>
        <w:rPr>
          <w:rFonts w:cstheme="minorHAnsi"/>
          <w:color w:val="383A42"/>
          <w:shd w:val="clear" w:color="auto" w:fill="FAFAFA"/>
        </w:rPr>
        <w:t xml:space="preserve">Ex: </w:t>
      </w:r>
      <w:r w:rsidR="00585F80" w:rsidRPr="00585F80">
        <w:rPr>
          <w:rFonts w:cstheme="minorHAnsi"/>
          <w:color w:val="383A42"/>
          <w:shd w:val="clear" w:color="auto" w:fill="FAFAFA"/>
        </w:rPr>
        <w:t>[{"classification":"spark-defaults","properties":{"maximizeResourceAllocation":"true"}}]</w:t>
      </w:r>
    </w:p>
    <w:p w:rsidR="00585F80" w:rsidRPr="00A06223" w:rsidRDefault="00585F80" w:rsidP="00585F80">
      <w:pPr>
        <w:pStyle w:val="ListParagraph"/>
        <w:numPr>
          <w:ilvl w:val="2"/>
          <w:numId w:val="3"/>
        </w:numPr>
        <w:rPr>
          <w:rFonts w:cstheme="minorHAnsi"/>
        </w:rPr>
      </w:pPr>
      <w:r>
        <w:rPr>
          <w:rFonts w:cstheme="minorHAnsi"/>
          <w:color w:val="383A42"/>
          <w:shd w:val="clear" w:color="auto" w:fill="FAFAFA"/>
        </w:rPr>
        <w:t xml:space="preserve">With </w:t>
      </w:r>
      <w:proofErr w:type="spellStart"/>
      <w:r>
        <w:rPr>
          <w:rFonts w:cstheme="minorHAnsi"/>
          <w:color w:val="383A42"/>
          <w:shd w:val="clear" w:color="auto" w:fill="FAFAFA"/>
        </w:rPr>
        <w:t>maximizeResourceAllocation</w:t>
      </w:r>
      <w:proofErr w:type="spellEnd"/>
      <w:r>
        <w:rPr>
          <w:rFonts w:cstheme="minorHAnsi"/>
          <w:color w:val="383A42"/>
          <w:shd w:val="clear" w:color="auto" w:fill="FAFAFA"/>
        </w:rPr>
        <w:t xml:space="preserve"> = true EMR automatically configures the cluster in the most appropriate way given its hardware configuration </w:t>
      </w:r>
    </w:p>
    <w:p w:rsidR="00A06223" w:rsidRDefault="00A06223" w:rsidP="00A06223">
      <w:pPr>
        <w:pStyle w:val="ListParagraph"/>
        <w:numPr>
          <w:ilvl w:val="1"/>
          <w:numId w:val="3"/>
        </w:numPr>
        <w:rPr>
          <w:rFonts w:cstheme="minorHAnsi"/>
        </w:rPr>
      </w:pPr>
      <w:r>
        <w:rPr>
          <w:rFonts w:cstheme="minorHAnsi"/>
        </w:rPr>
        <w:t>Add steps for the cluster to run once it boots</w:t>
      </w:r>
    </w:p>
    <w:p w:rsidR="00A06223" w:rsidRDefault="00A06223" w:rsidP="00A06223">
      <w:pPr>
        <w:pStyle w:val="ListParagraph"/>
        <w:numPr>
          <w:ilvl w:val="1"/>
          <w:numId w:val="3"/>
        </w:numPr>
        <w:rPr>
          <w:rFonts w:cstheme="minorHAnsi"/>
        </w:rPr>
      </w:pPr>
      <w:r>
        <w:rPr>
          <w:rFonts w:cstheme="minorHAnsi"/>
        </w:rPr>
        <w:t xml:space="preserve">Configure different instances in same cluster </w:t>
      </w:r>
    </w:p>
    <w:p w:rsidR="009722C8" w:rsidRDefault="009722C8" w:rsidP="009722C8">
      <w:pPr>
        <w:rPr>
          <w:rFonts w:cstheme="minorHAnsi"/>
        </w:rPr>
      </w:pPr>
    </w:p>
    <w:p w:rsidR="001F036A" w:rsidRDefault="001F036A" w:rsidP="009722C8">
      <w:pPr>
        <w:rPr>
          <w:rFonts w:cstheme="minorHAnsi"/>
          <w:b/>
          <w:sz w:val="24"/>
          <w:u w:val="single"/>
        </w:rPr>
      </w:pPr>
    </w:p>
    <w:p w:rsidR="001F036A" w:rsidRDefault="001F036A" w:rsidP="009722C8">
      <w:pPr>
        <w:rPr>
          <w:rFonts w:cstheme="minorHAnsi"/>
          <w:b/>
          <w:sz w:val="24"/>
          <w:u w:val="single"/>
        </w:rPr>
      </w:pPr>
    </w:p>
    <w:p w:rsidR="009722C8" w:rsidRDefault="009722C8" w:rsidP="009722C8">
      <w:pPr>
        <w:rPr>
          <w:rFonts w:cstheme="minorHAnsi"/>
          <w:b/>
          <w:sz w:val="24"/>
          <w:u w:val="single"/>
        </w:rPr>
      </w:pPr>
      <w:r>
        <w:rPr>
          <w:rFonts w:cstheme="minorHAnsi"/>
          <w:b/>
          <w:sz w:val="24"/>
          <w:u w:val="single"/>
        </w:rPr>
        <w:t>Creating an EC2 Key</w:t>
      </w:r>
    </w:p>
    <w:p w:rsidR="009722C8" w:rsidRDefault="009722C8" w:rsidP="009722C8">
      <w:pPr>
        <w:pStyle w:val="NormalWeb"/>
        <w:shd w:val="clear" w:color="auto" w:fill="FFFFFF"/>
        <w:spacing w:line="360" w:lineRule="atLeast"/>
        <w:rPr>
          <w:rFonts w:asciiTheme="minorHAnsi" w:hAnsiTheme="minorHAnsi" w:cstheme="minorHAnsi"/>
          <w:color w:val="444444"/>
          <w:sz w:val="22"/>
          <w:szCs w:val="22"/>
        </w:rPr>
      </w:pPr>
      <w:r w:rsidRPr="009722C8">
        <w:rPr>
          <w:rFonts w:asciiTheme="minorHAnsi" w:hAnsiTheme="minorHAnsi" w:cstheme="minorHAnsi"/>
          <w:color w:val="444444"/>
          <w:sz w:val="22"/>
          <w:szCs w:val="22"/>
        </w:rPr>
        <w:t xml:space="preserve">Amazon uses public–key cryptography to encrypt </w:t>
      </w:r>
      <w:r>
        <w:rPr>
          <w:rFonts w:asciiTheme="minorHAnsi" w:hAnsiTheme="minorHAnsi" w:cstheme="minorHAnsi"/>
          <w:color w:val="444444"/>
          <w:sz w:val="22"/>
          <w:szCs w:val="22"/>
        </w:rPr>
        <w:t>and decrypt login information. You will need a key to log in to your instance. Y</w:t>
      </w:r>
      <w:r w:rsidRPr="009722C8">
        <w:rPr>
          <w:rFonts w:asciiTheme="minorHAnsi" w:hAnsiTheme="minorHAnsi" w:cstheme="minorHAnsi"/>
          <w:color w:val="444444"/>
          <w:sz w:val="22"/>
          <w:szCs w:val="22"/>
        </w:rPr>
        <w:t>ou must create a key pair, specify the name of the key pair when you launch the instance, and provide the private key when you connect to the instance.</w:t>
      </w:r>
    </w:p>
    <w:p w:rsidR="004347FF" w:rsidRPr="00834BE9" w:rsidRDefault="004347FF" w:rsidP="009722C8">
      <w:pPr>
        <w:pStyle w:val="NormalWeb"/>
        <w:shd w:val="clear" w:color="auto" w:fill="FFFFFF"/>
        <w:spacing w:line="360" w:lineRule="atLeast"/>
        <w:rPr>
          <w:rFonts w:asciiTheme="minorHAnsi" w:hAnsiTheme="minorHAnsi" w:cstheme="minorHAnsi"/>
          <w:color w:val="444444"/>
          <w:sz w:val="22"/>
          <w:szCs w:val="22"/>
        </w:rPr>
      </w:pPr>
      <w:r w:rsidRPr="00834BE9">
        <w:rPr>
          <w:rFonts w:asciiTheme="minorHAnsi" w:hAnsiTheme="minorHAnsi" w:cstheme="minorHAnsi"/>
          <w:b/>
          <w:color w:val="444444"/>
          <w:sz w:val="22"/>
          <w:szCs w:val="22"/>
        </w:rPr>
        <w:t>Creating a Key Using Amazon EC2</w:t>
      </w:r>
    </w:p>
    <w:p w:rsidR="004347FF" w:rsidRDefault="004347FF" w:rsidP="004347FF">
      <w:pPr>
        <w:pStyle w:val="NormalWeb"/>
        <w:numPr>
          <w:ilvl w:val="0"/>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Open the Amazon EC2 console</w:t>
      </w:r>
    </w:p>
    <w:p w:rsidR="004347FF" w:rsidRDefault="004347FF" w:rsidP="004347FF">
      <w:pPr>
        <w:pStyle w:val="NormalWeb"/>
        <w:numPr>
          <w:ilvl w:val="0"/>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In the Navigation pan, under Network &amp; Security choose key pairs</w:t>
      </w:r>
    </w:p>
    <w:p w:rsidR="004347FF" w:rsidRDefault="004347FF" w:rsidP="004347FF">
      <w:pPr>
        <w:pStyle w:val="NormalWeb"/>
        <w:numPr>
          <w:ilvl w:val="0"/>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Choose Create Key Pair</w:t>
      </w:r>
    </w:p>
    <w:p w:rsidR="004347FF" w:rsidRDefault="004347FF" w:rsidP="004347FF">
      <w:pPr>
        <w:pStyle w:val="NormalWeb"/>
        <w:numPr>
          <w:ilvl w:val="0"/>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The private key will be downloaded to your browser</w:t>
      </w:r>
    </w:p>
    <w:p w:rsidR="004347FF" w:rsidRDefault="004347FF" w:rsidP="004347FF">
      <w:pPr>
        <w:pStyle w:val="NormalWeb"/>
        <w:numPr>
          <w:ilvl w:val="1"/>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Save to a safe locations – this is the only chance to save the key, if you lose it you will need to make a new one</w:t>
      </w:r>
    </w:p>
    <w:p w:rsidR="004347FF" w:rsidRDefault="004347FF" w:rsidP="004347FF">
      <w:pPr>
        <w:pStyle w:val="NormalWeb"/>
        <w:numPr>
          <w:ilvl w:val="0"/>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Confirm that the permissions of your private key are set so that only you can read it </w:t>
      </w:r>
    </w:p>
    <w:p w:rsidR="004347FF" w:rsidRDefault="004347FF" w:rsidP="004347FF">
      <w:pPr>
        <w:pStyle w:val="NormalWeb"/>
        <w:numPr>
          <w:ilvl w:val="1"/>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Linux/Mac: </w:t>
      </w:r>
      <w:proofErr w:type="spellStart"/>
      <w:r>
        <w:rPr>
          <w:rFonts w:asciiTheme="minorHAnsi" w:hAnsiTheme="minorHAnsi" w:cstheme="minorHAnsi"/>
          <w:color w:val="444444"/>
          <w:sz w:val="22"/>
          <w:szCs w:val="22"/>
        </w:rPr>
        <w:t>chmod</w:t>
      </w:r>
      <w:proofErr w:type="spellEnd"/>
      <w:r>
        <w:rPr>
          <w:rFonts w:asciiTheme="minorHAnsi" w:hAnsiTheme="minorHAnsi" w:cstheme="minorHAnsi"/>
          <w:color w:val="444444"/>
          <w:sz w:val="22"/>
          <w:szCs w:val="22"/>
        </w:rPr>
        <w:t xml:space="preserve"> 400 </w:t>
      </w:r>
      <w:proofErr w:type="spellStart"/>
      <w:r>
        <w:rPr>
          <w:rFonts w:asciiTheme="minorHAnsi" w:hAnsiTheme="minorHAnsi" w:cstheme="minorHAnsi"/>
          <w:color w:val="444444"/>
          <w:sz w:val="22"/>
          <w:szCs w:val="22"/>
        </w:rPr>
        <w:t>key_name.pem</w:t>
      </w:r>
      <w:proofErr w:type="spellEnd"/>
    </w:p>
    <w:p w:rsidR="009722C8" w:rsidRDefault="004347FF" w:rsidP="009722C8">
      <w:pPr>
        <w:pStyle w:val="NormalWeb"/>
        <w:numPr>
          <w:ilvl w:val="1"/>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Windows: Use </w:t>
      </w:r>
      <w:proofErr w:type="spellStart"/>
      <w:r>
        <w:rPr>
          <w:rFonts w:asciiTheme="minorHAnsi" w:hAnsiTheme="minorHAnsi" w:cstheme="minorHAnsi"/>
          <w:color w:val="444444"/>
          <w:sz w:val="22"/>
          <w:szCs w:val="22"/>
        </w:rPr>
        <w:t>gui</w:t>
      </w:r>
      <w:proofErr w:type="spellEnd"/>
      <w:r>
        <w:rPr>
          <w:rFonts w:asciiTheme="minorHAnsi" w:hAnsiTheme="minorHAnsi" w:cstheme="minorHAnsi"/>
          <w:color w:val="444444"/>
          <w:sz w:val="22"/>
          <w:szCs w:val="22"/>
        </w:rPr>
        <w:t>, file&gt;properties&gt;security</w:t>
      </w:r>
    </w:p>
    <w:p w:rsidR="004347FF" w:rsidRDefault="004347FF" w:rsidP="004347FF">
      <w:pPr>
        <w:pStyle w:val="NormalWeb"/>
        <w:numPr>
          <w:ilvl w:val="2"/>
          <w:numId w:val="4"/>
        </w:numPr>
        <w:shd w:val="clear" w:color="auto" w:fill="FFFFFF"/>
        <w:spacing w:line="360" w:lineRule="atLeast"/>
        <w:rPr>
          <w:rFonts w:asciiTheme="minorHAnsi" w:hAnsiTheme="minorHAnsi" w:cstheme="minorHAnsi"/>
          <w:color w:val="444444"/>
          <w:sz w:val="22"/>
          <w:szCs w:val="22"/>
        </w:rPr>
      </w:pPr>
      <w:r>
        <w:rPr>
          <w:rFonts w:asciiTheme="minorHAnsi" w:hAnsiTheme="minorHAnsi" w:cstheme="minorHAnsi"/>
          <w:color w:val="444444"/>
          <w:sz w:val="22"/>
          <w:szCs w:val="22"/>
        </w:rPr>
        <w:t xml:space="preserve">If this is not set properly you may get an “unprotected private key file” error when trying to connect to an instance, </w:t>
      </w:r>
      <w:r>
        <w:rPr>
          <w:rFonts w:asciiTheme="minorHAnsi" w:hAnsiTheme="minorHAnsi" w:cstheme="minorHAnsi"/>
          <w:b/>
          <w:color w:val="444444"/>
          <w:sz w:val="22"/>
          <w:szCs w:val="22"/>
        </w:rPr>
        <w:t xml:space="preserve">for more information: </w:t>
      </w:r>
      <w:r w:rsidRPr="004347FF">
        <w:rPr>
          <w:rFonts w:asciiTheme="minorHAnsi" w:hAnsiTheme="minorHAnsi" w:cstheme="minorHAnsi"/>
          <w:color w:val="444444"/>
          <w:sz w:val="22"/>
          <w:szCs w:val="22"/>
        </w:rPr>
        <w:t>https://docs.aws.amazon.com/AWSEC2/latest/UserGuide/TroubleshootingInstancesConnecting.html#troubleshoot-unprotected-key</w:t>
      </w:r>
    </w:p>
    <w:p w:rsidR="00834BE9" w:rsidRDefault="00834BE9" w:rsidP="00834BE9">
      <w:pPr>
        <w:rPr>
          <w:rFonts w:cstheme="minorHAnsi"/>
          <w:b/>
          <w:sz w:val="24"/>
          <w:u w:val="single"/>
        </w:rPr>
      </w:pPr>
      <w:r>
        <w:rPr>
          <w:rFonts w:cstheme="minorHAnsi"/>
          <w:b/>
          <w:sz w:val="24"/>
          <w:u w:val="single"/>
        </w:rPr>
        <w:t>Connecting to your cluster</w:t>
      </w:r>
    </w:p>
    <w:p w:rsidR="00834BE9" w:rsidRDefault="00834BE9" w:rsidP="00834BE9">
      <w:pPr>
        <w:rPr>
          <w:rFonts w:cstheme="minorHAnsi"/>
        </w:rPr>
      </w:pPr>
      <w:r>
        <w:rPr>
          <w:rFonts w:cstheme="minorHAnsi"/>
        </w:rPr>
        <w:t>It is easy to SSH into the executor or master node of your cluster. Connecting is helpful because it allows you to run code line by line in the spark shell</w:t>
      </w:r>
    </w:p>
    <w:p w:rsidR="00834BE9" w:rsidRPr="00834BE9" w:rsidRDefault="00834BE9" w:rsidP="00834BE9">
      <w:pPr>
        <w:rPr>
          <w:rFonts w:cstheme="minorHAnsi"/>
          <w:b/>
        </w:rPr>
      </w:pPr>
      <w:r>
        <w:rPr>
          <w:rFonts w:cstheme="minorHAnsi"/>
          <w:b/>
        </w:rPr>
        <w:t>How to connect</w:t>
      </w:r>
    </w:p>
    <w:p w:rsid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 xml:space="preserve">Start </w:t>
      </w:r>
      <w:proofErr w:type="spellStart"/>
      <w:r w:rsidRPr="00834BE9">
        <w:rPr>
          <w:rFonts w:cstheme="minorHAnsi"/>
          <w:color w:val="444444"/>
          <w:szCs w:val="21"/>
        </w:rPr>
        <w:t>PuTTY</w:t>
      </w:r>
      <w:proofErr w:type="spellEnd"/>
      <w:r w:rsidRPr="00834BE9">
        <w:rPr>
          <w:rFonts w:cstheme="minorHAnsi"/>
          <w:color w:val="444444"/>
          <w:szCs w:val="21"/>
        </w:rPr>
        <w:t>.</w:t>
      </w:r>
    </w:p>
    <w:p w:rsid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In the Category list, click Session.</w:t>
      </w:r>
    </w:p>
    <w:p w:rsidR="00834BE9" w:rsidRPr="00834BE9" w:rsidRDefault="00834BE9" w:rsidP="00834BE9">
      <w:pPr>
        <w:pStyle w:val="ListParagraph"/>
        <w:numPr>
          <w:ilvl w:val="0"/>
          <w:numId w:val="5"/>
        </w:numPr>
        <w:shd w:val="clear" w:color="auto" w:fill="FFFFFF"/>
        <w:spacing w:before="100" w:beforeAutospacing="1" w:after="100" w:afterAutospacing="1" w:line="276" w:lineRule="auto"/>
        <w:rPr>
          <w:rStyle w:val="Strong"/>
          <w:rFonts w:cstheme="minorHAnsi"/>
          <w:b w:val="0"/>
          <w:bCs w:val="0"/>
          <w:color w:val="444444"/>
          <w:szCs w:val="21"/>
        </w:rPr>
      </w:pPr>
      <w:r w:rsidRPr="00834BE9">
        <w:rPr>
          <w:rFonts w:cstheme="minorHAnsi"/>
          <w:color w:val="444444"/>
          <w:szCs w:val="21"/>
        </w:rPr>
        <w:t>In the Host Name field, type </w:t>
      </w:r>
      <w:r w:rsidRPr="00834BE9">
        <w:rPr>
          <w:rStyle w:val="Strong"/>
          <w:rFonts w:cstheme="minorHAnsi"/>
          <w:color w:val="444444"/>
          <w:szCs w:val="21"/>
        </w:rPr>
        <w:t xml:space="preserve">the name given when you click the </w:t>
      </w:r>
      <w:proofErr w:type="spellStart"/>
      <w:r w:rsidRPr="00834BE9">
        <w:rPr>
          <w:rStyle w:val="Strong"/>
          <w:rFonts w:cstheme="minorHAnsi"/>
          <w:color w:val="444444"/>
          <w:szCs w:val="21"/>
        </w:rPr>
        <w:t>ssh</w:t>
      </w:r>
      <w:proofErr w:type="spellEnd"/>
      <w:r w:rsidRPr="00834BE9">
        <w:rPr>
          <w:rStyle w:val="Strong"/>
          <w:rFonts w:cstheme="minorHAnsi"/>
          <w:color w:val="444444"/>
          <w:szCs w:val="21"/>
        </w:rPr>
        <w:t xml:space="preserve"> button on the EMR console </w:t>
      </w:r>
    </w:p>
    <w:p w:rsid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In the Category list, expand Connection &gt; SSH, and then click Auth.</w:t>
      </w:r>
    </w:p>
    <w:p w:rsid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 xml:space="preserve">For Private </w:t>
      </w:r>
      <w:proofErr w:type="gramStart"/>
      <w:r w:rsidRPr="00834BE9">
        <w:rPr>
          <w:rFonts w:cstheme="minorHAnsi"/>
          <w:color w:val="444444"/>
          <w:szCs w:val="21"/>
        </w:rPr>
        <w:t>key</w:t>
      </w:r>
      <w:proofErr w:type="gramEnd"/>
      <w:r w:rsidRPr="00834BE9">
        <w:rPr>
          <w:rFonts w:cstheme="minorHAnsi"/>
          <w:color w:val="444444"/>
          <w:szCs w:val="21"/>
        </w:rPr>
        <w:t xml:space="preserve"> file for authentication, click Browse and select the private key file (</w:t>
      </w:r>
      <w:r w:rsidRPr="00834BE9">
        <w:rPr>
          <w:rStyle w:val="Strong"/>
          <w:rFonts w:cstheme="minorHAnsi"/>
          <w:color w:val="444444"/>
          <w:szCs w:val="21"/>
        </w:rPr>
        <w:t>key1.ppk</w:t>
      </w:r>
      <w:r w:rsidRPr="00834BE9">
        <w:rPr>
          <w:rFonts w:cstheme="minorHAnsi"/>
          <w:color w:val="444444"/>
          <w:szCs w:val="21"/>
        </w:rPr>
        <w:t>) used to launch the cluster.</w:t>
      </w:r>
    </w:p>
    <w:p w:rsid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Click Open.</w:t>
      </w:r>
    </w:p>
    <w:p w:rsidR="00834BE9" w:rsidRPr="00834BE9" w:rsidRDefault="00834BE9" w:rsidP="00834BE9">
      <w:pPr>
        <w:pStyle w:val="ListParagraph"/>
        <w:numPr>
          <w:ilvl w:val="0"/>
          <w:numId w:val="5"/>
        </w:numPr>
        <w:shd w:val="clear" w:color="auto" w:fill="FFFFFF"/>
        <w:spacing w:before="100" w:beforeAutospacing="1" w:after="100" w:afterAutospacing="1" w:line="276" w:lineRule="auto"/>
        <w:rPr>
          <w:rFonts w:cstheme="minorHAnsi"/>
          <w:color w:val="444444"/>
          <w:szCs w:val="21"/>
        </w:rPr>
      </w:pPr>
      <w:r w:rsidRPr="00834BE9">
        <w:rPr>
          <w:rFonts w:cstheme="minorHAnsi"/>
          <w:color w:val="444444"/>
          <w:szCs w:val="21"/>
        </w:rPr>
        <w:t xml:space="preserve">Click </w:t>
      </w:r>
      <w:r w:rsidR="00277AEE" w:rsidRPr="00834BE9">
        <w:rPr>
          <w:rFonts w:cstheme="minorHAnsi"/>
          <w:color w:val="444444"/>
          <w:szCs w:val="21"/>
        </w:rPr>
        <w:t>yes</w:t>
      </w:r>
      <w:r w:rsidRPr="00834BE9">
        <w:rPr>
          <w:rFonts w:cstheme="minorHAnsi"/>
          <w:color w:val="444444"/>
          <w:szCs w:val="21"/>
        </w:rPr>
        <w:t xml:space="preserve"> to dismiss the security alert.</w:t>
      </w:r>
    </w:p>
    <w:p w:rsidR="001F036A" w:rsidRPr="00D33646" w:rsidRDefault="00D33646" w:rsidP="00834BE9">
      <w:pPr>
        <w:rPr>
          <w:rFonts w:cstheme="minorHAnsi"/>
        </w:rPr>
      </w:pPr>
      <w:r>
        <w:rPr>
          <w:rFonts w:cstheme="minorHAnsi"/>
          <w:b/>
        </w:rPr>
        <w:t xml:space="preserve">Note: </w:t>
      </w:r>
      <w:r>
        <w:rPr>
          <w:rFonts w:cstheme="minorHAnsi"/>
        </w:rPr>
        <w:t xml:space="preserve">See “view cluster/job statistics while running” to connect in a way that enables viewing statistics </w:t>
      </w:r>
    </w:p>
    <w:p w:rsidR="001F036A" w:rsidRDefault="001F036A" w:rsidP="00834BE9">
      <w:pPr>
        <w:rPr>
          <w:rFonts w:cstheme="minorHAnsi"/>
          <w:b/>
          <w:sz w:val="24"/>
          <w:u w:val="single"/>
        </w:rPr>
      </w:pPr>
    </w:p>
    <w:p w:rsidR="00834BE9" w:rsidRDefault="00277AEE" w:rsidP="00834BE9">
      <w:pPr>
        <w:rPr>
          <w:rFonts w:cstheme="minorHAnsi"/>
          <w:sz w:val="24"/>
          <w:u w:val="single"/>
        </w:rPr>
      </w:pPr>
      <w:r>
        <w:rPr>
          <w:rFonts w:cstheme="minorHAnsi"/>
          <w:b/>
          <w:sz w:val="24"/>
          <w:u w:val="single"/>
        </w:rPr>
        <w:t>Running a spark-shell</w:t>
      </w:r>
    </w:p>
    <w:p w:rsidR="00277AEE" w:rsidRDefault="00277AEE" w:rsidP="00834BE9">
      <w:pPr>
        <w:rPr>
          <w:rFonts w:cstheme="minorHAnsi"/>
          <w:i/>
        </w:rPr>
      </w:pPr>
      <w:r>
        <w:rPr>
          <w:rFonts w:cstheme="minorHAnsi"/>
        </w:rPr>
        <w:t xml:space="preserve">Using the spark shell is absolute essential for debugging. This is essentially the only way to see print statements in code. Launch the shell with the command </w:t>
      </w:r>
      <w:r>
        <w:rPr>
          <w:rFonts w:cstheme="minorHAnsi"/>
          <w:i/>
        </w:rPr>
        <w:t>spark-shell</w:t>
      </w:r>
      <w:r>
        <w:rPr>
          <w:rFonts w:cstheme="minorHAnsi"/>
        </w:rPr>
        <w:t xml:space="preserve">. If you have any dependencies, you’ll want to get the information from your </w:t>
      </w:r>
      <w:proofErr w:type="spellStart"/>
      <w:r>
        <w:rPr>
          <w:rFonts w:cstheme="minorHAnsi"/>
        </w:rPr>
        <w:t>scala</w:t>
      </w:r>
      <w:proofErr w:type="spellEnd"/>
      <w:r>
        <w:rPr>
          <w:rFonts w:cstheme="minorHAnsi"/>
        </w:rPr>
        <w:t xml:space="preserve"> build file. The best way to do this is by assembling your application as a jar file and putting that file in s3. Then run the command </w:t>
      </w:r>
      <w:r>
        <w:rPr>
          <w:rFonts w:cstheme="minorHAnsi"/>
          <w:i/>
        </w:rPr>
        <w:t>spark-shell --jars s3://bucket/folder/name_of_jar.jar</w:t>
      </w:r>
    </w:p>
    <w:p w:rsidR="0052403E" w:rsidRDefault="00E7073E" w:rsidP="00834BE9">
      <w:pPr>
        <w:rPr>
          <w:rFonts w:cstheme="minorHAnsi"/>
        </w:rPr>
      </w:pPr>
      <w:r>
        <w:rPr>
          <w:rFonts w:cstheme="minorHAnsi"/>
          <w:b/>
        </w:rPr>
        <w:t>Note:</w:t>
      </w:r>
      <w:r>
        <w:rPr>
          <w:rFonts w:cstheme="minorHAnsi"/>
        </w:rPr>
        <w:t xml:space="preserve"> Spark shells instantiates a spark session as </w:t>
      </w:r>
      <w:r>
        <w:rPr>
          <w:rFonts w:cstheme="minorHAnsi"/>
          <w:i/>
        </w:rPr>
        <w:t>spark</w:t>
      </w:r>
      <w:r>
        <w:rPr>
          <w:rFonts w:cstheme="minorHAnsi"/>
        </w:rPr>
        <w:t xml:space="preserve"> and its context as </w:t>
      </w:r>
      <w:r>
        <w:rPr>
          <w:rFonts w:cstheme="minorHAnsi"/>
          <w:i/>
        </w:rPr>
        <w:t>sc</w:t>
      </w:r>
      <w:r>
        <w:rPr>
          <w:rFonts w:cstheme="minorHAnsi"/>
        </w:rPr>
        <w:t>. Thus, you should not create these when you are running lines of code in the shell</w:t>
      </w:r>
    </w:p>
    <w:p w:rsidR="004937B8" w:rsidRDefault="004937B8" w:rsidP="00834BE9">
      <w:pPr>
        <w:rPr>
          <w:rFonts w:cstheme="minorHAnsi"/>
          <w:b/>
          <w:sz w:val="24"/>
          <w:u w:val="single"/>
        </w:rPr>
      </w:pPr>
      <w:r>
        <w:rPr>
          <w:rFonts w:cstheme="minorHAnsi"/>
          <w:b/>
          <w:sz w:val="24"/>
          <w:u w:val="single"/>
        </w:rPr>
        <w:t xml:space="preserve">Viewing cluster/job statistics while running </w:t>
      </w:r>
    </w:p>
    <w:p w:rsidR="00165620" w:rsidRPr="00165620" w:rsidRDefault="00165620" w:rsidP="00834BE9">
      <w:pPr>
        <w:rPr>
          <w:rFonts w:cstheme="minorHAnsi"/>
          <w:b/>
        </w:rPr>
      </w:pPr>
      <w:r>
        <w:rPr>
          <w:rFonts w:cstheme="minorHAnsi"/>
          <w:b/>
        </w:rPr>
        <w:t>First time:</w:t>
      </w:r>
    </w:p>
    <w:p w:rsidR="00D33646" w:rsidRDefault="00D33646" w:rsidP="00D33646">
      <w:pPr>
        <w:pStyle w:val="ListParagraph"/>
        <w:numPr>
          <w:ilvl w:val="0"/>
          <w:numId w:val="7"/>
        </w:numPr>
        <w:rPr>
          <w:rFonts w:cstheme="minorHAnsi"/>
        </w:rPr>
      </w:pPr>
      <w:r>
        <w:rPr>
          <w:rFonts w:cstheme="minorHAnsi"/>
        </w:rPr>
        <w:t>Download foxy proxy Chrome extension and restart Chrome</w:t>
      </w:r>
    </w:p>
    <w:p w:rsidR="00D33646" w:rsidRDefault="00963D6C" w:rsidP="00D33646">
      <w:pPr>
        <w:pStyle w:val="ListParagraph"/>
        <w:numPr>
          <w:ilvl w:val="1"/>
          <w:numId w:val="7"/>
        </w:numPr>
        <w:rPr>
          <w:rFonts w:cstheme="minorHAnsi"/>
        </w:rPr>
      </w:pPr>
      <w:hyperlink r:id="rId14" w:history="1">
        <w:r w:rsidR="00D33646" w:rsidRPr="004610C9">
          <w:rPr>
            <w:rStyle w:val="Hyperlink"/>
            <w:rFonts w:cstheme="minorHAnsi"/>
          </w:rPr>
          <w:t>https://chrome.google.com/webstore/detail/foxyproxy-standard/gcknhkkoolaabfmlnjonogaaifnjlfnp?hl=en</w:t>
        </w:r>
      </w:hyperlink>
      <w:r w:rsidR="00D33646">
        <w:rPr>
          <w:rFonts w:cstheme="minorHAnsi"/>
        </w:rPr>
        <w:t xml:space="preserve"> </w:t>
      </w:r>
    </w:p>
    <w:p w:rsidR="00D33646" w:rsidRDefault="00D33646" w:rsidP="00D33646">
      <w:pPr>
        <w:pStyle w:val="ListParagraph"/>
        <w:numPr>
          <w:ilvl w:val="0"/>
          <w:numId w:val="7"/>
        </w:numPr>
        <w:rPr>
          <w:rFonts w:cstheme="minorHAnsi"/>
        </w:rPr>
      </w:pPr>
      <w:r>
        <w:rPr>
          <w:rFonts w:cstheme="minorHAnsi"/>
        </w:rPr>
        <w:t xml:space="preserve">On the cluster terminal summary page, next to Connections, click </w:t>
      </w:r>
      <w:r>
        <w:rPr>
          <w:rFonts w:cstheme="minorHAnsi"/>
          <w:i/>
        </w:rPr>
        <w:t>Enable Web Connection</w:t>
      </w:r>
    </w:p>
    <w:p w:rsidR="00D33646" w:rsidRDefault="00D33646" w:rsidP="00D33646">
      <w:pPr>
        <w:pStyle w:val="ListParagraph"/>
        <w:numPr>
          <w:ilvl w:val="0"/>
          <w:numId w:val="7"/>
        </w:numPr>
        <w:rPr>
          <w:rFonts w:cstheme="minorHAnsi"/>
        </w:rPr>
      </w:pPr>
      <w:r>
        <w:rPr>
          <w:rFonts w:cstheme="minorHAnsi"/>
        </w:rPr>
        <w:t>Copy and paste the information under step 2 part 3 into a text editor. Save as foxy-proxy-settings.xml</w:t>
      </w:r>
    </w:p>
    <w:p w:rsidR="00D33646" w:rsidRDefault="00D33646" w:rsidP="00D33646">
      <w:pPr>
        <w:pStyle w:val="ListParagraph"/>
        <w:numPr>
          <w:ilvl w:val="0"/>
          <w:numId w:val="7"/>
        </w:numPr>
        <w:rPr>
          <w:rFonts w:cstheme="minorHAnsi"/>
        </w:rPr>
      </w:pPr>
      <w:r>
        <w:rPr>
          <w:rFonts w:cstheme="minorHAnsi"/>
        </w:rPr>
        <w:t xml:space="preserve">Click on the </w:t>
      </w:r>
      <w:proofErr w:type="spellStart"/>
      <w:r>
        <w:rPr>
          <w:rFonts w:cstheme="minorHAnsi"/>
        </w:rPr>
        <w:t>FoxyProxy</w:t>
      </w:r>
      <w:proofErr w:type="spellEnd"/>
      <w:r>
        <w:rPr>
          <w:rFonts w:cstheme="minorHAnsi"/>
        </w:rPr>
        <w:t xml:space="preserve"> icon in the toolbar and select options</w:t>
      </w:r>
    </w:p>
    <w:p w:rsidR="00D33646" w:rsidRDefault="00D33646" w:rsidP="00D33646">
      <w:pPr>
        <w:pStyle w:val="ListParagraph"/>
        <w:numPr>
          <w:ilvl w:val="0"/>
          <w:numId w:val="7"/>
        </w:numPr>
        <w:rPr>
          <w:rFonts w:cstheme="minorHAnsi"/>
        </w:rPr>
      </w:pPr>
      <w:r>
        <w:rPr>
          <w:rFonts w:cstheme="minorHAnsi"/>
        </w:rPr>
        <w:t>Click Import/Export</w:t>
      </w:r>
    </w:p>
    <w:p w:rsidR="00D33646" w:rsidRDefault="00D33646" w:rsidP="00D33646">
      <w:pPr>
        <w:pStyle w:val="ListParagraph"/>
        <w:numPr>
          <w:ilvl w:val="0"/>
          <w:numId w:val="7"/>
        </w:numPr>
        <w:rPr>
          <w:rFonts w:cstheme="minorHAnsi"/>
        </w:rPr>
      </w:pPr>
      <w:r>
        <w:rPr>
          <w:rFonts w:cstheme="minorHAnsi"/>
        </w:rPr>
        <w:t>Choose the foxy-proxy-settings.xml file</w:t>
      </w:r>
    </w:p>
    <w:p w:rsidR="00D33646" w:rsidRDefault="00D33646" w:rsidP="00D33646">
      <w:pPr>
        <w:pStyle w:val="ListParagraph"/>
        <w:numPr>
          <w:ilvl w:val="0"/>
          <w:numId w:val="7"/>
        </w:numPr>
        <w:rPr>
          <w:rFonts w:cstheme="minorHAnsi"/>
        </w:rPr>
      </w:pPr>
      <w:r>
        <w:rPr>
          <w:rFonts w:cstheme="minorHAnsi"/>
        </w:rPr>
        <w:t>Click add</w:t>
      </w:r>
    </w:p>
    <w:p w:rsidR="00D33646" w:rsidRDefault="00D33646" w:rsidP="00D33646">
      <w:pPr>
        <w:pStyle w:val="ListParagraph"/>
        <w:numPr>
          <w:ilvl w:val="0"/>
          <w:numId w:val="7"/>
        </w:numPr>
        <w:rPr>
          <w:rFonts w:cstheme="minorHAnsi"/>
        </w:rPr>
      </w:pPr>
      <w:r>
        <w:rPr>
          <w:rFonts w:cstheme="minorHAnsi"/>
        </w:rPr>
        <w:t xml:space="preserve">Click on the </w:t>
      </w:r>
      <w:proofErr w:type="spellStart"/>
      <w:r>
        <w:rPr>
          <w:rFonts w:cstheme="minorHAnsi"/>
        </w:rPr>
        <w:t>FoxyProxy</w:t>
      </w:r>
      <w:proofErr w:type="spellEnd"/>
      <w:r>
        <w:rPr>
          <w:rFonts w:cstheme="minorHAnsi"/>
        </w:rPr>
        <w:t xml:space="preserve"> icon and choose the setting “Use proxies based on their pre-defined patterns and priorities”</w:t>
      </w:r>
    </w:p>
    <w:p w:rsidR="00D33646" w:rsidRDefault="00165620" w:rsidP="00165620">
      <w:pPr>
        <w:rPr>
          <w:rFonts w:cstheme="minorHAnsi"/>
          <w:b/>
        </w:rPr>
      </w:pPr>
      <w:r>
        <w:rPr>
          <w:rFonts w:cstheme="minorHAnsi"/>
          <w:b/>
        </w:rPr>
        <w:t>Consecutive times:</w:t>
      </w:r>
    </w:p>
    <w:p w:rsidR="00165620" w:rsidRDefault="00165620" w:rsidP="00165620">
      <w:pPr>
        <w:pStyle w:val="ListParagraph"/>
        <w:numPr>
          <w:ilvl w:val="0"/>
          <w:numId w:val="7"/>
        </w:numPr>
        <w:rPr>
          <w:rFonts w:cstheme="minorHAnsi"/>
        </w:rPr>
      </w:pPr>
      <w:r>
        <w:rPr>
          <w:rFonts w:cstheme="minorHAnsi"/>
        </w:rPr>
        <w:t>Configure putty sections as if connecting normally</w:t>
      </w:r>
    </w:p>
    <w:p w:rsidR="00165620" w:rsidRPr="00165620" w:rsidRDefault="00165620" w:rsidP="00165620">
      <w:pPr>
        <w:pStyle w:val="ListParagraph"/>
        <w:numPr>
          <w:ilvl w:val="0"/>
          <w:numId w:val="7"/>
        </w:numPr>
        <w:rPr>
          <w:rFonts w:cstheme="minorHAnsi"/>
        </w:rPr>
      </w:pPr>
      <w:r w:rsidRPr="00165620">
        <w:rPr>
          <w:rFonts w:cstheme="minorHAnsi"/>
        </w:rPr>
        <w:t xml:space="preserve">On cluster terminal summary page, next to Connections, click </w:t>
      </w:r>
      <w:r w:rsidRPr="00165620">
        <w:rPr>
          <w:rFonts w:cstheme="minorHAnsi"/>
          <w:i/>
        </w:rPr>
        <w:t>Enable Web Connections</w:t>
      </w:r>
    </w:p>
    <w:p w:rsidR="00165620" w:rsidRDefault="00165620" w:rsidP="00165620">
      <w:pPr>
        <w:pStyle w:val="ListParagraph"/>
        <w:numPr>
          <w:ilvl w:val="0"/>
          <w:numId w:val="7"/>
        </w:numPr>
        <w:rPr>
          <w:rFonts w:cstheme="minorHAnsi"/>
        </w:rPr>
      </w:pPr>
      <w:r>
        <w:rPr>
          <w:rFonts w:cstheme="minorHAnsi"/>
        </w:rPr>
        <w:t>Under Step 1 part 8 see bolded number</w:t>
      </w:r>
    </w:p>
    <w:p w:rsidR="00165620" w:rsidRDefault="00165620" w:rsidP="00165620">
      <w:pPr>
        <w:pStyle w:val="ListParagraph"/>
        <w:numPr>
          <w:ilvl w:val="0"/>
          <w:numId w:val="7"/>
        </w:numPr>
        <w:rPr>
          <w:rFonts w:cstheme="minorHAnsi"/>
        </w:rPr>
      </w:pPr>
      <w:r>
        <w:rPr>
          <w:rFonts w:cstheme="minorHAnsi"/>
        </w:rPr>
        <w:t>In Putty Click SSH&gt;</w:t>
      </w:r>
      <w:proofErr w:type="spellStart"/>
      <w:r>
        <w:rPr>
          <w:rFonts w:cstheme="minorHAnsi"/>
        </w:rPr>
        <w:t>Auth</w:t>
      </w:r>
      <w:proofErr w:type="spellEnd"/>
      <w:r>
        <w:rPr>
          <w:rFonts w:cstheme="minorHAnsi"/>
        </w:rPr>
        <w:t>&gt;Tunnels</w:t>
      </w:r>
    </w:p>
    <w:p w:rsidR="00165620" w:rsidRDefault="00165620" w:rsidP="00165620">
      <w:pPr>
        <w:pStyle w:val="ListParagraph"/>
        <w:numPr>
          <w:ilvl w:val="0"/>
          <w:numId w:val="7"/>
        </w:numPr>
        <w:rPr>
          <w:rFonts w:cstheme="minorHAnsi"/>
        </w:rPr>
      </w:pPr>
      <w:r>
        <w:rPr>
          <w:rFonts w:cstheme="minorHAnsi"/>
        </w:rPr>
        <w:t xml:space="preserve">Put the bolded number from step 11 into the source port field </w:t>
      </w:r>
    </w:p>
    <w:p w:rsidR="00165620" w:rsidRDefault="00165620" w:rsidP="00165620">
      <w:pPr>
        <w:pStyle w:val="ListParagraph"/>
        <w:numPr>
          <w:ilvl w:val="0"/>
          <w:numId w:val="7"/>
        </w:numPr>
        <w:rPr>
          <w:rFonts w:cstheme="minorHAnsi"/>
        </w:rPr>
      </w:pPr>
      <w:r>
        <w:rPr>
          <w:rFonts w:cstheme="minorHAnsi"/>
        </w:rPr>
        <w:t>Select Dynamic and Auto settings</w:t>
      </w:r>
    </w:p>
    <w:p w:rsidR="00130B1F" w:rsidRDefault="00130B1F" w:rsidP="00130B1F">
      <w:pPr>
        <w:pStyle w:val="ListParagraph"/>
        <w:numPr>
          <w:ilvl w:val="0"/>
          <w:numId w:val="7"/>
        </w:numPr>
        <w:rPr>
          <w:rFonts w:cstheme="minorHAnsi"/>
        </w:rPr>
      </w:pPr>
      <w:r>
        <w:rPr>
          <w:rFonts w:cstheme="minorHAnsi"/>
        </w:rPr>
        <w:t>Click open</w:t>
      </w:r>
    </w:p>
    <w:p w:rsidR="00130B1F" w:rsidRDefault="00130B1F" w:rsidP="00130B1F">
      <w:pPr>
        <w:pStyle w:val="ListParagraph"/>
        <w:numPr>
          <w:ilvl w:val="0"/>
          <w:numId w:val="7"/>
        </w:numPr>
        <w:rPr>
          <w:rFonts w:cstheme="minorHAnsi"/>
        </w:rPr>
      </w:pPr>
      <w:r>
        <w:rPr>
          <w:rFonts w:cstheme="minorHAnsi"/>
        </w:rPr>
        <w:t>Now on the cluster terminal summary page, next to connections, you will see options to view the status of a job and of the cluster</w:t>
      </w:r>
    </w:p>
    <w:p w:rsidR="00F30ADF" w:rsidRDefault="00F30ADF" w:rsidP="00F30ADF">
      <w:pPr>
        <w:rPr>
          <w:rFonts w:cstheme="minorHAnsi"/>
        </w:rPr>
      </w:pPr>
    </w:p>
    <w:p w:rsidR="00F30ADF" w:rsidRDefault="00F30ADF" w:rsidP="00F30ADF">
      <w:pPr>
        <w:rPr>
          <w:rFonts w:cstheme="minorHAnsi"/>
        </w:rPr>
      </w:pPr>
    </w:p>
    <w:p w:rsidR="00F30ADF" w:rsidRDefault="00F30ADF" w:rsidP="00F30ADF">
      <w:pPr>
        <w:rPr>
          <w:rFonts w:cstheme="minorHAnsi"/>
        </w:rPr>
      </w:pPr>
    </w:p>
    <w:p w:rsidR="00F30ADF" w:rsidRPr="00F30ADF" w:rsidRDefault="00F30ADF" w:rsidP="00F30ADF">
      <w:pPr>
        <w:rPr>
          <w:rFonts w:cstheme="minorHAnsi"/>
        </w:rPr>
      </w:pPr>
    </w:p>
    <w:p w:rsidR="004937B8" w:rsidRDefault="004937B8" w:rsidP="00834BE9">
      <w:pPr>
        <w:rPr>
          <w:rFonts w:cstheme="minorHAnsi"/>
          <w:b/>
          <w:sz w:val="24"/>
          <w:u w:val="single"/>
        </w:rPr>
      </w:pPr>
      <w:r>
        <w:rPr>
          <w:rFonts w:cstheme="minorHAnsi"/>
          <w:b/>
          <w:sz w:val="24"/>
          <w:u w:val="single"/>
        </w:rPr>
        <w:lastRenderedPageBreak/>
        <w:t>V</w:t>
      </w:r>
      <w:r w:rsidR="00F30ADF">
        <w:rPr>
          <w:rFonts w:cstheme="minorHAnsi"/>
          <w:b/>
          <w:sz w:val="24"/>
          <w:u w:val="single"/>
        </w:rPr>
        <w:t>iewing Log Files</w:t>
      </w:r>
    </w:p>
    <w:p w:rsidR="00F30ADF" w:rsidRDefault="00F30ADF" w:rsidP="00834BE9">
      <w:pPr>
        <w:rPr>
          <w:rFonts w:cstheme="minorHAnsi"/>
        </w:rPr>
      </w:pPr>
      <w:r>
        <w:rPr>
          <w:rFonts w:cstheme="minorHAnsi"/>
        </w:rPr>
        <w:t>Note: Log files may take time to populate</w:t>
      </w:r>
    </w:p>
    <w:p w:rsidR="000D044B" w:rsidRDefault="000D044B" w:rsidP="00834BE9">
      <w:pPr>
        <w:rPr>
          <w:rFonts w:cstheme="minorHAnsi"/>
        </w:rPr>
      </w:pPr>
      <w:r>
        <w:rPr>
          <w:rFonts w:cstheme="minorHAnsi"/>
        </w:rPr>
        <w:t>If you did not change the default output location of log files you can find in your S3 bucket at:</w:t>
      </w:r>
    </w:p>
    <w:p w:rsidR="000D044B" w:rsidRDefault="000D044B" w:rsidP="00834BE9">
      <w:pPr>
        <w:rPr>
          <w:rFonts w:cstheme="minorHAnsi"/>
        </w:rPr>
      </w:pPr>
      <w:proofErr w:type="spellStart"/>
      <w:proofErr w:type="gramStart"/>
      <w:r>
        <w:rPr>
          <w:rFonts w:cstheme="minorHAnsi"/>
        </w:rPr>
        <w:t>aws</w:t>
      </w:r>
      <w:proofErr w:type="spellEnd"/>
      <w:r>
        <w:rPr>
          <w:rFonts w:cstheme="minorHAnsi"/>
        </w:rPr>
        <w:t>-logs</w:t>
      </w:r>
      <w:proofErr w:type="gramEnd"/>
      <w:r>
        <w:rPr>
          <w:rFonts w:cstheme="minorHAnsi"/>
        </w:rPr>
        <w:t xml:space="preserve">… &gt; </w:t>
      </w:r>
      <w:proofErr w:type="spellStart"/>
      <w:r>
        <w:rPr>
          <w:rFonts w:cstheme="minorHAnsi"/>
        </w:rPr>
        <w:t>elasticmapreduce</w:t>
      </w:r>
      <w:proofErr w:type="spellEnd"/>
      <w:r>
        <w:rPr>
          <w:rFonts w:cstheme="minorHAnsi"/>
        </w:rPr>
        <w:t xml:space="preserve"> &gt; cluster-id (found on cluster terminal summary page) </w:t>
      </w:r>
    </w:p>
    <w:p w:rsidR="000D044B" w:rsidRDefault="000D044B" w:rsidP="00834BE9">
      <w:pPr>
        <w:rPr>
          <w:rFonts w:cstheme="minorHAnsi"/>
        </w:rPr>
      </w:pPr>
      <w:r>
        <w:rPr>
          <w:rFonts w:cstheme="minorHAnsi"/>
        </w:rPr>
        <w:t>If you are trying to determine why a step or application failed go to:</w:t>
      </w:r>
    </w:p>
    <w:p w:rsidR="000D044B" w:rsidRDefault="000D044B" w:rsidP="00834BE9">
      <w:pPr>
        <w:rPr>
          <w:rFonts w:cstheme="minorHAnsi"/>
        </w:rPr>
      </w:pPr>
      <w:r>
        <w:rPr>
          <w:rFonts w:cstheme="minorHAnsi"/>
        </w:rPr>
        <w:t>Containers &gt; application-number (found on cluster terminal application history page)</w:t>
      </w:r>
    </w:p>
    <w:p w:rsidR="000D044B" w:rsidRDefault="000D044B" w:rsidP="00834BE9">
      <w:pPr>
        <w:rPr>
          <w:rFonts w:cstheme="minorHAnsi"/>
        </w:rPr>
      </w:pPr>
      <w:r>
        <w:rPr>
          <w:rFonts w:cstheme="minorHAnsi"/>
        </w:rPr>
        <w:t xml:space="preserve">Log files give an overwhelming amount of information. They also may not be immensely useful given the distributed nature of EMR. </w:t>
      </w:r>
      <w:bookmarkStart w:id="0" w:name="_GoBack"/>
      <w:bookmarkEnd w:id="0"/>
    </w:p>
    <w:p w:rsidR="000D044B" w:rsidRPr="00F30ADF" w:rsidRDefault="000D044B" w:rsidP="00834BE9">
      <w:pPr>
        <w:rPr>
          <w:rFonts w:cstheme="minorHAnsi"/>
        </w:rPr>
      </w:pPr>
    </w:p>
    <w:p w:rsidR="001F036A" w:rsidRPr="00E7073E" w:rsidRDefault="001F036A" w:rsidP="00834BE9">
      <w:pPr>
        <w:rPr>
          <w:rFonts w:cstheme="minorHAnsi"/>
        </w:rPr>
      </w:pPr>
    </w:p>
    <w:p w:rsidR="00834BE9" w:rsidRPr="004347FF" w:rsidRDefault="00834BE9" w:rsidP="00834BE9">
      <w:pPr>
        <w:pStyle w:val="NormalWeb"/>
        <w:shd w:val="clear" w:color="auto" w:fill="FFFFFF"/>
        <w:spacing w:line="360" w:lineRule="atLeast"/>
        <w:rPr>
          <w:rFonts w:asciiTheme="minorHAnsi" w:hAnsiTheme="minorHAnsi" w:cstheme="minorHAnsi"/>
          <w:color w:val="444444"/>
          <w:sz w:val="22"/>
          <w:szCs w:val="22"/>
        </w:rPr>
      </w:pPr>
    </w:p>
    <w:p w:rsidR="009722C8" w:rsidRPr="009722C8" w:rsidRDefault="009722C8" w:rsidP="009722C8">
      <w:pPr>
        <w:rPr>
          <w:rFonts w:cstheme="minorHAnsi"/>
        </w:rPr>
      </w:pPr>
    </w:p>
    <w:p w:rsidR="00A06223" w:rsidRPr="00A06223" w:rsidRDefault="00A06223" w:rsidP="00A06223">
      <w:pPr>
        <w:rPr>
          <w:rFonts w:cstheme="minorHAnsi"/>
        </w:rPr>
      </w:pPr>
    </w:p>
    <w:sectPr w:rsidR="00A06223" w:rsidRPr="00A062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D6C" w:rsidRDefault="00963D6C" w:rsidP="00C06533">
      <w:pPr>
        <w:spacing w:after="0" w:line="240" w:lineRule="auto"/>
      </w:pPr>
      <w:r>
        <w:separator/>
      </w:r>
    </w:p>
  </w:endnote>
  <w:endnote w:type="continuationSeparator" w:id="0">
    <w:p w:rsidR="00963D6C" w:rsidRDefault="00963D6C" w:rsidP="00C0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689610"/>
      <w:docPartObj>
        <w:docPartGallery w:val="Page Numbers (Bottom of Page)"/>
        <w:docPartUnique/>
      </w:docPartObj>
    </w:sdtPr>
    <w:sdtEndPr>
      <w:rPr>
        <w:noProof/>
      </w:rPr>
    </w:sdtEndPr>
    <w:sdtContent>
      <w:p w:rsidR="00C06533" w:rsidRDefault="00C06533">
        <w:pPr>
          <w:pStyle w:val="Footer"/>
          <w:jc w:val="center"/>
        </w:pPr>
        <w:r>
          <w:fldChar w:fldCharType="begin"/>
        </w:r>
        <w:r>
          <w:instrText xml:space="preserve"> PAGE   \* MERGEFORMAT </w:instrText>
        </w:r>
        <w:r>
          <w:fldChar w:fldCharType="separate"/>
        </w:r>
        <w:r w:rsidR="000D044B">
          <w:rPr>
            <w:noProof/>
          </w:rPr>
          <w:t>6</w:t>
        </w:r>
        <w:r>
          <w:rPr>
            <w:noProof/>
          </w:rPr>
          <w:fldChar w:fldCharType="end"/>
        </w:r>
      </w:p>
    </w:sdtContent>
  </w:sdt>
  <w:p w:rsidR="00C06533" w:rsidRDefault="00C06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D6C" w:rsidRDefault="00963D6C" w:rsidP="00C06533">
      <w:pPr>
        <w:spacing w:after="0" w:line="240" w:lineRule="auto"/>
      </w:pPr>
      <w:r>
        <w:separator/>
      </w:r>
    </w:p>
  </w:footnote>
  <w:footnote w:type="continuationSeparator" w:id="0">
    <w:p w:rsidR="00963D6C" w:rsidRDefault="00963D6C" w:rsidP="00C06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E517B"/>
    <w:multiLevelType w:val="hybridMultilevel"/>
    <w:tmpl w:val="48E8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6257D"/>
    <w:multiLevelType w:val="hybridMultilevel"/>
    <w:tmpl w:val="CC42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86792"/>
    <w:multiLevelType w:val="hybridMultilevel"/>
    <w:tmpl w:val="B5F06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D717E"/>
    <w:multiLevelType w:val="hybridMultilevel"/>
    <w:tmpl w:val="FAA8C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5670D"/>
    <w:multiLevelType w:val="multilevel"/>
    <w:tmpl w:val="BD8AE23E"/>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1642F"/>
    <w:multiLevelType w:val="hybridMultilevel"/>
    <w:tmpl w:val="9A28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E6639"/>
    <w:multiLevelType w:val="hybridMultilevel"/>
    <w:tmpl w:val="BD584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33"/>
    <w:rsid w:val="000D044B"/>
    <w:rsid w:val="00130B1F"/>
    <w:rsid w:val="00165620"/>
    <w:rsid w:val="001F036A"/>
    <w:rsid w:val="00277AEE"/>
    <w:rsid w:val="004347FF"/>
    <w:rsid w:val="004937B8"/>
    <w:rsid w:val="0052403E"/>
    <w:rsid w:val="005268A5"/>
    <w:rsid w:val="0053691A"/>
    <w:rsid w:val="00585F80"/>
    <w:rsid w:val="005F5BCB"/>
    <w:rsid w:val="00606AFF"/>
    <w:rsid w:val="00624344"/>
    <w:rsid w:val="007F75DE"/>
    <w:rsid w:val="0081704E"/>
    <w:rsid w:val="00834BE9"/>
    <w:rsid w:val="008449C8"/>
    <w:rsid w:val="00963D6C"/>
    <w:rsid w:val="009722C8"/>
    <w:rsid w:val="00A06223"/>
    <w:rsid w:val="00A37892"/>
    <w:rsid w:val="00B53EC1"/>
    <w:rsid w:val="00BD6D57"/>
    <w:rsid w:val="00C06533"/>
    <w:rsid w:val="00C45C45"/>
    <w:rsid w:val="00D33646"/>
    <w:rsid w:val="00E7073E"/>
    <w:rsid w:val="00ED55B4"/>
    <w:rsid w:val="00F30ADF"/>
    <w:rsid w:val="00FA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E38CF-569F-4424-BCBE-434B754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533"/>
  </w:style>
  <w:style w:type="paragraph" w:styleId="Footer">
    <w:name w:val="footer"/>
    <w:basedOn w:val="Normal"/>
    <w:link w:val="FooterChar"/>
    <w:uiPriority w:val="99"/>
    <w:unhideWhenUsed/>
    <w:rsid w:val="00C0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533"/>
  </w:style>
  <w:style w:type="character" w:styleId="Hyperlink">
    <w:name w:val="Hyperlink"/>
    <w:basedOn w:val="DefaultParagraphFont"/>
    <w:uiPriority w:val="99"/>
    <w:unhideWhenUsed/>
    <w:rsid w:val="00C06533"/>
    <w:rPr>
      <w:color w:val="0563C1" w:themeColor="hyperlink"/>
      <w:u w:val="single"/>
    </w:rPr>
  </w:style>
  <w:style w:type="paragraph" w:styleId="ListParagraph">
    <w:name w:val="List Paragraph"/>
    <w:basedOn w:val="Normal"/>
    <w:uiPriority w:val="34"/>
    <w:qFormat/>
    <w:rsid w:val="00624344"/>
    <w:pPr>
      <w:ind w:left="720"/>
      <w:contextualSpacing/>
    </w:pPr>
  </w:style>
  <w:style w:type="character" w:customStyle="1" w:styleId="hljs-selector-tag">
    <w:name w:val="hljs-selector-tag"/>
    <w:basedOn w:val="DefaultParagraphFont"/>
    <w:rsid w:val="0081704E"/>
  </w:style>
  <w:style w:type="character" w:customStyle="1" w:styleId="hljs-selector-class">
    <w:name w:val="hljs-selector-class"/>
    <w:basedOn w:val="DefaultParagraphFont"/>
    <w:rsid w:val="0081704E"/>
  </w:style>
  <w:style w:type="character" w:styleId="HTMLCode">
    <w:name w:val="HTML Code"/>
    <w:basedOn w:val="DefaultParagraphFont"/>
    <w:uiPriority w:val="99"/>
    <w:semiHidden/>
    <w:unhideWhenUsed/>
    <w:rsid w:val="0081704E"/>
    <w:rPr>
      <w:rFonts w:ascii="Courier New" w:eastAsia="Times New Roman" w:hAnsi="Courier New" w:cs="Courier New"/>
      <w:sz w:val="20"/>
      <w:szCs w:val="20"/>
    </w:rPr>
  </w:style>
  <w:style w:type="paragraph" w:styleId="NormalWeb">
    <w:name w:val="Normal (Web)"/>
    <w:basedOn w:val="Normal"/>
    <w:uiPriority w:val="99"/>
    <w:unhideWhenUsed/>
    <w:rsid w:val="009722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2C8"/>
    <w:rPr>
      <w:i/>
      <w:iCs/>
    </w:rPr>
  </w:style>
  <w:style w:type="character" w:styleId="Strong">
    <w:name w:val="Strong"/>
    <w:basedOn w:val="DefaultParagraphFont"/>
    <w:uiPriority w:val="22"/>
    <w:qFormat/>
    <w:rsid w:val="00834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16049">
      <w:bodyDiv w:val="1"/>
      <w:marLeft w:val="0"/>
      <w:marRight w:val="0"/>
      <w:marTop w:val="0"/>
      <w:marBottom w:val="0"/>
      <w:divBdr>
        <w:top w:val="none" w:sz="0" w:space="0" w:color="auto"/>
        <w:left w:val="none" w:sz="0" w:space="0" w:color="auto"/>
        <w:bottom w:val="none" w:sz="0" w:space="0" w:color="auto"/>
        <w:right w:val="none" w:sz="0" w:space="0" w:color="auto"/>
      </w:divBdr>
    </w:div>
    <w:div w:id="9757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pricing/" TargetMode="External"/><Relationship Id="rId13" Type="http://schemas.openxmlformats.org/officeDocument/2006/relationships/hyperlink" Target="https://aws.amazon.com/ec2/spot/pricing/" TargetMode="External"/><Relationship Id="rId3" Type="http://schemas.openxmlformats.org/officeDocument/2006/relationships/settings" Target="settings.xml"/><Relationship Id="rId7" Type="http://schemas.openxmlformats.org/officeDocument/2006/relationships/hyperlink" Target="https://aws.amazon.com/what-is-cloud-object-storage/" TargetMode="External"/><Relationship Id="rId12" Type="http://schemas.openxmlformats.org/officeDocument/2006/relationships/hyperlink" Target="https://aws.amazon.com/ec2/pricing/on-dema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c2/instance-typ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ws.amazon.com/AmazonS3/latest/dev/UsingBucket.html" TargetMode="External"/><Relationship Id="rId4" Type="http://schemas.openxmlformats.org/officeDocument/2006/relationships/webSettings" Target="webSettings.xml"/><Relationship Id="rId9" Type="http://schemas.openxmlformats.org/officeDocument/2006/relationships/hyperlink" Target="http://s3.amazonaws.com/bucket_name" TargetMode="External"/><Relationship Id="rId14" Type="http://schemas.openxmlformats.org/officeDocument/2006/relationships/hyperlink" Target="https://chrome.google.com/webstore/detail/foxyproxy-standard/gcknhkkoolaabfmlnjonogaaifnjlfn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DoD_Admin</dc:creator>
  <cp:keywords/>
  <dc:description/>
  <cp:lastModifiedBy>DoD_Admin</cp:lastModifiedBy>
  <cp:revision>17</cp:revision>
  <dcterms:created xsi:type="dcterms:W3CDTF">2018-11-06T18:49:00Z</dcterms:created>
  <dcterms:modified xsi:type="dcterms:W3CDTF">2018-11-19T02:41:00Z</dcterms:modified>
</cp:coreProperties>
</file>