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C4EC" w14:textId="4275374D" w:rsidR="00F663D3" w:rsidRDefault="00F663D3" w:rsidP="00F663D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Kmeans</w:t>
      </w:r>
      <w:proofErr w:type="spellEnd"/>
      <w:r>
        <w:rPr>
          <w:sz w:val="32"/>
          <w:szCs w:val="32"/>
        </w:rPr>
        <w:t xml:space="preserve"> Report</w:t>
      </w:r>
    </w:p>
    <w:p w14:paraId="25D74D21" w14:textId="6A85A534" w:rsidR="00F663D3" w:rsidRDefault="00F663D3" w:rsidP="00F663D3">
      <w:pPr>
        <w:jc w:val="center"/>
      </w:pPr>
      <w:r>
        <w:rPr>
          <w:rFonts w:hint="eastAsia"/>
        </w:rPr>
        <w:t>1</w:t>
      </w:r>
      <w:r>
        <w:t xml:space="preserve">10062643 </w:t>
      </w:r>
      <w:r>
        <w:rPr>
          <w:rFonts w:hint="eastAsia"/>
        </w:rPr>
        <w:t>嚴翎愷</w:t>
      </w:r>
    </w:p>
    <w:p w14:paraId="241F9DC0" w14:textId="6BF38AC4" w:rsidR="00F663D3" w:rsidRDefault="00F663D3" w:rsidP="00F663D3">
      <w:pPr>
        <w:jc w:val="center"/>
      </w:pPr>
    </w:p>
    <w:p w14:paraId="251F435D" w14:textId="77777777" w:rsidR="00F663D3" w:rsidRPr="00390381" w:rsidRDefault="00F663D3" w:rsidP="00F663D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90381">
        <w:rPr>
          <w:rFonts w:asciiTheme="minorHAnsi" w:hAnsiTheme="minorHAnsi" w:cstheme="minorHAnsi"/>
          <w:b/>
          <w:bCs/>
          <w:sz w:val="28"/>
          <w:szCs w:val="28"/>
        </w:rPr>
        <w:t>Euclidean Distance</w:t>
      </w:r>
    </w:p>
    <w:p w14:paraId="0ACC0B0C" w14:textId="0D887493" w:rsidR="00F663D3" w:rsidRPr="00117BB3" w:rsidRDefault="00F663D3" w:rsidP="00F51857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117BB3">
        <w:rPr>
          <w:rFonts w:cstheme="minorHAnsi"/>
        </w:rPr>
        <w:t xml:space="preserve">A plot of cost vs. iteration for 2 initialization </w:t>
      </w:r>
      <w:proofErr w:type="gramStart"/>
      <w:r w:rsidRPr="00117BB3">
        <w:rPr>
          <w:rFonts w:cstheme="minorHAnsi"/>
        </w:rPr>
        <w:t>strategies(</w:t>
      </w:r>
      <w:proofErr w:type="gramEnd"/>
      <w:r w:rsidRPr="00117BB3">
        <w:rPr>
          <w:rFonts w:cstheme="minorHAnsi"/>
        </w:rPr>
        <w:t xml:space="preserve">c1 and c2) for </w:t>
      </w:r>
      <w:r w:rsidRPr="00117BB3">
        <w:rPr>
          <w:rFonts w:cstheme="minorHAnsi"/>
        </w:rPr>
        <w:t xml:space="preserve">Euclidean </w:t>
      </w:r>
      <w:r w:rsidR="00E5462A" w:rsidRPr="00117BB3">
        <w:rPr>
          <w:rFonts w:cstheme="minorHAnsi"/>
        </w:rPr>
        <w:t>d</w:t>
      </w:r>
      <w:r w:rsidRPr="00117BB3">
        <w:rPr>
          <w:rFonts w:cstheme="minorHAnsi"/>
        </w:rPr>
        <w:t>istance</w:t>
      </w:r>
      <w:r w:rsidR="0073256D">
        <w:rPr>
          <w:rFonts w:cstheme="minorHAnsi"/>
          <w:noProof/>
        </w:rPr>
        <w:drawing>
          <wp:inline distT="0" distB="0" distL="0" distR="0" wp14:anchorId="46ECF25C" wp14:editId="5FE1D2B6">
            <wp:extent cx="5274310" cy="359854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1FD" w14:textId="113CB7C7" w:rsidR="00E5462A" w:rsidRPr="00117BB3" w:rsidRDefault="00E5462A" w:rsidP="00E546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E5462A">
        <w:rPr>
          <w:rFonts w:asciiTheme="minorHAnsi" w:hAnsiTheme="minorHAnsi" w:cstheme="minorHAnsi"/>
        </w:rPr>
        <w:t xml:space="preserve">Percentage improvement values and your explanation for </w:t>
      </w:r>
      <w:r w:rsidRPr="00117BB3">
        <w:rPr>
          <w:rFonts w:asciiTheme="minorHAnsi" w:hAnsiTheme="minorHAnsi" w:cstheme="minorHAnsi"/>
        </w:rPr>
        <w:t>Euclidean distance</w:t>
      </w:r>
    </w:p>
    <w:p w14:paraId="1A8091C4" w14:textId="77777777" w:rsidR="007B6507" w:rsidRPr="00117BB3" w:rsidRDefault="00E5462A" w:rsidP="007B6507">
      <w:pPr>
        <w:ind w:left="360" w:firstLine="480"/>
        <w:rPr>
          <w:rFonts w:asciiTheme="minorHAnsi" w:hAnsiTheme="minorHAnsi" w:cstheme="minorHAnsi"/>
        </w:rPr>
      </w:pPr>
      <w:r w:rsidRPr="00117BB3">
        <w:rPr>
          <w:rFonts w:asciiTheme="minorHAnsi" w:hAnsiTheme="minorHAnsi" w:cstheme="minorHAnsi"/>
        </w:rPr>
        <w:t xml:space="preserve">C1: </w:t>
      </w:r>
      <w:proofErr w:type="gramStart"/>
      <w:r w:rsidRPr="00117BB3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26.885383292518288</w:t>
      </w:r>
      <w:r w:rsidR="007B6507" w:rsidRPr="00117BB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;</w:t>
      </w:r>
      <w:proofErr w:type="gramEnd"/>
      <w:r w:rsidR="007B6507" w:rsidRPr="00117BB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C2:</w:t>
      </w:r>
      <w:r w:rsidR="007B6507" w:rsidRPr="00117BB3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="007B6507" w:rsidRPr="00117BB3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79.437750291599</w:t>
      </w:r>
    </w:p>
    <w:p w14:paraId="1B6977C7" w14:textId="26288F4F" w:rsidR="00E5462A" w:rsidRPr="00117BB3" w:rsidRDefault="00E5462A" w:rsidP="00E5462A">
      <w:pPr>
        <w:ind w:left="360" w:firstLine="480"/>
        <w:rPr>
          <w:rFonts w:asciiTheme="minorHAnsi" w:hAnsiTheme="minorHAnsi" w:cstheme="minorHAnsi"/>
          <w:color w:val="000000" w:themeColor="text1"/>
          <w:shd w:val="pct15" w:color="auto" w:fill="FFFFFF"/>
        </w:rPr>
      </w:pPr>
    </w:p>
    <w:p w14:paraId="23C218E2" w14:textId="5322130B" w:rsidR="008F5C45" w:rsidRDefault="007B6507" w:rsidP="00352682">
      <w:pPr>
        <w:pStyle w:val="Web"/>
        <w:shd w:val="clear" w:color="auto" w:fill="FFFFFF"/>
        <w:ind w:left="360" w:firstLine="480"/>
        <w:rPr>
          <w:rFonts w:asciiTheme="minorHAnsi" w:hAnsiTheme="minorHAnsi" w:cstheme="minorHAnsi"/>
          <w:color w:val="000000" w:themeColor="text1"/>
        </w:rPr>
      </w:pPr>
      <w:r w:rsidRPr="00DF6462">
        <w:rPr>
          <w:rFonts w:asciiTheme="minorHAnsi" w:hAnsiTheme="minorHAnsi" w:cstheme="minorHAnsi"/>
          <w:b/>
          <w:bCs/>
          <w:color w:val="000000" w:themeColor="text1"/>
        </w:rPr>
        <w:t>Reason</w:t>
      </w:r>
      <w:r w:rsidRPr="00117BB3">
        <w:rPr>
          <w:rFonts w:asciiTheme="minorHAnsi" w:hAnsiTheme="minorHAnsi" w:cstheme="minorHAnsi"/>
          <w:color w:val="000000" w:themeColor="text1"/>
        </w:rPr>
        <w:t xml:space="preserve">: </w:t>
      </w:r>
      <w:r w:rsidR="00964F51">
        <w:rPr>
          <w:rFonts w:asciiTheme="minorHAnsi" w:hAnsiTheme="minorHAnsi" w:cstheme="minorHAnsi" w:hint="eastAsia"/>
          <w:color w:val="000000" w:themeColor="text1"/>
        </w:rPr>
        <w:t>可以發現選取</w:t>
      </w:r>
      <w:r w:rsidR="00964F51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964F51">
        <w:rPr>
          <w:rFonts w:asciiTheme="minorHAnsi" w:hAnsiTheme="minorHAnsi" w:cstheme="minorHAnsi"/>
          <w:color w:val="000000" w:themeColor="text1"/>
        </w:rPr>
        <w:t xml:space="preserve">C2 </w:t>
      </w:r>
      <w:r w:rsidR="00964F51">
        <w:rPr>
          <w:rFonts w:asciiTheme="minorHAnsi" w:hAnsiTheme="minorHAnsi" w:cstheme="minorHAnsi" w:hint="eastAsia"/>
          <w:color w:val="000000" w:themeColor="text1"/>
        </w:rPr>
        <w:t>作為</w:t>
      </w:r>
      <w:r w:rsidR="00964F51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964F51">
        <w:rPr>
          <w:rFonts w:asciiTheme="minorHAnsi" w:hAnsiTheme="minorHAnsi" w:cstheme="minorHAnsi"/>
          <w:color w:val="000000" w:themeColor="text1"/>
        </w:rPr>
        <w:t xml:space="preserve">initial centroid </w:t>
      </w:r>
      <w:r w:rsidR="00964F51">
        <w:rPr>
          <w:rFonts w:asciiTheme="minorHAnsi" w:hAnsiTheme="minorHAnsi" w:cstheme="minorHAnsi" w:hint="eastAsia"/>
          <w:color w:val="000000" w:themeColor="text1"/>
        </w:rPr>
        <w:t>比較適合。因為</w:t>
      </w:r>
      <w:r w:rsidR="00964F51">
        <w:rPr>
          <w:rFonts w:asciiTheme="minorHAnsi" w:hAnsiTheme="minorHAnsi" w:cstheme="minorHAnsi"/>
          <w:color w:val="000000" w:themeColor="text1"/>
        </w:rPr>
        <w:t xml:space="preserve"> C1 </w:t>
      </w:r>
      <w:r w:rsidR="00964F51">
        <w:rPr>
          <w:rFonts w:asciiTheme="minorHAnsi" w:hAnsiTheme="minorHAnsi" w:cstheme="minorHAnsi" w:hint="eastAsia"/>
          <w:color w:val="000000" w:themeColor="text1"/>
        </w:rPr>
        <w:t>是取前</w:t>
      </w:r>
      <w:r w:rsidR="00964F51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964F51">
        <w:rPr>
          <w:rFonts w:asciiTheme="minorHAnsi" w:hAnsiTheme="minorHAnsi" w:cstheme="minorHAnsi"/>
          <w:color w:val="000000" w:themeColor="text1"/>
        </w:rPr>
        <w:t>10</w:t>
      </w:r>
      <w:r w:rsidR="00964F51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964F51">
        <w:rPr>
          <w:rFonts w:asciiTheme="minorHAnsi" w:hAnsiTheme="minorHAnsi" w:cstheme="minorHAnsi" w:hint="eastAsia"/>
          <w:color w:val="000000" w:themeColor="text1"/>
        </w:rPr>
        <w:t>個點視為</w:t>
      </w:r>
      <w:r w:rsidR="00964F51">
        <w:rPr>
          <w:rFonts w:asciiTheme="minorHAnsi" w:hAnsiTheme="minorHAnsi" w:cstheme="minorHAnsi"/>
          <w:color w:val="000000" w:themeColor="text1"/>
        </w:rPr>
        <w:t xml:space="preserve"> centroid</w:t>
      </w:r>
      <w:r w:rsidR="00964F51">
        <w:rPr>
          <w:rFonts w:asciiTheme="minorHAnsi" w:hAnsiTheme="minorHAnsi" w:cstheme="minorHAnsi" w:hint="eastAsia"/>
          <w:color w:val="000000" w:themeColor="text1"/>
        </w:rPr>
        <w:t>，這</w:t>
      </w:r>
      <w:r w:rsidR="00964F51">
        <w:rPr>
          <w:rFonts w:asciiTheme="minorHAnsi" w:hAnsiTheme="minorHAnsi" w:cstheme="minorHAnsi"/>
          <w:color w:val="000000" w:themeColor="text1"/>
        </w:rPr>
        <w:t xml:space="preserve"> 10 </w:t>
      </w:r>
      <w:r w:rsidR="00964F51">
        <w:rPr>
          <w:rFonts w:asciiTheme="minorHAnsi" w:hAnsiTheme="minorHAnsi" w:cstheme="minorHAnsi" w:hint="eastAsia"/>
          <w:color w:val="000000" w:themeColor="text1"/>
        </w:rPr>
        <w:t>個點可能原本就屬於同個</w:t>
      </w:r>
      <w:r w:rsidR="00964F51">
        <w:rPr>
          <w:rFonts w:asciiTheme="minorHAnsi" w:hAnsiTheme="minorHAnsi" w:cstheme="minorHAnsi"/>
          <w:color w:val="000000" w:themeColor="text1"/>
        </w:rPr>
        <w:t xml:space="preserve"> cluster</w:t>
      </w:r>
      <w:r w:rsidR="00964F51">
        <w:rPr>
          <w:rFonts w:asciiTheme="minorHAnsi" w:hAnsiTheme="minorHAnsi" w:cstheme="minorHAnsi" w:hint="eastAsia"/>
          <w:color w:val="000000" w:themeColor="text1"/>
        </w:rPr>
        <w:t>，所以效果比較不好。但</w:t>
      </w:r>
      <w:r w:rsidR="00964F51">
        <w:rPr>
          <w:rFonts w:asciiTheme="minorHAnsi" w:hAnsiTheme="minorHAnsi" w:cstheme="minorHAnsi" w:hint="eastAsia"/>
          <w:color w:val="000000" w:themeColor="text1"/>
        </w:rPr>
        <w:t xml:space="preserve"> </w:t>
      </w:r>
      <w:r w:rsidR="00964F51">
        <w:rPr>
          <w:rFonts w:asciiTheme="minorHAnsi" w:hAnsiTheme="minorHAnsi" w:cstheme="minorHAnsi"/>
          <w:color w:val="000000" w:themeColor="text1"/>
        </w:rPr>
        <w:t xml:space="preserve">C2 </w:t>
      </w:r>
      <w:r w:rsidR="00964F51">
        <w:rPr>
          <w:rFonts w:asciiTheme="minorHAnsi" w:hAnsiTheme="minorHAnsi" w:cstheme="minorHAnsi" w:hint="eastAsia"/>
          <w:color w:val="000000" w:themeColor="text1"/>
        </w:rPr>
        <w:t>的取法</w:t>
      </w:r>
      <w:r w:rsidR="00352682">
        <w:rPr>
          <w:rFonts w:asciiTheme="minorHAnsi" w:hAnsiTheme="minorHAnsi" w:cstheme="minorHAnsi" w:hint="eastAsia"/>
          <w:color w:val="000000" w:themeColor="text1"/>
        </w:rPr>
        <w:t>所形成的</w:t>
      </w:r>
      <w:r w:rsidR="00352682">
        <w:rPr>
          <w:rFonts w:asciiTheme="minorHAnsi" w:hAnsiTheme="minorHAnsi" w:cstheme="minorHAnsi"/>
          <w:color w:val="000000" w:themeColor="text1"/>
        </w:rPr>
        <w:t xml:space="preserve"> cluster </w:t>
      </w:r>
      <w:r w:rsidR="00352682">
        <w:rPr>
          <w:rFonts w:asciiTheme="minorHAnsi" w:hAnsiTheme="minorHAnsi" w:cstheme="minorHAnsi" w:hint="eastAsia"/>
          <w:color w:val="000000" w:themeColor="text1"/>
        </w:rPr>
        <w:t>可以比較分散，故分群的效果比較好。</w:t>
      </w:r>
    </w:p>
    <w:p w14:paraId="5D415BF8" w14:textId="77777777" w:rsidR="00352682" w:rsidRPr="00352682" w:rsidRDefault="00352682" w:rsidP="00352682">
      <w:pPr>
        <w:pStyle w:val="Web"/>
        <w:shd w:val="clear" w:color="auto" w:fill="FFFFFF"/>
        <w:ind w:left="360" w:firstLine="480"/>
        <w:rPr>
          <w:rFonts w:hint="eastAsia"/>
        </w:rPr>
      </w:pPr>
    </w:p>
    <w:p w14:paraId="2F050148" w14:textId="6E0EEBDD" w:rsidR="00DF6462" w:rsidRDefault="00DF6462" w:rsidP="008F5C45">
      <w:pPr>
        <w:ind w:left="360" w:firstLine="480"/>
        <w:rPr>
          <w:rFonts w:asciiTheme="minorHAnsi" w:hAnsiTheme="minorHAnsi" w:cstheme="minorHAnsi"/>
          <w:color w:val="000000" w:themeColor="text1"/>
        </w:rPr>
      </w:pPr>
    </w:p>
    <w:p w14:paraId="4D7B6CC7" w14:textId="1308F2ED" w:rsidR="00DF6462" w:rsidRDefault="00DF6462" w:rsidP="008F5C45">
      <w:pPr>
        <w:ind w:left="360" w:firstLine="480"/>
        <w:rPr>
          <w:rFonts w:asciiTheme="minorHAnsi" w:hAnsiTheme="minorHAnsi" w:cstheme="minorHAnsi"/>
          <w:color w:val="000000" w:themeColor="text1"/>
        </w:rPr>
      </w:pPr>
    </w:p>
    <w:p w14:paraId="29B57716" w14:textId="77777777" w:rsidR="00DF6462" w:rsidRPr="00117BB3" w:rsidRDefault="00DF6462" w:rsidP="00486C9B">
      <w:pPr>
        <w:rPr>
          <w:rFonts w:asciiTheme="minorHAnsi" w:hAnsiTheme="minorHAnsi" w:cstheme="minorHAnsi" w:hint="eastAsia"/>
          <w:color w:val="000000" w:themeColor="text1"/>
        </w:rPr>
      </w:pPr>
    </w:p>
    <w:p w14:paraId="74F9E4C2" w14:textId="355870D8" w:rsidR="00A1667C" w:rsidRPr="008F5C45" w:rsidRDefault="008F5C45" w:rsidP="00A1667C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 w:rsidRPr="00117BB3">
        <w:rPr>
          <w:rFonts w:eastAsia="新細明體" w:cstheme="minorHAnsi"/>
          <w:kern w:val="0"/>
        </w:rPr>
        <w:lastRenderedPageBreak/>
        <w:t>The Euclidean and Manhattan Distances for all pairs of centroids, with 2 initialization strategies</w:t>
      </w:r>
      <w:r w:rsidRPr="00117BB3">
        <w:rPr>
          <w:rFonts w:eastAsia="新細明體" w:cstheme="minorHAnsi"/>
          <w:kern w:val="0"/>
        </w:rPr>
        <w:t>:</w:t>
      </w:r>
    </w:p>
    <w:p w14:paraId="1F7BA006" w14:textId="75366703" w:rsidR="00117BB3" w:rsidRPr="00117BB3" w:rsidRDefault="00E10876" w:rsidP="00117BB3">
      <w:pPr>
        <w:pStyle w:val="a3"/>
        <w:widowControl/>
        <w:numPr>
          <w:ilvl w:val="1"/>
          <w:numId w:val="1"/>
        </w:numPr>
        <w:ind w:leftChars="0"/>
        <w:rPr>
          <w:rFonts w:cstheme="minorHAnsi"/>
        </w:rPr>
      </w:pPr>
      <w:r w:rsidRPr="00117BB3">
        <w:rPr>
          <w:rFonts w:eastAsia="新細明體" w:cstheme="minorHAnsi"/>
          <w:kern w:val="0"/>
        </w:rPr>
        <w:t>C1 with Euclidean Distanc</w:t>
      </w:r>
      <w:r w:rsidR="00117BB3" w:rsidRPr="00117BB3">
        <w:rPr>
          <w:rFonts w:eastAsia="新細明體" w:cstheme="minorHAnsi"/>
          <w:kern w:val="0"/>
        </w:rPr>
        <w:t>e</w:t>
      </w:r>
    </w:p>
    <w:p w14:paraId="0A30ECE0" w14:textId="7B01F157" w:rsidR="00117BB3" w:rsidRPr="00117BB3" w:rsidRDefault="005E7EBB" w:rsidP="00117BB3">
      <w:pPr>
        <w:ind w:left="960"/>
        <w:rPr>
          <w:rFonts w:hint="eastAsia"/>
        </w:rPr>
      </w:pPr>
      <w:r>
        <w:rPr>
          <w:noProof/>
        </w:rPr>
        <w:object w:dxaOrig="14320" w:dyaOrig="3320" w14:anchorId="14949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4.5pt;height:102.7pt;mso-width-percent:0;mso-height-percent:0;mso-width-percent:0;mso-height-percent:0" o:ole="">
            <v:imagedata r:id="rId6" o:title=""/>
          </v:shape>
          <o:OLEObject Type="Embed" ProgID="Excel.Sheet.12" ShapeID="_x0000_i1032" DrawAspect="Content" ObjectID="_1698505527" r:id="rId7"/>
        </w:object>
      </w:r>
    </w:p>
    <w:p w14:paraId="23A2745B" w14:textId="77777777" w:rsidR="00117BB3" w:rsidRPr="00117BB3" w:rsidRDefault="00117BB3" w:rsidP="00117BB3">
      <w:pPr>
        <w:rPr>
          <w:rFonts w:hint="eastAsia"/>
        </w:rPr>
      </w:pPr>
    </w:p>
    <w:p w14:paraId="12A50D45" w14:textId="74F6764C" w:rsidR="00117BB3" w:rsidRDefault="00117BB3" w:rsidP="008F5C45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1 with Manhattan Distance</w:t>
      </w:r>
    </w:p>
    <w:p w14:paraId="2E2541BD" w14:textId="2BFF7221" w:rsidR="00117BB3" w:rsidRDefault="005E7EBB" w:rsidP="00117BB3">
      <w:pPr>
        <w:ind w:left="960"/>
      </w:pPr>
      <w:r>
        <w:rPr>
          <w:noProof/>
        </w:rPr>
        <w:object w:dxaOrig="14320" w:dyaOrig="3320" w14:anchorId="01CA152A">
          <v:shape id="_x0000_i1031" type="#_x0000_t75" alt="" style="width:447.05pt;height:103.3pt;mso-width-percent:0;mso-height-percent:0;mso-width-percent:0;mso-height-percent:0" o:ole="">
            <v:imagedata r:id="rId8" o:title=""/>
          </v:shape>
          <o:OLEObject Type="Embed" ProgID="Excel.Sheet.12" ShapeID="_x0000_i1031" DrawAspect="Content" ObjectID="_1698505528" r:id="rId9"/>
        </w:object>
      </w:r>
    </w:p>
    <w:p w14:paraId="28DA3C03" w14:textId="77777777" w:rsidR="00A1667C" w:rsidRPr="00117BB3" w:rsidRDefault="00A1667C" w:rsidP="00A1667C">
      <w:pPr>
        <w:rPr>
          <w:rFonts w:hint="eastAsia"/>
        </w:rPr>
      </w:pPr>
    </w:p>
    <w:p w14:paraId="640F70B8" w14:textId="315C9C5B" w:rsidR="008F5C45" w:rsidRDefault="005A3A81" w:rsidP="008F5C45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2 with Euclidean Distance</w:t>
      </w:r>
    </w:p>
    <w:p w14:paraId="48E7230E" w14:textId="3E48CBE8" w:rsidR="005A3A81" w:rsidRDefault="005E7EBB" w:rsidP="005A3A81">
      <w:pPr>
        <w:ind w:left="960"/>
        <w:rPr>
          <w:rFonts w:hint="eastAsia"/>
        </w:rPr>
      </w:pPr>
      <w:r>
        <w:rPr>
          <w:noProof/>
        </w:rPr>
        <w:object w:dxaOrig="14320" w:dyaOrig="3320" w14:anchorId="09C3563B">
          <v:shape id="_x0000_i1030" type="#_x0000_t75" alt="" style="width:445.15pt;height:103.3pt;mso-width-percent:0;mso-height-percent:0;mso-width-percent:0;mso-height-percent:0" o:ole="">
            <v:imagedata r:id="rId10" o:title=""/>
          </v:shape>
          <o:OLEObject Type="Embed" ProgID="Excel.Sheet.12" ShapeID="_x0000_i1030" DrawAspect="Content" ObjectID="_1698505529" r:id="rId11"/>
        </w:object>
      </w:r>
    </w:p>
    <w:p w14:paraId="531BB75A" w14:textId="215FBEB7" w:rsidR="005A3A81" w:rsidRDefault="005A3A81" w:rsidP="008F5C45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2 with Manhattan Distance</w:t>
      </w:r>
    </w:p>
    <w:p w14:paraId="3C1B7C6B" w14:textId="3EF3868C" w:rsidR="00390381" w:rsidRDefault="005E7EBB" w:rsidP="00390381">
      <w:pPr>
        <w:ind w:left="960"/>
      </w:pPr>
      <w:r>
        <w:rPr>
          <w:noProof/>
        </w:rPr>
        <w:object w:dxaOrig="14320" w:dyaOrig="3320" w14:anchorId="47A57D80">
          <v:shape id="_x0000_i1029" type="#_x0000_t75" alt="" style="width:445.75pt;height:103.3pt;mso-width-percent:0;mso-height-percent:0;mso-width-percent:0;mso-height-percent:0" o:ole="">
            <v:imagedata r:id="rId12" o:title=""/>
          </v:shape>
          <o:OLEObject Type="Embed" ProgID="Excel.Sheet.12" ShapeID="_x0000_i1029" DrawAspect="Content" ObjectID="_1698505530" r:id="rId13"/>
        </w:object>
      </w:r>
    </w:p>
    <w:p w14:paraId="1F7D81A7" w14:textId="6B79296D" w:rsidR="00390381" w:rsidRDefault="00390381" w:rsidP="00390381"/>
    <w:p w14:paraId="2237388E" w14:textId="3B81601A" w:rsidR="00D2110D" w:rsidRDefault="00D2110D" w:rsidP="00390381"/>
    <w:p w14:paraId="6D5087FB" w14:textId="457D8D69" w:rsidR="00D2110D" w:rsidRDefault="00D2110D" w:rsidP="00390381"/>
    <w:p w14:paraId="31F883C9" w14:textId="70A50878" w:rsidR="00D2110D" w:rsidRDefault="00D2110D" w:rsidP="00390381"/>
    <w:p w14:paraId="0642DA6F" w14:textId="4DC28B19" w:rsidR="00AF1AA9" w:rsidRDefault="00AF1AA9" w:rsidP="00390381"/>
    <w:p w14:paraId="3B5F0F74" w14:textId="77777777" w:rsidR="00AF1AA9" w:rsidRDefault="00AF1AA9" w:rsidP="00390381">
      <w:pPr>
        <w:rPr>
          <w:rFonts w:hint="eastAsia"/>
        </w:rPr>
      </w:pPr>
    </w:p>
    <w:p w14:paraId="339187F3" w14:textId="79C9A83F" w:rsidR="00390381" w:rsidRDefault="00390381" w:rsidP="00390381">
      <w:pPr>
        <w:rPr>
          <w:b/>
          <w:bCs/>
          <w:sz w:val="28"/>
          <w:szCs w:val="28"/>
        </w:rPr>
      </w:pPr>
      <w:r w:rsidRPr="00390381">
        <w:rPr>
          <w:rFonts w:hint="eastAsia"/>
          <w:b/>
          <w:bCs/>
          <w:sz w:val="28"/>
          <w:szCs w:val="28"/>
        </w:rPr>
        <w:lastRenderedPageBreak/>
        <w:t>M</w:t>
      </w:r>
      <w:r w:rsidRPr="00390381">
        <w:rPr>
          <w:b/>
          <w:bCs/>
          <w:sz w:val="28"/>
          <w:szCs w:val="28"/>
        </w:rPr>
        <w:t>anhattan Distance</w:t>
      </w:r>
    </w:p>
    <w:p w14:paraId="484870EC" w14:textId="6B9129B2" w:rsidR="00177192" w:rsidRPr="003A6469" w:rsidRDefault="00177192" w:rsidP="00177192">
      <w:pPr>
        <w:pStyle w:val="a3"/>
        <w:widowControl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177192">
        <w:rPr>
          <w:rFonts w:cstheme="minorHAnsi"/>
        </w:rPr>
        <w:t>A plot of cost vs. iteration for 2 initialization strategies</w:t>
      </w:r>
      <w:r>
        <w:rPr>
          <w:rFonts w:cstheme="minorHAnsi"/>
        </w:rPr>
        <w:t xml:space="preserve"> </w:t>
      </w:r>
      <w:r w:rsidRPr="00177192">
        <w:rPr>
          <w:rFonts w:cstheme="minorHAnsi"/>
        </w:rPr>
        <w:t xml:space="preserve">(c1 and c2) for </w:t>
      </w:r>
      <w:r>
        <w:rPr>
          <w:rFonts w:cstheme="minorHAnsi"/>
        </w:rPr>
        <w:t>Manhattan</w:t>
      </w:r>
      <w:r w:rsidRPr="00177192">
        <w:rPr>
          <w:rFonts w:cstheme="minorHAnsi"/>
        </w:rPr>
        <w:t xml:space="preserve"> distance</w:t>
      </w:r>
      <w:r w:rsidR="00601B46">
        <w:rPr>
          <w:b/>
          <w:bCs/>
          <w:noProof/>
          <w:sz w:val="28"/>
          <w:szCs w:val="28"/>
        </w:rPr>
        <w:drawing>
          <wp:inline distT="0" distB="0" distL="0" distR="0" wp14:anchorId="3AF9891A" wp14:editId="73A8B0FE">
            <wp:extent cx="5274310" cy="355790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8A5" w14:textId="3427E17B" w:rsidR="003A6469" w:rsidRDefault="003A6469" w:rsidP="003A646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E5462A">
        <w:rPr>
          <w:rFonts w:asciiTheme="minorHAnsi" w:hAnsiTheme="minorHAnsi" w:cstheme="minorHAnsi"/>
        </w:rPr>
        <w:t xml:space="preserve">Percentage improvement values and your explanation for </w:t>
      </w:r>
      <w:r w:rsidRPr="00117BB3">
        <w:rPr>
          <w:rFonts w:asciiTheme="minorHAnsi" w:hAnsiTheme="minorHAnsi" w:cstheme="minorHAnsi"/>
        </w:rPr>
        <w:t>Euclidean distance</w:t>
      </w:r>
    </w:p>
    <w:p w14:paraId="2E0A5FF5" w14:textId="0332C10C" w:rsidR="000D7863" w:rsidRPr="000D7863" w:rsidRDefault="00661B2D" w:rsidP="000D7863">
      <w:pPr>
        <w:ind w:left="360" w:firstLine="48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 w:rsidRPr="00661B2D">
        <w:rPr>
          <w:rFonts w:asciiTheme="minorHAnsi" w:hAnsiTheme="minorHAnsi" w:cstheme="minorHAnsi"/>
        </w:rPr>
        <w:t>C1:</w:t>
      </w:r>
      <w:r w:rsidRPr="00661B2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 w:rsidRPr="00661B2D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18.393840107083165</w:t>
      </w:r>
      <w:r w:rsidR="00686F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; </w:t>
      </w:r>
      <w:r w:rsidR="00686F88">
        <w:rPr>
          <w:rFonts w:asciiTheme="minorHAnsi" w:hAnsiTheme="minorHAnsi" w:cstheme="minorHAnsi"/>
          <w:color w:val="000000" w:themeColor="text1"/>
        </w:rPr>
        <w:t xml:space="preserve">C2: </w:t>
      </w:r>
      <w:r w:rsidR="000D7863" w:rsidRPr="000D7863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54.68569434813371</w:t>
      </w:r>
    </w:p>
    <w:p w14:paraId="1573EED9" w14:textId="5F0FFB91" w:rsidR="00661B2D" w:rsidRPr="00686F88" w:rsidRDefault="00661B2D" w:rsidP="00661B2D">
      <w:pPr>
        <w:ind w:left="360" w:firstLine="480"/>
        <w:rPr>
          <w:rFonts w:asciiTheme="minorHAnsi" w:hAnsiTheme="minorHAnsi" w:cstheme="minorHAnsi"/>
        </w:rPr>
      </w:pPr>
    </w:p>
    <w:p w14:paraId="7901F2A3" w14:textId="00D69D8A" w:rsidR="00661B2D" w:rsidRDefault="000D7863" w:rsidP="00661B2D">
      <w:pPr>
        <w:shd w:val="clear" w:color="auto" w:fill="FFFFFF"/>
        <w:spacing w:before="100" w:beforeAutospacing="1" w:after="100" w:afterAutospacing="1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eason: </w:t>
      </w:r>
      <w:r w:rsidR="00CC2A5C">
        <w:rPr>
          <w:rFonts w:asciiTheme="minorHAnsi" w:hAnsiTheme="minorHAnsi" w:cstheme="minorHAnsi" w:hint="eastAsia"/>
        </w:rPr>
        <w:t>由上圖發現，在</w:t>
      </w:r>
      <w:r w:rsidR="00CC2A5C">
        <w:rPr>
          <w:rFonts w:asciiTheme="minorHAnsi" w:hAnsiTheme="minorHAnsi" w:cstheme="minorHAnsi"/>
        </w:rPr>
        <w:t xml:space="preserve"> Manhattan Distance </w:t>
      </w:r>
      <w:r w:rsidR="00CC2A5C">
        <w:rPr>
          <w:rFonts w:asciiTheme="minorHAnsi" w:hAnsiTheme="minorHAnsi" w:cstheme="minorHAnsi" w:hint="eastAsia"/>
        </w:rPr>
        <w:t>下，</w:t>
      </w:r>
      <w:r w:rsidR="00CC2A5C">
        <w:rPr>
          <w:rFonts w:asciiTheme="minorHAnsi" w:hAnsiTheme="minorHAnsi" w:cstheme="minorHAnsi"/>
        </w:rPr>
        <w:t xml:space="preserve">C2 </w:t>
      </w:r>
      <w:r w:rsidR="00CC2A5C">
        <w:rPr>
          <w:rFonts w:asciiTheme="minorHAnsi" w:hAnsiTheme="minorHAnsi" w:cstheme="minorHAnsi" w:hint="eastAsia"/>
        </w:rPr>
        <w:t>的</w:t>
      </w:r>
      <w:r w:rsidR="00CC2A5C">
        <w:rPr>
          <w:rFonts w:asciiTheme="minorHAnsi" w:hAnsiTheme="minorHAnsi" w:cstheme="minorHAnsi"/>
        </w:rPr>
        <w:t xml:space="preserve"> cost </w:t>
      </w:r>
      <w:r w:rsidR="00CC2A5C">
        <w:rPr>
          <w:rFonts w:asciiTheme="minorHAnsi" w:hAnsiTheme="minorHAnsi" w:cstheme="minorHAnsi" w:hint="eastAsia"/>
        </w:rPr>
        <w:t>明顯大於</w:t>
      </w:r>
      <w:r w:rsidR="00CC2A5C">
        <w:rPr>
          <w:rFonts w:asciiTheme="minorHAnsi" w:hAnsiTheme="minorHAnsi" w:cstheme="minorHAnsi"/>
        </w:rPr>
        <w:t xml:space="preserve"> C1</w:t>
      </w:r>
      <w:r w:rsidR="00CC2A5C">
        <w:rPr>
          <w:rFonts w:asciiTheme="minorHAnsi" w:hAnsiTheme="minorHAnsi" w:cstheme="minorHAnsi" w:hint="eastAsia"/>
        </w:rPr>
        <w:t>，而在</w:t>
      </w:r>
      <w:r w:rsidR="00CC2A5C">
        <w:rPr>
          <w:rFonts w:asciiTheme="minorHAnsi" w:hAnsiTheme="minorHAnsi" w:cstheme="minorHAnsi"/>
        </w:rPr>
        <w:t xml:space="preserve"> improvement </w:t>
      </w:r>
      <w:r w:rsidR="00CC2A5C">
        <w:rPr>
          <w:rFonts w:asciiTheme="minorHAnsi" w:hAnsiTheme="minorHAnsi" w:cstheme="minorHAnsi" w:hint="eastAsia"/>
        </w:rPr>
        <w:t>上面，</w:t>
      </w:r>
      <w:r w:rsidR="00CC2A5C">
        <w:rPr>
          <w:rFonts w:asciiTheme="minorHAnsi" w:hAnsiTheme="minorHAnsi" w:cstheme="minorHAnsi"/>
        </w:rPr>
        <w:t xml:space="preserve"> </w:t>
      </w:r>
      <w:r w:rsidR="00CC2A5C">
        <w:rPr>
          <w:rFonts w:asciiTheme="minorHAnsi" w:hAnsiTheme="minorHAnsi" w:cstheme="minorHAnsi" w:hint="eastAsia"/>
        </w:rPr>
        <w:t>相比</w:t>
      </w:r>
      <w:r w:rsidR="00CC2A5C">
        <w:rPr>
          <w:rFonts w:asciiTheme="minorHAnsi" w:hAnsiTheme="minorHAnsi" w:cstheme="minorHAnsi"/>
        </w:rPr>
        <w:t xml:space="preserve"> Euclidean Distance</w:t>
      </w:r>
      <w:r w:rsidR="00CC2A5C">
        <w:rPr>
          <w:rFonts w:asciiTheme="minorHAnsi" w:hAnsiTheme="minorHAnsi" w:cstheme="minorHAnsi" w:hint="eastAsia"/>
        </w:rPr>
        <w:t>，在</w:t>
      </w:r>
      <w:r w:rsidR="00CC2A5C">
        <w:rPr>
          <w:rFonts w:asciiTheme="minorHAnsi" w:hAnsiTheme="minorHAnsi" w:cstheme="minorHAnsi"/>
        </w:rPr>
        <w:t xml:space="preserve"> Manhattan Distance </w:t>
      </w:r>
      <w:r w:rsidR="00CC2A5C">
        <w:rPr>
          <w:rFonts w:asciiTheme="minorHAnsi" w:hAnsiTheme="minorHAnsi" w:cstheme="minorHAnsi" w:hint="eastAsia"/>
        </w:rPr>
        <w:t>上選取</w:t>
      </w:r>
      <w:r w:rsidR="00CC2A5C">
        <w:rPr>
          <w:rFonts w:asciiTheme="minorHAnsi" w:hAnsiTheme="minorHAnsi" w:cstheme="minorHAnsi"/>
        </w:rPr>
        <w:t xml:space="preserve">C2 </w:t>
      </w:r>
      <w:r w:rsidR="00CC2A5C">
        <w:rPr>
          <w:rFonts w:asciiTheme="minorHAnsi" w:hAnsiTheme="minorHAnsi" w:cstheme="minorHAnsi" w:hint="eastAsia"/>
        </w:rPr>
        <w:t>的改善幅度沒有</w:t>
      </w:r>
      <w:r w:rsidR="00CC2A5C">
        <w:rPr>
          <w:rFonts w:asciiTheme="minorHAnsi" w:hAnsiTheme="minorHAnsi" w:cstheme="minorHAnsi"/>
        </w:rPr>
        <w:t xml:space="preserve"> Euclidean </w:t>
      </w:r>
      <w:r w:rsidR="00CC2A5C">
        <w:rPr>
          <w:rFonts w:asciiTheme="minorHAnsi" w:hAnsiTheme="minorHAnsi" w:cstheme="minorHAnsi" w:hint="eastAsia"/>
        </w:rPr>
        <w:t>大。</w:t>
      </w:r>
    </w:p>
    <w:p w14:paraId="39DBE56A" w14:textId="43FCE1BC" w:rsidR="0063511B" w:rsidRDefault="0063511B" w:rsidP="00661B2D">
      <w:pPr>
        <w:shd w:val="clear" w:color="auto" w:fill="FFFFFF"/>
        <w:spacing w:before="100" w:beforeAutospacing="1" w:after="100" w:afterAutospacing="1"/>
        <w:ind w:left="840"/>
        <w:rPr>
          <w:rFonts w:asciiTheme="minorHAnsi" w:hAnsiTheme="minorHAnsi" w:cstheme="minorHAnsi"/>
        </w:rPr>
      </w:pPr>
    </w:p>
    <w:p w14:paraId="576CB50C" w14:textId="006A7FB4" w:rsidR="0063511B" w:rsidRDefault="0063511B" w:rsidP="00661B2D">
      <w:pPr>
        <w:shd w:val="clear" w:color="auto" w:fill="FFFFFF"/>
        <w:spacing w:before="100" w:beforeAutospacing="1" w:after="100" w:afterAutospacing="1"/>
        <w:ind w:left="840"/>
        <w:rPr>
          <w:rFonts w:asciiTheme="minorHAnsi" w:hAnsiTheme="minorHAnsi" w:cstheme="minorHAnsi"/>
        </w:rPr>
      </w:pPr>
    </w:p>
    <w:p w14:paraId="10B1D6EA" w14:textId="118E7D2B" w:rsidR="0063511B" w:rsidRDefault="0063511B" w:rsidP="00661B2D">
      <w:pPr>
        <w:shd w:val="clear" w:color="auto" w:fill="FFFFFF"/>
        <w:spacing w:before="100" w:beforeAutospacing="1" w:after="100" w:afterAutospacing="1"/>
        <w:ind w:left="840"/>
        <w:rPr>
          <w:rFonts w:asciiTheme="minorHAnsi" w:hAnsiTheme="minorHAnsi" w:cstheme="minorHAnsi"/>
        </w:rPr>
      </w:pPr>
    </w:p>
    <w:p w14:paraId="62AC3570" w14:textId="7D84F428" w:rsidR="006942FF" w:rsidRDefault="006942FF" w:rsidP="00103C43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0979C36" w14:textId="77777777" w:rsidR="00732956" w:rsidRPr="00117BB3" w:rsidRDefault="00732956" w:rsidP="00103C43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 w:hint="eastAsia"/>
        </w:rPr>
      </w:pPr>
    </w:p>
    <w:p w14:paraId="3D8E507F" w14:textId="77777777" w:rsidR="003A6469" w:rsidRPr="008F5C45" w:rsidRDefault="003A6469" w:rsidP="003A6469">
      <w:pPr>
        <w:pStyle w:val="a3"/>
        <w:widowControl/>
        <w:numPr>
          <w:ilvl w:val="0"/>
          <w:numId w:val="6"/>
        </w:numPr>
        <w:ind w:leftChars="0"/>
        <w:rPr>
          <w:rFonts w:hint="eastAsia"/>
        </w:rPr>
      </w:pPr>
      <w:r w:rsidRPr="00117BB3">
        <w:rPr>
          <w:rFonts w:eastAsia="新細明體" w:cstheme="minorHAnsi"/>
          <w:kern w:val="0"/>
        </w:rPr>
        <w:lastRenderedPageBreak/>
        <w:t>The Euclidean and Manhattan Distances for all pairs of centroids, with 2 initialization strategies:</w:t>
      </w:r>
    </w:p>
    <w:p w14:paraId="1635A5C7" w14:textId="00BE5138" w:rsidR="003A6469" w:rsidRPr="005A2219" w:rsidRDefault="00541816" w:rsidP="005A2219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 w:rsidRPr="005A2219">
        <w:rPr>
          <w:rFonts w:cstheme="minorHAnsi" w:hint="eastAsia"/>
        </w:rPr>
        <w:t>C</w:t>
      </w:r>
      <w:r w:rsidRPr="005A2219">
        <w:rPr>
          <w:rFonts w:cstheme="minorHAnsi"/>
        </w:rPr>
        <w:t>1 with Euclidean Distance</w:t>
      </w:r>
      <w:r w:rsidR="005E7EBB" w:rsidRPr="005E7EBB">
        <w:rPr>
          <w:noProof/>
        </w:rPr>
        <w:object w:dxaOrig="14320" w:dyaOrig="3320" w14:anchorId="5FC0B49D">
          <v:shape id="_x0000_i1028" type="#_x0000_t75" alt="" style="width:411.95pt;height:95.15pt;mso-width-percent:0;mso-height-percent:0;mso-width-percent:0;mso-height-percent:0" o:ole="">
            <v:imagedata r:id="rId15" o:title=""/>
          </v:shape>
          <o:OLEObject Type="Embed" ProgID="Excel.Sheet.12" ShapeID="_x0000_i1028" DrawAspect="Content" ObjectID="_1698505531" r:id="rId16"/>
        </w:object>
      </w:r>
    </w:p>
    <w:p w14:paraId="3D108CA2" w14:textId="2F600A43" w:rsidR="00541816" w:rsidRDefault="00541816" w:rsidP="00887E14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>1 with Manhattan Distance</w:t>
      </w:r>
      <w:r w:rsidR="005E7EBB">
        <w:rPr>
          <w:rFonts w:cstheme="minorHAnsi"/>
          <w:noProof/>
        </w:rPr>
        <w:object w:dxaOrig="14320" w:dyaOrig="3320" w14:anchorId="12768548">
          <v:shape id="_x0000_i1027" type="#_x0000_t75" alt="" style="width:415.1pt;height:96.4pt;mso-width-percent:0;mso-height-percent:0;mso-width-percent:0;mso-height-percent:0" o:ole="">
            <v:imagedata r:id="rId17" o:title=""/>
          </v:shape>
          <o:OLEObject Type="Embed" ProgID="Excel.Sheet.12" ShapeID="_x0000_i1027" DrawAspect="Content" ObjectID="_1698505532" r:id="rId18"/>
        </w:object>
      </w:r>
    </w:p>
    <w:p w14:paraId="5EB37C03" w14:textId="193A6D63" w:rsidR="00541816" w:rsidRDefault="00541816" w:rsidP="00887E14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>2 with Euclidean Distance</w:t>
      </w:r>
      <w:r w:rsidR="005E7EBB">
        <w:rPr>
          <w:rFonts w:cstheme="minorHAnsi"/>
          <w:noProof/>
        </w:rPr>
        <w:object w:dxaOrig="14320" w:dyaOrig="3320" w14:anchorId="71832343">
          <v:shape id="_x0000_i1026" type="#_x0000_t75" alt="" style="width:415.7pt;height:96.4pt;mso-width-percent:0;mso-height-percent:0;mso-width-percent:0;mso-height-percent:0" o:ole="">
            <v:imagedata r:id="rId19" o:title=""/>
          </v:shape>
          <o:OLEObject Type="Embed" ProgID="Excel.Sheet.12" ShapeID="_x0000_i1026" DrawAspect="Content" ObjectID="_1698505533" r:id="rId20"/>
        </w:object>
      </w:r>
    </w:p>
    <w:p w14:paraId="04F2CEDE" w14:textId="23A1387C" w:rsidR="00541816" w:rsidRPr="00887E14" w:rsidRDefault="00541816" w:rsidP="00887E14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>2 with Manhattan Distance</w:t>
      </w:r>
      <w:r w:rsidR="005E7EBB">
        <w:rPr>
          <w:rFonts w:cstheme="minorHAnsi"/>
          <w:noProof/>
        </w:rPr>
        <w:object w:dxaOrig="14320" w:dyaOrig="3320" w14:anchorId="7B00A816">
          <v:shape id="_x0000_i1025" type="#_x0000_t75" alt="" style="width:412.6pt;height:95.8pt;mso-width-percent:0;mso-height-percent:0;mso-width-percent:0;mso-height-percent:0" o:ole="">
            <v:imagedata r:id="rId21" o:title=""/>
          </v:shape>
          <o:OLEObject Type="Embed" ProgID="Excel.Sheet.12" ShapeID="_x0000_i1025" DrawAspect="Content" ObjectID="_1698505534" r:id="rId22"/>
        </w:object>
      </w:r>
    </w:p>
    <w:sectPr w:rsidR="00541816" w:rsidRPr="00887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D4C"/>
    <w:multiLevelType w:val="hybridMultilevel"/>
    <w:tmpl w:val="7624A0A0"/>
    <w:lvl w:ilvl="0" w:tplc="45E01204">
      <w:start w:val="1"/>
      <w:numFmt w:val="decimal"/>
      <w:lvlText w:val="%1)"/>
      <w:lvlJc w:val="left"/>
      <w:pPr>
        <w:ind w:left="840" w:hanging="360"/>
      </w:pPr>
      <w:rPr>
        <w:rFonts w:cstheme="minorHAnsi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2552B1"/>
    <w:multiLevelType w:val="hybridMultilevel"/>
    <w:tmpl w:val="3CE6A060"/>
    <w:lvl w:ilvl="0" w:tplc="22009E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3F45890"/>
    <w:multiLevelType w:val="multilevel"/>
    <w:tmpl w:val="A55C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50551"/>
    <w:multiLevelType w:val="hybridMultilevel"/>
    <w:tmpl w:val="3814E41C"/>
    <w:lvl w:ilvl="0" w:tplc="FFFFFFFF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22009EFC">
      <w:start w:val="1"/>
      <w:numFmt w:val="decimal"/>
      <w:lvlText w:val="%2)"/>
      <w:lvlJc w:val="left"/>
      <w:pPr>
        <w:ind w:left="144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FE70786"/>
    <w:multiLevelType w:val="multilevel"/>
    <w:tmpl w:val="8D0C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B1F7D"/>
    <w:multiLevelType w:val="multilevel"/>
    <w:tmpl w:val="4828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C300B"/>
    <w:multiLevelType w:val="hybridMultilevel"/>
    <w:tmpl w:val="983A5634"/>
    <w:lvl w:ilvl="0" w:tplc="89F4DE7A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D3"/>
    <w:rsid w:val="000D7863"/>
    <w:rsid w:val="000E471B"/>
    <w:rsid w:val="00103C43"/>
    <w:rsid w:val="00117BB3"/>
    <w:rsid w:val="00177192"/>
    <w:rsid w:val="00196B84"/>
    <w:rsid w:val="00352682"/>
    <w:rsid w:val="00390381"/>
    <w:rsid w:val="003A6469"/>
    <w:rsid w:val="003E5721"/>
    <w:rsid w:val="00486C9B"/>
    <w:rsid w:val="00541816"/>
    <w:rsid w:val="005A2219"/>
    <w:rsid w:val="005A3A81"/>
    <w:rsid w:val="005E7EBB"/>
    <w:rsid w:val="00601B46"/>
    <w:rsid w:val="0063511B"/>
    <w:rsid w:val="00661B2D"/>
    <w:rsid w:val="00686F88"/>
    <w:rsid w:val="006942FF"/>
    <w:rsid w:val="0073256D"/>
    <w:rsid w:val="00732956"/>
    <w:rsid w:val="00783CCF"/>
    <w:rsid w:val="007B6507"/>
    <w:rsid w:val="00857531"/>
    <w:rsid w:val="00887E14"/>
    <w:rsid w:val="008F0855"/>
    <w:rsid w:val="008F5C45"/>
    <w:rsid w:val="00920626"/>
    <w:rsid w:val="00964F51"/>
    <w:rsid w:val="00A1667C"/>
    <w:rsid w:val="00A80D0A"/>
    <w:rsid w:val="00AF1AA9"/>
    <w:rsid w:val="00C25ACC"/>
    <w:rsid w:val="00CC2A5C"/>
    <w:rsid w:val="00CE063B"/>
    <w:rsid w:val="00D2110D"/>
    <w:rsid w:val="00DF6462"/>
    <w:rsid w:val="00E10876"/>
    <w:rsid w:val="00E5462A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DD6"/>
  <w15:chartTrackingRefBased/>
  <w15:docId w15:val="{009A0940-F7B7-DD48-9126-3DA6D717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2D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3D3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F663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___3.xlsx"/><Relationship Id="rId18" Type="http://schemas.openxmlformats.org/officeDocument/2006/relationships/package" Target="embeddings/Microsoft_Excel____5.xlsx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package" Target="embeddings/Microsoft_Excel____.xls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Excel____4.xlsx"/><Relationship Id="rId20" Type="http://schemas.openxmlformats.org/officeDocument/2006/relationships/package" Target="embeddings/Microsoft_Excel____6.xls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___2.xlsx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6.png"/><Relationship Id="rId22" Type="http://schemas.openxmlformats.org/officeDocument/2006/relationships/package" Target="embeddings/Microsoft_Excel____7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嚴翎愷</dc:creator>
  <cp:keywords/>
  <dc:description/>
  <cp:lastModifiedBy>嚴翎愷</cp:lastModifiedBy>
  <cp:revision>10</cp:revision>
  <cp:lastPrinted>2021-11-15T09:46:00Z</cp:lastPrinted>
  <dcterms:created xsi:type="dcterms:W3CDTF">2021-11-15T09:46:00Z</dcterms:created>
  <dcterms:modified xsi:type="dcterms:W3CDTF">2021-11-15T10:15:00Z</dcterms:modified>
</cp:coreProperties>
</file>