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B37B" w14:textId="77777777" w:rsidR="001F02A7" w:rsidRPr="00FB4BC7" w:rsidRDefault="001F02A7" w:rsidP="001F02A7">
      <w:r w:rsidRPr="00FB4BC7">
        <w:t>Is this a delegated permission or application permission?</w:t>
      </w:r>
    </w:p>
    <w:p w14:paraId="5B8652AB" w14:textId="77777777" w:rsidR="001F02A7" w:rsidRDefault="001F02A7" w:rsidP="001F02A7">
      <w:pPr>
        <w:pStyle w:val="ListParagraph"/>
        <w:numPr>
          <w:ilvl w:val="0"/>
          <w:numId w:val="2"/>
        </w:numPr>
      </w:pPr>
      <w:r>
        <w:t>Application Permission</w:t>
      </w:r>
    </w:p>
    <w:p w14:paraId="4B1E53EB" w14:textId="77777777" w:rsidR="001F02A7" w:rsidRDefault="001F02A7" w:rsidP="001F02A7">
      <w:pPr>
        <w:pStyle w:val="ListParagraph"/>
        <w:numPr>
          <w:ilvl w:val="0"/>
          <w:numId w:val="2"/>
        </w:numPr>
      </w:pPr>
      <w:r>
        <w:t>Delegated Permission</w:t>
      </w:r>
    </w:p>
    <w:p w14:paraId="30133ECD" w14:textId="77777777" w:rsidR="009D1F18" w:rsidRDefault="009D1F18"/>
    <w:sectPr w:rsidR="009D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028570">
    <w:abstractNumId w:val="3"/>
  </w:num>
  <w:num w:numId="2" w16cid:durableId="402333433">
    <w:abstractNumId w:val="4"/>
  </w:num>
  <w:num w:numId="3" w16cid:durableId="2017997322">
    <w:abstractNumId w:val="5"/>
  </w:num>
  <w:num w:numId="4" w16cid:durableId="1960794460">
    <w:abstractNumId w:val="0"/>
  </w:num>
  <w:num w:numId="5" w16cid:durableId="1998143458">
    <w:abstractNumId w:val="1"/>
  </w:num>
  <w:num w:numId="6" w16cid:durableId="2117023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7"/>
    <w:rsid w:val="001F02A7"/>
    <w:rsid w:val="009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FEB"/>
  <w15:chartTrackingRefBased/>
  <w15:docId w15:val="{A4028845-F556-4516-BEB7-97475A13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1</cp:revision>
  <dcterms:created xsi:type="dcterms:W3CDTF">2023-03-21T23:18:00Z</dcterms:created>
  <dcterms:modified xsi:type="dcterms:W3CDTF">2023-03-21T23:19:00Z</dcterms:modified>
</cp:coreProperties>
</file>