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3D278" w14:textId="77777777" w:rsidR="00021C5E" w:rsidRDefault="00021C5E" w:rsidP="00021C5E">
      <w:r>
        <w:t>COMPSCI 260 - Problem Set 3, Problem 1</w:t>
      </w:r>
    </w:p>
    <w:p w14:paraId="4F0E3922" w14:textId="77777777" w:rsidR="00021C5E" w:rsidRDefault="00021C5E" w:rsidP="00021C5E">
      <w:r>
        <w:t>Due: Fri 11 Oct 2019, 5pm</w:t>
      </w:r>
    </w:p>
    <w:p w14:paraId="6FB2AAA2" w14:textId="77777777" w:rsidR="00021C5E" w:rsidRDefault="00021C5E" w:rsidP="00021C5E"/>
    <w:p w14:paraId="34490E86" w14:textId="77777777" w:rsidR="00021C5E" w:rsidRDefault="00021C5E" w:rsidP="00021C5E">
      <w:r>
        <w:t>Name: Kyle Mitra</w:t>
      </w:r>
    </w:p>
    <w:p w14:paraId="71BF0650" w14:textId="77777777" w:rsidR="00021C5E" w:rsidRDefault="00021C5E" w:rsidP="00021C5E">
      <w:proofErr w:type="spellStart"/>
      <w:r>
        <w:t>NetID</w:t>
      </w:r>
      <w:proofErr w:type="spellEnd"/>
      <w:r>
        <w:t>: km423</w:t>
      </w:r>
    </w:p>
    <w:p w14:paraId="486230E2" w14:textId="77777777" w:rsidR="00021C5E" w:rsidRDefault="00021C5E" w:rsidP="00021C5E"/>
    <w:p w14:paraId="79FA37D2" w14:textId="77777777" w:rsidR="00021C5E" w:rsidRDefault="00021C5E" w:rsidP="00021C5E">
      <w:r>
        <w:t>Statement of collaboration and resources used (put None if you worked</w:t>
      </w:r>
    </w:p>
    <w:p w14:paraId="0F3C7ECF" w14:textId="77777777" w:rsidR="00021C5E" w:rsidRDefault="00021C5E" w:rsidP="00021C5E">
      <w:r>
        <w:t xml:space="preserve">entirely without collaboration or resources; otherwise cite carefully): Office Hours / </w:t>
      </w:r>
      <w:proofErr w:type="spellStart"/>
      <w:r>
        <w:t>StackOverflow</w:t>
      </w:r>
      <w:proofErr w:type="spellEnd"/>
    </w:p>
    <w:p w14:paraId="1ED98712" w14:textId="77777777" w:rsidR="00021C5E" w:rsidRDefault="00021C5E" w:rsidP="00021C5E"/>
    <w:p w14:paraId="1A1F760A" w14:textId="77777777" w:rsidR="00021C5E" w:rsidRDefault="00021C5E" w:rsidP="00021C5E">
      <w:r>
        <w:t>My solutions and comments for this problem are below.</w:t>
      </w:r>
    </w:p>
    <w:p w14:paraId="44000F76" w14:textId="77777777" w:rsidR="00021C5E" w:rsidRDefault="00021C5E" w:rsidP="00021C5E">
      <w:r>
        <w:t>-----------------------------------------------------</w:t>
      </w:r>
    </w:p>
    <w:p w14:paraId="515DF3B0" w14:textId="77777777" w:rsidR="00021C5E" w:rsidRDefault="008A5F00" w:rsidP="00021C5E">
      <w:r>
        <w:t xml:space="preserve">a) C </w:t>
      </w:r>
      <w:r w:rsidRPr="008A5F00">
        <w:rPr>
          <w:sz w:val="36"/>
        </w:rPr>
        <w:t xml:space="preserve">= </w:t>
      </w:r>
      <m:oMath>
        <m:f>
          <m:fPr>
            <m:ctrlPr>
              <w:rPr>
                <w:rFonts w:ascii="Cambria Math" w:hAnsi="Cambria Math"/>
                <w:i/>
                <w:sz w:val="36"/>
              </w:rPr>
            </m:ctrlPr>
          </m:fPr>
          <m:num>
            <m:r>
              <w:rPr>
                <w:rFonts w:ascii="Cambria Math" w:hAnsi="Cambria Math"/>
                <w:sz w:val="36"/>
              </w:rPr>
              <m:t>RL</m:t>
            </m:r>
          </m:num>
          <m:den>
            <m:r>
              <w:rPr>
                <w:rFonts w:ascii="Cambria Math" w:hAnsi="Cambria Math"/>
                <w:sz w:val="36"/>
              </w:rPr>
              <m:t>G</m:t>
            </m:r>
          </m:den>
        </m:f>
      </m:oMath>
    </w:p>
    <w:p w14:paraId="1C5A8E44" w14:textId="77777777" w:rsidR="00021C5E" w:rsidRDefault="00021C5E" w:rsidP="00021C5E"/>
    <w:p w14:paraId="59108CAF" w14:textId="77777777" w:rsidR="00021C5E" w:rsidRDefault="00021C5E" w:rsidP="00021C5E">
      <w:r>
        <w:t>b) The probability of not a specific location in the genome not being covered is</w:t>
      </w:r>
    </w:p>
    <w:p w14:paraId="6AF20870" w14:textId="77777777" w:rsidR="00021C5E" w:rsidRDefault="008A5F00" w:rsidP="00021C5E">
      <w:pPr>
        <w:rPr>
          <w:sz w:val="36"/>
          <w:vertAlign w:val="superscript"/>
        </w:rPr>
      </w:pPr>
      <w:r>
        <w:tab/>
      </w:r>
      <w:r w:rsidRPr="008A5F00">
        <w:rPr>
          <w:rFonts w:eastAsiaTheme="minorEastAsia"/>
          <w:sz w:val="36"/>
        </w:rPr>
        <w:t xml:space="preserve">[1 - </w:t>
      </w:r>
      <m:oMath>
        <m:f>
          <m:fPr>
            <m:ctrlPr>
              <w:rPr>
                <w:rFonts w:ascii="Cambria Math" w:hAnsi="Cambria Math"/>
                <w:i/>
                <w:sz w:val="36"/>
              </w:rPr>
            </m:ctrlPr>
          </m:fPr>
          <m:num>
            <m:r>
              <w:rPr>
                <w:rFonts w:ascii="Cambria Math" w:hAnsi="Cambria Math"/>
                <w:sz w:val="36"/>
              </w:rPr>
              <m:t>C</m:t>
            </m:r>
          </m:num>
          <m:den>
            <m:r>
              <w:rPr>
                <w:rFonts w:ascii="Cambria Math" w:hAnsi="Cambria Math"/>
                <w:sz w:val="36"/>
              </w:rPr>
              <m:t>R</m:t>
            </m:r>
          </m:den>
        </m:f>
      </m:oMath>
      <w:r w:rsidRPr="008A5F00">
        <w:rPr>
          <w:rFonts w:eastAsiaTheme="minorEastAsia"/>
          <w:sz w:val="36"/>
        </w:rPr>
        <w:t>]</w:t>
      </w:r>
      <w:r w:rsidRPr="008A5F00">
        <w:rPr>
          <w:rFonts w:eastAsiaTheme="minorEastAsia"/>
          <w:sz w:val="36"/>
          <w:vertAlign w:val="superscript"/>
        </w:rPr>
        <w:t>R</w:t>
      </w:r>
      <w:r>
        <w:rPr>
          <w:rFonts w:eastAsiaTheme="minorEastAsia"/>
          <w:sz w:val="36"/>
          <w:vertAlign w:val="superscript"/>
        </w:rPr>
        <w:t xml:space="preserve"> </w:t>
      </w:r>
      <w:r>
        <w:rPr>
          <w:sz w:val="36"/>
        </w:rPr>
        <w:t xml:space="preserve">   </w:t>
      </w:r>
      <w:r>
        <w:rPr>
          <w:sz w:val="36"/>
        </w:rPr>
        <w:tab/>
      </w:r>
      <w:r>
        <w:rPr>
          <w:sz w:val="36"/>
        </w:rPr>
        <w:tab/>
      </w:r>
      <w:r>
        <w:rPr>
          <w:sz w:val="36"/>
        </w:rPr>
        <w:tab/>
      </w:r>
      <w:r w:rsidR="00021C5E">
        <w:t xml:space="preserve">which simplifies to </w:t>
      </w:r>
      <w:r w:rsidR="00021C5E">
        <w:tab/>
      </w:r>
      <w:r>
        <w:tab/>
      </w:r>
      <w:r>
        <w:tab/>
      </w:r>
      <w:r w:rsidRPr="008A5F00">
        <w:rPr>
          <w:sz w:val="36"/>
        </w:rPr>
        <w:t>e</w:t>
      </w:r>
      <w:r w:rsidRPr="008A5F00">
        <w:rPr>
          <w:sz w:val="36"/>
          <w:vertAlign w:val="superscript"/>
        </w:rPr>
        <w:t>-C</w:t>
      </w:r>
    </w:p>
    <w:p w14:paraId="623A9BFC" w14:textId="77777777" w:rsidR="008A5F00" w:rsidRPr="008A5F00" w:rsidRDefault="008A5F00" w:rsidP="00021C5E">
      <w:pPr>
        <w:rPr>
          <w:sz w:val="36"/>
          <w:vertAlign w:val="superscript"/>
        </w:rPr>
      </w:pPr>
    </w:p>
    <w:p w14:paraId="7D7EF094" w14:textId="77777777" w:rsidR="00021C5E" w:rsidRDefault="00021C5E" w:rsidP="00021C5E">
      <w:r>
        <w:t xml:space="preserve">From this probability, the expected number of </w:t>
      </w:r>
      <w:proofErr w:type="spellStart"/>
      <w:r>
        <w:t>unsequenced</w:t>
      </w:r>
      <w:proofErr w:type="spellEnd"/>
      <w:r>
        <w:t xml:space="preserve"> nucleotides is</w:t>
      </w:r>
    </w:p>
    <w:p w14:paraId="09E05C66" w14:textId="77777777" w:rsidR="008A5F00" w:rsidRDefault="008A5F00" w:rsidP="008A5F00">
      <w:pPr>
        <w:jc w:val="center"/>
        <w:rPr>
          <w:sz w:val="36"/>
          <w:vertAlign w:val="superscript"/>
        </w:rPr>
      </w:pPr>
      <w:r w:rsidRPr="008A5F00">
        <w:rPr>
          <w:sz w:val="36"/>
        </w:rPr>
        <w:t>G * e</w:t>
      </w:r>
      <w:r w:rsidRPr="008A5F00">
        <w:rPr>
          <w:sz w:val="36"/>
          <w:vertAlign w:val="superscript"/>
        </w:rPr>
        <w:t>-C</w:t>
      </w:r>
    </w:p>
    <w:p w14:paraId="7F4567A1" w14:textId="77777777" w:rsidR="008A5F00" w:rsidRPr="008A5F00" w:rsidRDefault="008A5F00" w:rsidP="008A5F00">
      <w:pPr>
        <w:jc w:val="center"/>
        <w:rPr>
          <w:sz w:val="36"/>
          <w:vertAlign w:val="superscript"/>
        </w:rPr>
      </w:pPr>
    </w:p>
    <w:p w14:paraId="24A57CA2" w14:textId="77777777" w:rsidR="00021C5E" w:rsidRDefault="00021C5E" w:rsidP="00021C5E"/>
    <w:p w14:paraId="7BAB111D" w14:textId="77777777" w:rsidR="00021C5E" w:rsidRDefault="00021C5E" w:rsidP="00021C5E">
      <w:r>
        <w:t xml:space="preserve">c) The expected number of </w:t>
      </w:r>
      <w:proofErr w:type="spellStart"/>
      <w:r>
        <w:t>contigs</w:t>
      </w:r>
      <w:proofErr w:type="spellEnd"/>
      <w:r>
        <w:t xml:space="preserve"> </w:t>
      </w:r>
      <w:r w:rsidR="00BC3F07">
        <w:t>is</w:t>
      </w:r>
      <w:r w:rsidR="008A5F00">
        <w:t xml:space="preserve"> </w:t>
      </w:r>
    </w:p>
    <w:p w14:paraId="6CBC8390" w14:textId="77777777" w:rsidR="008A5F00" w:rsidRPr="008A5F00" w:rsidRDefault="008A5F00" w:rsidP="008A5F00">
      <w:pPr>
        <w:jc w:val="center"/>
        <w:rPr>
          <w:sz w:val="36"/>
          <w:vertAlign w:val="superscript"/>
        </w:rPr>
      </w:pPr>
      <w:r w:rsidRPr="008A5F00">
        <w:rPr>
          <w:sz w:val="36"/>
        </w:rPr>
        <w:t>R * e</w:t>
      </w:r>
      <w:r w:rsidRPr="008A5F00">
        <w:rPr>
          <w:sz w:val="36"/>
          <w:vertAlign w:val="superscript"/>
        </w:rPr>
        <w:t>-C</w:t>
      </w:r>
    </w:p>
    <w:p w14:paraId="1710193C" w14:textId="77777777" w:rsidR="006B7F62" w:rsidRDefault="00021C5E" w:rsidP="00021C5E">
      <w:r>
        <w:t>The expe</w:t>
      </w:r>
      <w:r w:rsidR="000B3BB9">
        <w:t xml:space="preserve">cted length of each contain is </w:t>
      </w:r>
    </w:p>
    <w:p w14:paraId="5FA4D841" w14:textId="77777777" w:rsidR="00BC3F07" w:rsidRPr="000B3BB9" w:rsidRDefault="00CD3C80" w:rsidP="00021C5E">
      <w:pPr>
        <w:rPr>
          <w:rFonts w:eastAsiaTheme="minorEastAsia"/>
          <w:sz w:val="36"/>
        </w:rPr>
      </w:pPr>
      <m:oMathPara>
        <m:oMath>
          <m:f>
            <m:fPr>
              <m:ctrlPr>
                <w:rPr>
                  <w:rFonts w:ascii="Cambria Math" w:hAnsi="Cambria Math"/>
                  <w:sz w:val="36"/>
                </w:rPr>
              </m:ctrlPr>
            </m:fPr>
            <m:num>
              <m:r>
                <m:rPr>
                  <m:sty m:val="p"/>
                </m:rPr>
                <w:rPr>
                  <w:rFonts w:ascii="Cambria Math" w:eastAsiaTheme="minorEastAsia" w:hAnsi="Cambria Math"/>
                  <w:sz w:val="36"/>
                </w:rPr>
                <m:t>G * [1 – e</m:t>
              </m:r>
              <m:r>
                <m:rPr>
                  <m:sty m:val="p"/>
                </m:rPr>
                <w:rPr>
                  <w:rFonts w:ascii="Cambria Math" w:eastAsiaTheme="minorEastAsia" w:hAnsi="Cambria Math"/>
                  <w:sz w:val="36"/>
                  <w:vertAlign w:val="superscript"/>
                </w:rPr>
                <m:t xml:space="preserve">^(-C) </m:t>
              </m:r>
              <m:r>
                <m:rPr>
                  <m:sty m:val="p"/>
                </m:rPr>
                <w:rPr>
                  <w:rFonts w:ascii="Cambria Math" w:hAnsi="Cambria Math"/>
                  <w:sz w:val="36"/>
                </w:rPr>
                <m:t xml:space="preserve"> ]  </m:t>
              </m:r>
            </m:num>
            <m:den>
              <m:r>
                <m:rPr>
                  <m:sty m:val="p"/>
                </m:rPr>
                <w:rPr>
                  <w:rFonts w:ascii="Cambria Math" w:hAnsi="Cambria Math"/>
                  <w:sz w:val="36"/>
                </w:rPr>
                <m:t>R*e^(-C)</m:t>
              </m:r>
            </m:den>
          </m:f>
        </m:oMath>
      </m:oMathPara>
    </w:p>
    <w:p w14:paraId="52091E10" w14:textId="77777777" w:rsidR="000B3BB9" w:rsidRDefault="000B3BB9" w:rsidP="00021C5E">
      <w:r>
        <w:t>d) See code</w:t>
      </w:r>
    </w:p>
    <w:p w14:paraId="42D32D98" w14:textId="77777777" w:rsidR="000B3BB9" w:rsidRDefault="000B3BB9" w:rsidP="00021C5E">
      <w:bookmarkStart w:id="0" w:name="_GoBack"/>
      <w:bookmarkEnd w:id="0"/>
    </w:p>
    <w:p w14:paraId="3A88FBA2" w14:textId="77777777" w:rsidR="000B3BB9" w:rsidRDefault="000B3BB9" w:rsidP="00021C5E">
      <w:r>
        <w:lastRenderedPageBreak/>
        <w:t xml:space="preserve">e) </w:t>
      </w:r>
      <w:r w:rsidRPr="000B3BB9">
        <w:drawing>
          <wp:inline distT="0" distB="0" distL="0" distR="0" wp14:anchorId="5B63F5ED" wp14:editId="24DE66F5">
            <wp:extent cx="5943600" cy="443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9285"/>
                    </a:xfrm>
                    <a:prstGeom prst="rect">
                      <a:avLst/>
                    </a:prstGeom>
                  </pic:spPr>
                </pic:pic>
              </a:graphicData>
            </a:graphic>
          </wp:inline>
        </w:drawing>
      </w:r>
    </w:p>
    <w:p w14:paraId="342A4068" w14:textId="77777777" w:rsidR="000B3BB9" w:rsidRDefault="000B3BB9" w:rsidP="00021C5E"/>
    <w:p w14:paraId="53F5A55B" w14:textId="77777777" w:rsidR="000B3BB9" w:rsidRDefault="000B3BB9" w:rsidP="00021C5E">
      <w:r>
        <w:t xml:space="preserve">f) </w:t>
      </w:r>
      <w:r w:rsidRPr="000B3BB9">
        <w:t>The average values obtained from the 20 simulations is similar to the expected values obtained from the equations derived in parts (a), (b), and (c). The slight discrepancies between the numbers may be a result of an insufficient number of trials. Since there is large variation in some values between trials, many simulations would have to be run in order to get a value even closer to the expected value.</w:t>
      </w:r>
    </w:p>
    <w:p w14:paraId="11D56A28" w14:textId="77777777" w:rsidR="000B3BB9" w:rsidRDefault="000B3BB9" w:rsidP="00021C5E"/>
    <w:p w14:paraId="0794FFFC" w14:textId="77777777" w:rsidR="005377A2" w:rsidRDefault="000B3BB9" w:rsidP="00021C5E">
      <w:r>
        <w:t xml:space="preserve">g) </w:t>
      </w:r>
      <w:r w:rsidRPr="000B3BB9">
        <w:t xml:space="preserve">Based on the previously derived equation for the expected number of </w:t>
      </w:r>
      <w:proofErr w:type="spellStart"/>
      <w:r w:rsidRPr="000B3BB9">
        <w:t>unsequenced</w:t>
      </w:r>
      <w:proofErr w:type="spellEnd"/>
      <w:r w:rsidRPr="000B3BB9">
        <w:t xml:space="preserve"> </w:t>
      </w:r>
    </w:p>
    <w:p w14:paraId="435628B1" w14:textId="7A2D1034" w:rsidR="000B3BB9" w:rsidRDefault="000B3BB9" w:rsidP="00021C5E">
      <w:r w:rsidRPr="000B3BB9">
        <w:t xml:space="preserve">nucleotides </w:t>
      </w:r>
      <w:proofErr w:type="gramStart"/>
      <w:r w:rsidRPr="000B3BB9">
        <w:t>is</w:t>
      </w:r>
      <w:proofErr w:type="gramEnd"/>
      <w:r w:rsidRPr="000B3BB9">
        <w:t xml:space="preserve"> (G*e^(-C)), we would expect about 1659253.11 </w:t>
      </w:r>
      <w:proofErr w:type="spellStart"/>
      <w:r w:rsidRPr="000B3BB9">
        <w:t>unsequenced</w:t>
      </w:r>
      <w:proofErr w:type="spellEnd"/>
      <w:r w:rsidRPr="000B3BB9">
        <w:t xml:space="preserve"> nucleotides. Based on the previously derived equation C = RL/G, the equation for R would be CG/L. Based on these values, we would require 3.75 x 10^7 reads.</w:t>
      </w:r>
    </w:p>
    <w:p w14:paraId="202FE449" w14:textId="77777777" w:rsidR="00CE0B38" w:rsidRDefault="00CE0B38" w:rsidP="00021C5E"/>
    <w:p w14:paraId="685596DD" w14:textId="5D0EDB53" w:rsidR="00CE0B38" w:rsidRDefault="00CE0B38" w:rsidP="00021C5E">
      <w:r>
        <w:t xml:space="preserve">h) </w:t>
      </w:r>
      <w:r>
        <w:t xml:space="preserve">The total number of read comparisons the assembler </w:t>
      </w:r>
      <w:r>
        <w:t>will need to undertake is R * (R-1)</w:t>
      </w:r>
      <w:r w:rsidR="00BA4C89">
        <w:t xml:space="preserve"> or (3.75E</w:t>
      </w:r>
      <w:proofErr w:type="gramStart"/>
      <w:r w:rsidR="00BA4C89">
        <w:t>7)*</w:t>
      </w:r>
      <w:proofErr w:type="gramEnd"/>
      <w:r w:rsidR="00BA4C89">
        <w:t>((</w:t>
      </w:r>
      <w:proofErr w:type="spellStart"/>
      <w:r w:rsidR="00BA4C89">
        <w:t>3.75E7</w:t>
      </w:r>
      <w:proofErr w:type="spellEnd"/>
      <w:r w:rsidR="00BA4C89">
        <w:t>)-1)</w:t>
      </w:r>
    </w:p>
    <w:p w14:paraId="6E8B2FC8" w14:textId="77777777" w:rsidR="00CE0B38" w:rsidRDefault="00CE0B38" w:rsidP="00021C5E"/>
    <w:p w14:paraId="6265C8E9" w14:textId="398CABA1" w:rsidR="00CE0B38" w:rsidRPr="00BA4C89" w:rsidRDefault="00BA4C89" w:rsidP="00BA4C89">
      <w:pPr>
        <w:rPr>
          <w:rFonts w:eastAsiaTheme="minorEastAsia"/>
          <w:sz w:val="36"/>
        </w:rPr>
      </w:pPr>
      <w:proofErr w:type="spellStart"/>
      <w:r w:rsidRPr="00BA4C89">
        <w:rPr>
          <w:rFonts w:eastAsiaTheme="minorEastAsia"/>
        </w:rPr>
        <w:t>i</w:t>
      </w:r>
      <w:proofErr w:type="spellEnd"/>
      <w:r w:rsidRPr="00BA4C89">
        <w:rPr>
          <w:rFonts w:eastAsiaTheme="minorEastAsia"/>
        </w:rPr>
        <w:t>)</w:t>
      </w:r>
      <w:r>
        <w:rPr>
          <w:rFonts w:eastAsiaTheme="minorEastAsia"/>
          <w:sz w:val="36"/>
        </w:rPr>
        <w:t xml:space="preserve"> </w:t>
      </w:r>
      <m:oMath>
        <m:f>
          <m:fPr>
            <m:ctrlPr>
              <w:rPr>
                <w:rFonts w:ascii="Cambria Math" w:hAnsi="Cambria Math"/>
                <w:sz w:val="36"/>
              </w:rPr>
            </m:ctrlPr>
          </m:fPr>
          <m:num>
            <m:r>
              <m:rPr>
                <m:sty m:val="p"/>
              </m:rPr>
              <w:rPr>
                <w:rFonts w:ascii="Cambria Math" w:hAnsi="Cambria Math"/>
                <w:sz w:val="36"/>
              </w:rPr>
              <m:t>R*(R-1)</m:t>
            </m:r>
          </m:num>
          <m:den>
            <m:r>
              <w:rPr>
                <w:rFonts w:ascii="Cambria Math" w:hAnsi="Cambria Math"/>
                <w:sz w:val="36"/>
              </w:rPr>
              <m:t>50,000,000</m:t>
            </m:r>
          </m:den>
        </m:f>
      </m:oMath>
      <w:r w:rsidR="00CE0B38" w:rsidRPr="00BA4C89">
        <w:rPr>
          <w:rFonts w:eastAsiaTheme="minorEastAsia"/>
          <w:sz w:val="36"/>
        </w:rPr>
        <w:t xml:space="preserve"> seconds</w:t>
      </w:r>
      <w:r w:rsidRPr="00BA4C89">
        <w:rPr>
          <w:rFonts w:eastAsiaTheme="minorEastAsia"/>
          <w:sz w:val="36"/>
        </w:rPr>
        <w:t xml:space="preserve"> or </w:t>
      </w:r>
      <m:oMath>
        <m:f>
          <m:fPr>
            <m:ctrlPr>
              <w:rPr>
                <w:rFonts w:ascii="Cambria Math" w:hAnsi="Cambria Math"/>
                <w:sz w:val="36"/>
              </w:rPr>
            </m:ctrlPr>
          </m:fPr>
          <m:num>
            <m:r>
              <m:rPr>
                <m:sty m:val="p"/>
              </m:rPr>
              <w:rPr>
                <w:rFonts w:ascii="Cambria Math" w:hAnsi="Cambria Math"/>
                <w:sz w:val="36"/>
              </w:rPr>
              <m:t>(3.75E</m:t>
            </m:r>
            <w:proofErr w:type="gramStart"/>
            <m:r>
              <m:rPr>
                <m:sty m:val="p"/>
              </m:rPr>
              <w:rPr>
                <w:rFonts w:ascii="Cambria Math" w:hAnsi="Cambria Math"/>
                <w:sz w:val="36"/>
              </w:rPr>
              <m:t>7)</m:t>
            </m:r>
            <m:r>
              <m:rPr>
                <m:sty m:val="p"/>
              </m:rPr>
              <w:rPr>
                <w:rFonts w:ascii="Cambria Math" w:hAnsi="Cambria Math"/>
                <w:sz w:val="36"/>
              </w:rPr>
              <m:t>*</m:t>
            </m:r>
            <w:proofErr w:type="gramEnd"/>
            <m:r>
              <m:rPr>
                <m:sty m:val="p"/>
              </m:rPr>
              <w:rPr>
                <w:rFonts w:ascii="Cambria Math" w:hAnsi="Cambria Math"/>
                <w:sz w:val="36"/>
              </w:rPr>
              <m:t>(</m:t>
            </m:r>
            <m:r>
              <m:rPr>
                <m:sty m:val="p"/>
              </m:rPr>
              <w:rPr>
                <w:rFonts w:ascii="Cambria Math" w:hAnsi="Cambria Math"/>
                <w:sz w:val="36"/>
              </w:rPr>
              <m:t>(3.75E7)</m:t>
            </m:r>
            <m:r>
              <m:rPr>
                <m:sty m:val="p"/>
              </m:rPr>
              <w:rPr>
                <w:rFonts w:ascii="Cambria Math" w:hAnsi="Cambria Math"/>
                <w:sz w:val="36"/>
              </w:rPr>
              <m:t>-1)</m:t>
            </m:r>
          </m:num>
          <m:den>
            <m:r>
              <w:rPr>
                <w:rFonts w:ascii="Cambria Math" w:hAnsi="Cambria Math"/>
                <w:sz w:val="36"/>
              </w:rPr>
              <m:t>50,000,000</m:t>
            </m:r>
          </m:den>
        </m:f>
      </m:oMath>
    </w:p>
    <w:p w14:paraId="1E2FE882" w14:textId="77777777" w:rsidR="00CE0B38" w:rsidRDefault="00CE0B38" w:rsidP="00CE0B38">
      <w:pPr>
        <w:rPr>
          <w:rFonts w:eastAsiaTheme="minorEastAsia"/>
          <w:sz w:val="36"/>
        </w:rPr>
      </w:pPr>
    </w:p>
    <w:p w14:paraId="1F945453" w14:textId="77777777" w:rsidR="00180424" w:rsidRDefault="00CE0B38" w:rsidP="00CE0B38">
      <w:pPr>
        <w:rPr>
          <w:rFonts w:eastAsiaTheme="minorEastAsia"/>
        </w:rPr>
      </w:pPr>
      <w:r>
        <w:rPr>
          <w:rFonts w:eastAsiaTheme="minorEastAsia"/>
        </w:rPr>
        <w:t xml:space="preserve">j) </w:t>
      </w:r>
      <w:r w:rsidR="00180424">
        <w:rPr>
          <w:rFonts w:eastAsiaTheme="minorEastAsia"/>
        </w:rPr>
        <w:t xml:space="preserve">Using the </w:t>
      </w:r>
      <w:proofErr w:type="gramStart"/>
      <w:r w:rsidR="00180424">
        <w:rPr>
          <w:rFonts w:eastAsiaTheme="minorEastAsia"/>
        </w:rPr>
        <w:t>formulas</w:t>
      </w:r>
      <w:proofErr w:type="gramEnd"/>
      <w:r w:rsidR="00180424">
        <w:rPr>
          <w:rFonts w:eastAsiaTheme="minorEastAsia"/>
        </w:rPr>
        <w:t xml:space="preserve"> we previously determined above, we are able to calculate these values using the newly provided information from part g.</w:t>
      </w:r>
    </w:p>
    <w:p w14:paraId="2EF788FC" w14:textId="1873C767" w:rsidR="00CE0B38" w:rsidRDefault="00BA4C89" w:rsidP="00CE0B38">
      <w:pPr>
        <w:rPr>
          <w:rFonts w:eastAsiaTheme="minorEastAsia"/>
        </w:rPr>
      </w:pPr>
      <w:r>
        <w:rPr>
          <w:rFonts w:eastAsiaTheme="minorEastAsia"/>
        </w:rPr>
        <w:t xml:space="preserve">When the assembler is finished, there will be </w:t>
      </w:r>
      <w:r w:rsidR="0005604A">
        <w:rPr>
          <w:rFonts w:eastAsiaTheme="minorEastAsia"/>
        </w:rPr>
        <w:t xml:space="preserve">about 20,741 </w:t>
      </w:r>
      <w:proofErr w:type="spellStart"/>
      <w:r w:rsidR="0005604A">
        <w:rPr>
          <w:rFonts w:eastAsiaTheme="minorEastAsia"/>
        </w:rPr>
        <w:t>contigs</w:t>
      </w:r>
      <w:proofErr w:type="spellEnd"/>
      <w:r w:rsidR="0005604A">
        <w:rPr>
          <w:rFonts w:eastAsiaTheme="minorEastAsia"/>
        </w:rPr>
        <w:t>.</w:t>
      </w:r>
    </w:p>
    <w:p w14:paraId="53E782E0" w14:textId="49E006E5" w:rsidR="0005604A" w:rsidRDefault="0005604A" w:rsidP="00CE0B38">
      <w:pPr>
        <w:rPr>
          <w:rFonts w:eastAsiaTheme="minorEastAsia"/>
        </w:rPr>
      </w:pPr>
      <w:r>
        <w:rPr>
          <w:rFonts w:eastAsiaTheme="minorEastAsia"/>
        </w:rPr>
        <w:t xml:space="preserve">The average length of a </w:t>
      </w:r>
      <w:proofErr w:type="spellStart"/>
      <w:r>
        <w:rPr>
          <w:rFonts w:eastAsiaTheme="minorEastAsia"/>
        </w:rPr>
        <w:t>contig</w:t>
      </w:r>
      <w:proofErr w:type="spellEnd"/>
      <w:r>
        <w:rPr>
          <w:rFonts w:eastAsiaTheme="minorEastAsia"/>
        </w:rPr>
        <w:t xml:space="preserve"> will be </w:t>
      </w:r>
      <w:r w:rsidR="00180424">
        <w:rPr>
          <w:rFonts w:eastAsiaTheme="minorEastAsia"/>
        </w:rPr>
        <w:t>about 144,563 nucleotides.</w:t>
      </w:r>
    </w:p>
    <w:p w14:paraId="1780045B" w14:textId="72F5368F" w:rsidR="005377A2" w:rsidRDefault="005377A2" w:rsidP="00CE0B38">
      <w:pPr>
        <w:rPr>
          <w:rFonts w:eastAsiaTheme="minorEastAsia"/>
        </w:rPr>
      </w:pPr>
      <w:r>
        <w:rPr>
          <w:rFonts w:eastAsiaTheme="minorEastAsia"/>
        </w:rPr>
        <w:t xml:space="preserve">Using the formula above, there are expected to be approximately 1659253 </w:t>
      </w:r>
      <w:proofErr w:type="spellStart"/>
      <w:r>
        <w:rPr>
          <w:rFonts w:eastAsiaTheme="minorEastAsia"/>
        </w:rPr>
        <w:t>unsequenced</w:t>
      </w:r>
      <w:proofErr w:type="spellEnd"/>
      <w:r>
        <w:rPr>
          <w:rFonts w:eastAsiaTheme="minorEastAsia"/>
        </w:rPr>
        <w:t xml:space="preserve"> nucleotides. If we divide this number by the number of </w:t>
      </w:r>
      <w:proofErr w:type="spellStart"/>
      <w:r>
        <w:rPr>
          <w:rFonts w:eastAsiaTheme="minorEastAsia"/>
        </w:rPr>
        <w:t>contigs</w:t>
      </w:r>
      <w:proofErr w:type="spellEnd"/>
      <w:r>
        <w:rPr>
          <w:rFonts w:eastAsiaTheme="minorEastAsia"/>
        </w:rPr>
        <w:t xml:space="preserve">, we get that there should be approximately 80 </w:t>
      </w:r>
      <w:proofErr w:type="spellStart"/>
      <w:r>
        <w:rPr>
          <w:rFonts w:eastAsiaTheme="minorEastAsia"/>
        </w:rPr>
        <w:t>unsequenced</w:t>
      </w:r>
      <w:proofErr w:type="spellEnd"/>
      <w:r>
        <w:rPr>
          <w:rFonts w:eastAsiaTheme="minorEastAsia"/>
        </w:rPr>
        <w:t xml:space="preserve"> </w:t>
      </w:r>
      <w:r w:rsidR="00696176">
        <w:rPr>
          <w:rFonts w:eastAsiaTheme="minorEastAsia"/>
        </w:rPr>
        <w:t>nucleotides</w:t>
      </w:r>
      <w:r>
        <w:rPr>
          <w:rFonts w:eastAsiaTheme="minorEastAsia"/>
        </w:rPr>
        <w:t xml:space="preserve"> between adjacent </w:t>
      </w:r>
      <w:proofErr w:type="spellStart"/>
      <w:r>
        <w:rPr>
          <w:rFonts w:eastAsiaTheme="minorEastAsia"/>
        </w:rPr>
        <w:t>contigs</w:t>
      </w:r>
      <w:proofErr w:type="spellEnd"/>
      <w:r>
        <w:rPr>
          <w:rFonts w:eastAsiaTheme="minorEastAsia"/>
        </w:rPr>
        <w:t xml:space="preserve">. </w:t>
      </w:r>
    </w:p>
    <w:p w14:paraId="021DBCC8" w14:textId="77777777" w:rsidR="00180424" w:rsidRDefault="00180424" w:rsidP="00CE0B38">
      <w:pPr>
        <w:rPr>
          <w:rFonts w:eastAsiaTheme="minorEastAsia"/>
        </w:rPr>
      </w:pPr>
    </w:p>
    <w:p w14:paraId="2EA25E05" w14:textId="11024AC1" w:rsidR="005377A2" w:rsidRPr="00CE0B38" w:rsidRDefault="005377A2" w:rsidP="00CE0B38">
      <w:pPr>
        <w:rPr>
          <w:rFonts w:eastAsiaTheme="minorEastAsia"/>
        </w:rPr>
      </w:pPr>
      <w:r>
        <w:rPr>
          <w:rFonts w:eastAsiaTheme="minorEastAsia"/>
        </w:rPr>
        <w:t xml:space="preserve">k) Based on the set of values I computed in this </w:t>
      </w:r>
      <w:proofErr w:type="spellStart"/>
      <w:r>
        <w:rPr>
          <w:rFonts w:eastAsiaTheme="minorEastAsia"/>
        </w:rPr>
        <w:t>subproblem</w:t>
      </w:r>
      <w:proofErr w:type="spellEnd"/>
      <w:r>
        <w:rPr>
          <w:rFonts w:eastAsiaTheme="minorEastAsia"/>
        </w:rPr>
        <w:t xml:space="preserve">, I believe that these numbers are reasonable. One of the striking things about this task is that relative simplicity of the formulas. Once deriving the formulas, they are easily used to solve a very complex problem. When initially faced with the task at hand, this problem seemed extremely daunting but simply derivations of formulas allow you to break down this large task into smaller feasible tasks which when brought together allow you to solve this problem. </w:t>
      </w:r>
    </w:p>
    <w:p w14:paraId="7733387F" w14:textId="2321CA97" w:rsidR="00CE0B38" w:rsidRDefault="00CE0B38" w:rsidP="00021C5E"/>
    <w:sectPr w:rsidR="00CE0B38" w:rsidSect="00D0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560"/>
    <w:multiLevelType w:val="hybridMultilevel"/>
    <w:tmpl w:val="955C693E"/>
    <w:lvl w:ilvl="0" w:tplc="0426825C">
      <w:start w:val="1"/>
      <w:numFmt w:val="lowerRoman"/>
      <w:lvlText w:val="%1)"/>
      <w:lvlJc w:val="left"/>
      <w:pPr>
        <w:ind w:left="1080" w:hanging="720"/>
      </w:pPr>
      <w:rPr>
        <w:rFonts w:eastAsia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5E"/>
    <w:rsid w:val="00021C5E"/>
    <w:rsid w:val="0005604A"/>
    <w:rsid w:val="000B3BB9"/>
    <w:rsid w:val="00180424"/>
    <w:rsid w:val="005377A2"/>
    <w:rsid w:val="00696176"/>
    <w:rsid w:val="008A5F00"/>
    <w:rsid w:val="00BA4C89"/>
    <w:rsid w:val="00BC3F07"/>
    <w:rsid w:val="00CD3C80"/>
    <w:rsid w:val="00CE0B38"/>
    <w:rsid w:val="00D07522"/>
    <w:rsid w:val="00E1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241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F00"/>
    <w:rPr>
      <w:color w:val="808080"/>
    </w:rPr>
  </w:style>
  <w:style w:type="paragraph" w:styleId="ListParagraph">
    <w:name w:val="List Paragraph"/>
    <w:basedOn w:val="Normal"/>
    <w:uiPriority w:val="34"/>
    <w:qFormat/>
    <w:rsid w:val="008A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2062AA-7C20-934F-BCF5-C4DBF5B6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Mitra</dc:creator>
  <cp:keywords/>
  <dc:description/>
  <cp:lastModifiedBy>Kyle Mitra</cp:lastModifiedBy>
  <cp:revision>3</cp:revision>
  <dcterms:created xsi:type="dcterms:W3CDTF">2019-10-11T15:10:00Z</dcterms:created>
  <dcterms:modified xsi:type="dcterms:W3CDTF">2019-10-11T15:10:00Z</dcterms:modified>
</cp:coreProperties>
</file>