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7"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noProof/>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B423C4F" w:rsidR="00305510" w:rsidRDefault="00305510" w:rsidP="00305510"/>
    <w:p w14:paraId="07104937" w14:textId="224F51BD" w:rsidR="00BC4E32" w:rsidRDefault="00BC4E32" w:rsidP="00305510">
      <w:r>
        <w:t xml:space="preserve">This analysis </w:t>
      </w:r>
      <w:r w:rsidR="00D479AC">
        <w:t>discusses</w:t>
      </w:r>
      <w:r>
        <w:t xml:space="preserve"> </w:t>
      </w:r>
      <w:r w:rsidR="00D479AC">
        <w:t>statistical learning</w:t>
      </w:r>
      <w:r>
        <w:t xml:space="preserve"> methods </w:t>
      </w:r>
      <w:r w:rsidR="00D479AC">
        <w:t>to predict</w:t>
      </w:r>
      <w:r>
        <w:t xml:space="preserve"> the sale price of residential properties in Ames, Iowa between 2006 and 2010</w:t>
      </w:r>
      <w:r w:rsidR="006D551D">
        <w:t xml:space="preserve"> using commonly known (e.g., square footage, neighborhood) </w:t>
      </w:r>
      <w:r w:rsidR="00BF20AA">
        <w:t>and</w:t>
      </w:r>
      <w:r>
        <w:t xml:space="preserve"> lesser-known </w:t>
      </w:r>
      <w:r w:rsidR="009061D0">
        <w:t>predictors</w:t>
      </w:r>
      <w:r w:rsidR="00D479AC">
        <w:t xml:space="preserve"> (e.g., zoning classification)</w:t>
      </w:r>
      <w:r>
        <w:t xml:space="preserve">. Final models </w:t>
      </w:r>
      <w:r w:rsidR="00C17E99">
        <w:t>contained</w:t>
      </w:r>
      <w:r>
        <w:t xml:space="preserve"> 41 predictor variables pertaining to roughly 25 hous</w:t>
      </w:r>
      <w:r w:rsidR="007251B0">
        <w:t>ing</w:t>
      </w:r>
      <w:r>
        <w:t xml:space="preserve"> attributes. The best model consisted of averaging the prediction</w:t>
      </w:r>
      <w:r w:rsidR="00635151">
        <w:t>s</w:t>
      </w:r>
      <w:r>
        <w:t xml:space="preserve"> </w:t>
      </w:r>
      <w:r w:rsidR="00635151">
        <w:t xml:space="preserve">of </w:t>
      </w:r>
      <w:r>
        <w:t xml:space="preserve">an optimized Random Forest model and </w:t>
      </w:r>
      <w:r w:rsidR="00635151">
        <w:t xml:space="preserve">an </w:t>
      </w:r>
      <w:r>
        <w:t>optimized Lasso model, referred to as the stacking ensemble in th</w:t>
      </w:r>
      <w:r w:rsidR="00D13FF3">
        <w:t>is</w:t>
      </w:r>
      <w:r>
        <w:t xml:space="preserve"> paper.</w:t>
      </w:r>
      <w:r w:rsidR="00D13FF3">
        <w:t xml:space="preserve"> The stacking ensemble</w:t>
      </w:r>
      <w:r w:rsidR="00843ADA">
        <w:t xml:space="preserve"> </w:t>
      </w:r>
      <w:r w:rsidR="00D13FF3">
        <w:t>had a</w:t>
      </w:r>
      <w:r w:rsidR="00C17E99">
        <w:t xml:space="preserve"> train set</w:t>
      </w:r>
      <w:r w:rsidR="00D13FF3">
        <w:t xml:space="preserve"> RMSE of 0.0971 between the predicted log sale price and actual log sale price</w:t>
      </w:r>
      <w:r w:rsidR="002E11CC">
        <w:t xml:space="preserve">, which corresponded to a median deviation of $8,167 in absolute price. For comparison, a Lasso model using only square footage and neighborhood </w:t>
      </w:r>
      <w:r w:rsidR="00843ADA">
        <w:t xml:space="preserve">as predictors </w:t>
      </w:r>
      <w:r w:rsidR="002E11CC">
        <w:t xml:space="preserve">had a median deviation of $15,473. The stacking ensemble had a test RMSE of 0.151 on an unlabeled </w:t>
      </w:r>
      <w:r w:rsidR="00C17E99">
        <w:t xml:space="preserve">test </w:t>
      </w:r>
      <w:r w:rsidR="002E11CC">
        <w:t>set, which ranked 2,752</w:t>
      </w:r>
      <w:r w:rsidR="002E11CC" w:rsidRPr="006F6A26">
        <w:rPr>
          <w:vertAlign w:val="superscript"/>
        </w:rPr>
        <w:t>nd</w:t>
      </w:r>
      <w:r w:rsidR="002E11CC">
        <w:t xml:space="preserve"> out of 4,895 among Kaggle submissions.</w:t>
      </w:r>
    </w:p>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0C3DAA0A" w:rsidR="00305510" w:rsidRDefault="00BD10FE" w:rsidP="00305510">
      <w:r>
        <w:t xml:space="preserve">Accurate projections of a home’s sale price are relevant to </w:t>
      </w:r>
      <w:r w:rsidR="005215B2">
        <w:t>individuals</w:t>
      </w:r>
      <w:r>
        <w:t xml:space="preserve"> interested in buying or selling a home and to those aiding in the process (</w:t>
      </w:r>
      <w:r w:rsidR="008B0FB1">
        <w:t>e.g.,</w:t>
      </w:r>
      <w:r>
        <w:t xml:space="preserve"> real estate agents, brokers). </w:t>
      </w:r>
      <w:r w:rsidR="002E50A7">
        <w:t>Some simple features related to a home’s sale price that are available in almost any housing dataset include square footage</w:t>
      </w:r>
      <w:r w:rsidR="00F07D4A">
        <w:t xml:space="preserve"> and </w:t>
      </w:r>
      <w:r w:rsidR="004C0D11">
        <w:t>neighborhood</w:t>
      </w:r>
      <w:r w:rsidR="002E50A7">
        <w:t xml:space="preserve">.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ACA9F76"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w:t>
      </w:r>
      <w:r w:rsidR="006D551D">
        <w:t>house attributes</w:t>
      </w:r>
      <w:r w:rsidR="000B5849">
        <w:t xml:space="preserve"> </w:t>
      </w:r>
      <w:r w:rsidR="00A70545">
        <w:t>and</w:t>
      </w:r>
      <w:r w:rsidR="000B5849">
        <w:t xml:space="preserve"> assess their relevance to sale price predictions.</w:t>
      </w:r>
    </w:p>
    <w:p w14:paraId="1113F052" w14:textId="44F72B9E" w:rsidR="00D00CD4" w:rsidRDefault="00D00CD4" w:rsidP="00305510"/>
    <w:p w14:paraId="574BC780" w14:textId="5D75B9C1"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43ADA">
        <w:t xml:space="preserve">and </w:t>
      </w:r>
      <w:r w:rsidR="00BF6071">
        <w:t xml:space="preserve">discuss </w:t>
      </w:r>
      <w:r w:rsidR="006B01A3">
        <w:t>the</w:t>
      </w:r>
      <w:r w:rsidR="00370762">
        <w:t xml:space="preserve"> errors </w:t>
      </w:r>
      <w:r w:rsidR="00A81D89">
        <w:t xml:space="preserve">of the best model </w:t>
      </w:r>
      <w:r w:rsidR="00252C40">
        <w:t>on</w:t>
      </w:r>
      <w:r w:rsidR="00370762">
        <w:t xml:space="preserve"> an unlabeled test se</w:t>
      </w:r>
      <w:r w:rsidR="00252C40">
        <w:t>t</w:t>
      </w:r>
      <w:r w:rsidR="00370762">
        <w:t xml:space="preserve">. </w:t>
      </w:r>
    </w:p>
    <w:p w14:paraId="7F7EC2AD" w14:textId="3CFF7357" w:rsidR="00351806" w:rsidRDefault="00351806" w:rsidP="00305510"/>
    <w:p w14:paraId="2EF89A43" w14:textId="1242C506" w:rsidR="00351806" w:rsidRDefault="00351806" w:rsidP="00305510"/>
    <w:p w14:paraId="268D3200" w14:textId="11C3F408" w:rsidR="00351806" w:rsidRDefault="00351806" w:rsidP="00305510"/>
    <w:p w14:paraId="25759C11" w14:textId="2BF104C1" w:rsidR="00351806" w:rsidRDefault="00351806" w:rsidP="00305510"/>
    <w:p w14:paraId="4D0B92E5" w14:textId="77777777" w:rsidR="00B17DD2" w:rsidRPr="00D81E88" w:rsidRDefault="00B17DD2" w:rsidP="00305510"/>
    <w:p w14:paraId="47E1D1B1" w14:textId="4B4AA4B2" w:rsidR="00305510" w:rsidRDefault="00D056F8" w:rsidP="00054F79">
      <w:pPr>
        <w:pStyle w:val="Heading1"/>
      </w:pPr>
      <w:r>
        <w:lastRenderedPageBreak/>
        <w:t>Data Source</w:t>
      </w:r>
    </w:p>
    <w:p w14:paraId="24CE1148" w14:textId="5AEBCD98" w:rsidR="00305510" w:rsidRDefault="00305510" w:rsidP="00305510"/>
    <w:p w14:paraId="233B1736" w14:textId="597272A3"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rsidR="00884EEA">
        <w:t xml:space="preserve"> composed of a training set (N = 1,460) and a</w:t>
      </w:r>
      <w:r w:rsidR="000D028B">
        <w:t>m unlabeled</w:t>
      </w:r>
      <w:r w:rsidR="00884EEA">
        <w:t xml:space="preserve"> test set (N = 1,459), each containing 80 predictor columns</w:t>
      </w:r>
      <w:r>
        <w:t>:</w:t>
      </w:r>
    </w:p>
    <w:p w14:paraId="0AAD9288" w14:textId="3FDB14FE" w:rsidR="00D6290F" w:rsidRDefault="00D6290F" w:rsidP="00305510"/>
    <w:p w14:paraId="52C126D8" w14:textId="3B8A1ECC" w:rsidR="00D6290F" w:rsidRDefault="00FD10A9" w:rsidP="00D6290F">
      <w:pPr>
        <w:jc w:val="center"/>
      </w:pPr>
      <w:hyperlink r:id="rId10" w:history="1">
        <w:r w:rsidR="00D6290F" w:rsidRPr="00B771A0">
          <w:rPr>
            <w:rStyle w:val="Hyperlink"/>
          </w:rPr>
          <w:t>https://www.kaggle.com/c/house-prices-advanced-regression-techniques</w:t>
        </w:r>
      </w:hyperlink>
    </w:p>
    <w:p w14:paraId="1E079814" w14:textId="3CCC4210" w:rsidR="00D6290F" w:rsidRDefault="00D6290F" w:rsidP="00D6290F">
      <w:pPr>
        <w:jc w:val="center"/>
      </w:pPr>
    </w:p>
    <w:p w14:paraId="030F445F" w14:textId="676BCCFB" w:rsidR="00D6290F" w:rsidRDefault="000F3942" w:rsidP="00D6290F">
      <w:r>
        <w:t>A Kaggle</w:t>
      </w:r>
      <w:r w:rsidR="00D6290F">
        <w:t xml:space="preserve"> competition dataset mean</w:t>
      </w:r>
      <w:r>
        <w:t>s</w:t>
      </w:r>
      <w:r w:rsidR="00D6290F">
        <w:t xml:space="preserve"> that sale prices were only available for the training set. After development, </w:t>
      </w:r>
      <w:r w:rsidR="00351806">
        <w:t>the</w:t>
      </w:r>
      <w:r w:rsidR="00320894">
        <w:t xml:space="preserve"> </w:t>
      </w:r>
      <w:r w:rsidR="00D6290F">
        <w:t xml:space="preserve">best model </w:t>
      </w:r>
      <w:r w:rsidR="00351806">
        <w:t xml:space="preserve">was used </w:t>
      </w:r>
      <w:r w:rsidR="00D6290F">
        <w:t>to make predictions on the unlabeled test set</w:t>
      </w:r>
      <w:r w:rsidR="00351806">
        <w:t xml:space="preserve">. </w:t>
      </w:r>
      <w:r w:rsidR="00A45043">
        <w:t>Then, p</w:t>
      </w:r>
      <w:r w:rsidR="00351806">
        <w:t>redictions</w:t>
      </w:r>
      <w:r w:rsidR="005020E9">
        <w:t xml:space="preserve"> </w:t>
      </w:r>
      <w:r w:rsidR="00351806">
        <w:t>were</w:t>
      </w:r>
      <w:r w:rsidR="005020E9">
        <w:t xml:space="preserve"> </w:t>
      </w:r>
      <w:r w:rsidR="00320894">
        <w:t>uploaded to Kaggle</w:t>
      </w:r>
      <w:r w:rsidR="009512AD">
        <w:t xml:space="preserve"> so that </w:t>
      </w:r>
      <w:r w:rsidR="005020E9">
        <w:t>test error</w:t>
      </w:r>
      <w:r w:rsidR="009512AD">
        <w:t xml:space="preserve"> could be computed</w:t>
      </w:r>
      <w:r w:rsidR="005020E9">
        <w:t>.</w:t>
      </w:r>
    </w:p>
    <w:p w14:paraId="28F53F1C" w14:textId="0221E05F" w:rsidR="00305510" w:rsidRDefault="00305510" w:rsidP="00054F79">
      <w:pPr>
        <w:pStyle w:val="Heading1"/>
      </w:pPr>
      <w:r>
        <w:t>Proposed Methodology</w:t>
      </w:r>
    </w:p>
    <w:p w14:paraId="68A94858" w14:textId="41493BC7" w:rsidR="00EC458D" w:rsidRDefault="00EC458D" w:rsidP="00EC458D"/>
    <w:p w14:paraId="318709AD" w14:textId="656A1E3D" w:rsidR="00EC458D" w:rsidRPr="00EC458D" w:rsidRDefault="00EC458D" w:rsidP="00EC458D">
      <w:pPr>
        <w:pStyle w:val="Heading2"/>
      </w:pPr>
      <w:r>
        <w:t>Variable Selection and Feature Engineering</w:t>
      </w:r>
    </w:p>
    <w:p w14:paraId="11BFB733" w14:textId="01B4DEB1" w:rsidR="00305510" w:rsidRDefault="00305510" w:rsidP="00305510"/>
    <w:p w14:paraId="12CFD6A3" w14:textId="2BDA442D" w:rsidR="00671F93" w:rsidRDefault="00C110E5" w:rsidP="00305510">
      <w:r>
        <w:t xml:space="preserve">In </w:t>
      </w:r>
      <w:r w:rsidR="00685C68">
        <w:t>th</w:t>
      </w:r>
      <w:r w:rsidR="00B6606F">
        <w:t>e train set,</w:t>
      </w:r>
      <w:r>
        <w:t xml:space="preserve"> square footage alone </w:t>
      </w:r>
      <w:r w:rsidR="0006548F">
        <w:t xml:space="preserve">accounted for 67% of the variation in </w:t>
      </w:r>
      <w:r w:rsidR="00D91AF1">
        <w:t xml:space="preserve">sale prices </w:t>
      </w:r>
      <w:r w:rsidR="00812050">
        <w:t xml:space="preserve">in a </w:t>
      </w:r>
      <w:r w:rsidR="003668AE">
        <w:t xml:space="preserve">linear regression </w:t>
      </w:r>
      <w:r w:rsidR="00812050">
        <w:t xml:space="preserve">model </w:t>
      </w:r>
      <w:r w:rsidR="00D91AF1">
        <w:t>(</w:t>
      </w:r>
      <w:r>
        <w:t>Figure 1).</w:t>
      </w:r>
    </w:p>
    <w:p w14:paraId="10F36F47" w14:textId="6600A4DF" w:rsidR="00D91AF1" w:rsidRDefault="00D91AF1" w:rsidP="00305510"/>
    <w:p w14:paraId="41C1F40D" w14:textId="0C8D63D8" w:rsidR="00D91AF1" w:rsidRDefault="00D91AF1" w:rsidP="00305510">
      <w:r>
        <w:rPr>
          <w:b/>
          <w:bCs/>
        </w:rPr>
        <w:t>Figure 1.</w:t>
      </w:r>
      <w:r w:rsidRPr="007D4EBF">
        <w:t xml:space="preserve"> </w:t>
      </w:r>
      <w:r w:rsidR="007D4EBF" w:rsidRPr="007D4EBF">
        <w:t>Log</w:t>
      </w:r>
      <w:r w:rsidR="007D4EBF">
        <w:rPr>
          <w:b/>
          <w:bCs/>
        </w:rPr>
        <w:t xml:space="preserve"> </w:t>
      </w:r>
      <w:r w:rsidR="007D4EBF">
        <w:t>s</w:t>
      </w:r>
      <w:r w:rsidR="00364EC0">
        <w:t>ale price as a function of square footage</w:t>
      </w:r>
    </w:p>
    <w:p w14:paraId="3730F80D" w14:textId="6CA8C8D6" w:rsidR="00364EC0" w:rsidRDefault="00364EC0" w:rsidP="00305510"/>
    <w:p w14:paraId="3C2715A1" w14:textId="2F4073F5" w:rsidR="00364EC0" w:rsidRPr="00364EC0" w:rsidRDefault="00364EC0" w:rsidP="00364EC0">
      <w:pPr>
        <w:jc w:val="center"/>
      </w:pPr>
      <w:r w:rsidRPr="00364EC0">
        <w:rPr>
          <w:noProof/>
        </w:rPr>
        <w:drawing>
          <wp:inline distT="0" distB="0" distL="0" distR="0" wp14:anchorId="56AD3E97" wp14:editId="4F4716B9">
            <wp:extent cx="4457700" cy="25908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457700" cy="2590800"/>
                    </a:xfrm>
                    <a:prstGeom prst="rect">
                      <a:avLst/>
                    </a:prstGeom>
                  </pic:spPr>
                </pic:pic>
              </a:graphicData>
            </a:graphic>
          </wp:inline>
        </w:drawing>
      </w:r>
    </w:p>
    <w:p w14:paraId="222DA9D6" w14:textId="77777777" w:rsidR="00364EC0" w:rsidRPr="00364EC0" w:rsidRDefault="00364EC0" w:rsidP="00305510"/>
    <w:p w14:paraId="2D447B72" w14:textId="56E2DABC" w:rsidR="008708C5" w:rsidRDefault="00773D8C" w:rsidP="00305510">
      <w:r>
        <w:t xml:space="preserve">Accounting for the </w:t>
      </w:r>
      <w:r w:rsidR="004C0D11">
        <w:t>neighborhood</w:t>
      </w:r>
      <w:r>
        <w:t xml:space="preserve"> of the home increase</w:t>
      </w:r>
      <w:r w:rsidR="008708C5">
        <w:t>d</w:t>
      </w:r>
      <w:r>
        <w:t xml:space="preserve"> the r</w:t>
      </w:r>
      <w:r>
        <w:rPr>
          <w:vertAlign w:val="superscript"/>
        </w:rPr>
        <w:t>2</w:t>
      </w:r>
      <w:r>
        <w:t xml:space="preserve"> value to 0.80. </w:t>
      </w:r>
      <w:r w:rsidR="008708C5">
        <w:t xml:space="preserve">Other variables found to be significant predictors of sale price when included with square footage and </w:t>
      </w:r>
      <w:r w:rsidR="004C0D11">
        <w:t>neighborhood</w:t>
      </w:r>
      <w:r w:rsidR="008708C5">
        <w:t xml:space="preserve"> </w:t>
      </w:r>
      <w:r w:rsidR="003A4C65">
        <w:t xml:space="preserve">in a linear regression model </w:t>
      </w:r>
      <w:r w:rsidR="008708C5">
        <w:t>were:</w:t>
      </w:r>
    </w:p>
    <w:p w14:paraId="579CB3F6" w14:textId="77777777" w:rsidR="0080145D" w:rsidRDefault="0080145D" w:rsidP="00305510"/>
    <w:p w14:paraId="6A19A6F0" w14:textId="1108070B" w:rsidR="008708C5" w:rsidRDefault="0006548F" w:rsidP="008708C5">
      <w:pPr>
        <w:pStyle w:val="ListParagraph"/>
        <w:numPr>
          <w:ilvl w:val="0"/>
          <w:numId w:val="1"/>
        </w:numPr>
      </w:pPr>
      <w:r>
        <w:t>b</w:t>
      </w:r>
      <w:r w:rsidR="008708C5">
        <w:t>oundary between house and the nearest road (lot frontage)</w:t>
      </w:r>
    </w:p>
    <w:p w14:paraId="5BCC6F26" w14:textId="1D7C92DD" w:rsidR="008708C5" w:rsidRDefault="0006548F" w:rsidP="008708C5">
      <w:pPr>
        <w:pStyle w:val="ListParagraph"/>
        <w:numPr>
          <w:ilvl w:val="0"/>
          <w:numId w:val="1"/>
        </w:numPr>
      </w:pPr>
      <w:r>
        <w:t>y</w:t>
      </w:r>
      <w:r w:rsidR="008708C5">
        <w:t>ear of remodel</w:t>
      </w:r>
      <w:r w:rsidR="009067DB">
        <w:t xml:space="preserve"> or year built</w:t>
      </w:r>
      <w:r>
        <w:t xml:space="preserve"> (</w:t>
      </w:r>
      <w:r w:rsidR="009067DB">
        <w:t>whichever was more recent</w:t>
      </w:r>
      <w:r>
        <w:t>)</w:t>
      </w:r>
    </w:p>
    <w:p w14:paraId="70B6EBAB" w14:textId="05BFFC1D" w:rsidR="0006548F" w:rsidRDefault="0006548F" w:rsidP="008708C5">
      <w:pPr>
        <w:pStyle w:val="ListParagraph"/>
        <w:numPr>
          <w:ilvl w:val="0"/>
          <w:numId w:val="1"/>
        </w:numPr>
      </w:pPr>
      <w:r>
        <w:t>exterior</w:t>
      </w:r>
      <w:r w:rsidR="0080145D">
        <w:t>, heating system, and kitchen</w:t>
      </w:r>
      <w:r>
        <w:t xml:space="preserve"> quality (5 level ordinal variable</w:t>
      </w:r>
      <w:r w:rsidR="0080145D">
        <w:t>s</w:t>
      </w:r>
      <w:r>
        <w:t>)</w:t>
      </w:r>
    </w:p>
    <w:p w14:paraId="706561C2" w14:textId="4AD6AEF5" w:rsidR="0006548F" w:rsidRDefault="0006548F" w:rsidP="008708C5">
      <w:pPr>
        <w:pStyle w:val="ListParagraph"/>
        <w:numPr>
          <w:ilvl w:val="0"/>
          <w:numId w:val="1"/>
        </w:numPr>
      </w:pPr>
      <w:r>
        <w:t>number of bathrooms</w:t>
      </w:r>
    </w:p>
    <w:p w14:paraId="2902CE90" w14:textId="71CA26EF" w:rsidR="0006548F" w:rsidRDefault="0006548F" w:rsidP="008708C5">
      <w:pPr>
        <w:pStyle w:val="ListParagraph"/>
        <w:numPr>
          <w:ilvl w:val="0"/>
          <w:numId w:val="1"/>
        </w:numPr>
      </w:pPr>
      <w:r>
        <w:t>condition of sale (normal, foreclosure, between family members, etc.)</w:t>
      </w:r>
    </w:p>
    <w:p w14:paraId="734489BE" w14:textId="717CD462" w:rsidR="0006548F" w:rsidRDefault="0006548F" w:rsidP="008708C5">
      <w:pPr>
        <w:pStyle w:val="ListParagraph"/>
        <w:numPr>
          <w:ilvl w:val="0"/>
          <w:numId w:val="1"/>
        </w:numPr>
      </w:pPr>
      <w:r>
        <w:lastRenderedPageBreak/>
        <w:t>basement in good condition</w:t>
      </w:r>
    </w:p>
    <w:p w14:paraId="5CECB587" w14:textId="4AE44D73" w:rsidR="0006548F" w:rsidRDefault="0006548F" w:rsidP="008708C5">
      <w:pPr>
        <w:pStyle w:val="ListParagraph"/>
        <w:numPr>
          <w:ilvl w:val="0"/>
          <w:numId w:val="1"/>
        </w:numPr>
      </w:pPr>
      <w:r>
        <w:t>number of cars that can fit in garage</w:t>
      </w:r>
    </w:p>
    <w:p w14:paraId="337C0C85" w14:textId="18749665" w:rsidR="0006548F" w:rsidRDefault="0006548F" w:rsidP="008708C5">
      <w:pPr>
        <w:pStyle w:val="ListParagraph"/>
        <w:numPr>
          <w:ilvl w:val="0"/>
          <w:numId w:val="1"/>
        </w:numPr>
      </w:pPr>
      <w:r>
        <w:t>has a fireplace</w:t>
      </w:r>
    </w:p>
    <w:p w14:paraId="6277D92B" w14:textId="53EA8605" w:rsidR="0006548F" w:rsidRDefault="0006548F" w:rsidP="0006548F">
      <w:pPr>
        <w:pStyle w:val="ListParagraph"/>
        <w:numPr>
          <w:ilvl w:val="0"/>
          <w:numId w:val="1"/>
        </w:numPr>
      </w:pPr>
      <w:r>
        <w:t>central air conditioning</w:t>
      </w:r>
    </w:p>
    <w:p w14:paraId="67246254" w14:textId="31B0C4CD" w:rsidR="0006548F" w:rsidRDefault="0006548F" w:rsidP="0006548F">
      <w:pPr>
        <w:pStyle w:val="ListParagraph"/>
        <w:numPr>
          <w:ilvl w:val="0"/>
          <w:numId w:val="1"/>
        </w:numPr>
      </w:pPr>
      <w:r>
        <w:t>zoning classification of sale (commercial, agriculture, industrial, etc.)</w:t>
      </w:r>
    </w:p>
    <w:p w14:paraId="657ABD8B" w14:textId="77777777" w:rsidR="0080145D" w:rsidRDefault="0080145D" w:rsidP="0080145D">
      <w:pPr>
        <w:pStyle w:val="ListParagraph"/>
      </w:pPr>
    </w:p>
    <w:p w14:paraId="7D57C44F" w14:textId="38B473AC" w:rsidR="0006548F" w:rsidRDefault="002F236E" w:rsidP="0006548F">
      <w:r>
        <w:t>Non-significant</w:t>
      </w:r>
      <w:r w:rsidR="0006548F">
        <w:t xml:space="preserve"> variables </w:t>
      </w:r>
      <w:r>
        <w:t>included in the models</w:t>
      </w:r>
      <w:r w:rsidR="00EC521C">
        <w:t xml:space="preserve"> were</w:t>
      </w:r>
      <w:r w:rsidR="0006548F">
        <w:t>:</w:t>
      </w:r>
    </w:p>
    <w:p w14:paraId="4724EC7B" w14:textId="77777777" w:rsidR="0080145D" w:rsidRDefault="0080145D" w:rsidP="0006548F"/>
    <w:p w14:paraId="42E09CDE" w14:textId="49CE2EE8" w:rsidR="0006548F" w:rsidRDefault="0006548F" w:rsidP="0006548F">
      <w:pPr>
        <w:pStyle w:val="ListParagraph"/>
        <w:numPr>
          <w:ilvl w:val="0"/>
          <w:numId w:val="2"/>
        </w:numPr>
      </w:pPr>
      <w:r>
        <w:t>has a fence with good privacy</w:t>
      </w:r>
    </w:p>
    <w:p w14:paraId="05EA45E3" w14:textId="13569452" w:rsidR="0006548F" w:rsidRDefault="0006548F" w:rsidP="0006548F">
      <w:pPr>
        <w:pStyle w:val="ListParagraph"/>
        <w:numPr>
          <w:ilvl w:val="0"/>
          <w:numId w:val="2"/>
        </w:numPr>
      </w:pPr>
      <w:r>
        <w:t>has a porch</w:t>
      </w:r>
    </w:p>
    <w:p w14:paraId="7B84C2FC" w14:textId="568B9C15" w:rsidR="0006548F" w:rsidRDefault="0006548F" w:rsidP="0006548F">
      <w:pPr>
        <w:pStyle w:val="ListParagraph"/>
        <w:numPr>
          <w:ilvl w:val="0"/>
          <w:numId w:val="2"/>
        </w:numPr>
      </w:pPr>
      <w:r>
        <w:t>near a railroad</w:t>
      </w:r>
    </w:p>
    <w:p w14:paraId="77722F15" w14:textId="5669DAE8" w:rsidR="0006548F" w:rsidRDefault="0006548F" w:rsidP="0006548F">
      <w:pPr>
        <w:pStyle w:val="ListParagraph"/>
        <w:numPr>
          <w:ilvl w:val="0"/>
          <w:numId w:val="2"/>
        </w:numPr>
      </w:pPr>
      <w:r>
        <w:t>near a park</w:t>
      </w:r>
    </w:p>
    <w:p w14:paraId="35FFE986" w14:textId="77777777" w:rsidR="006B1644" w:rsidRDefault="006B1644" w:rsidP="006B1644">
      <w:pPr>
        <w:pStyle w:val="ListParagraph"/>
      </w:pPr>
    </w:p>
    <w:p w14:paraId="3E5F0AC9" w14:textId="39D3EF69" w:rsidR="0080145D" w:rsidRDefault="002F236E" w:rsidP="0080145D">
      <w:r>
        <w:t>Non-significant variables were included in the models</w:t>
      </w:r>
      <w:r w:rsidR="003668AE">
        <w:t xml:space="preserve"> because they had associations with sale price </w:t>
      </w:r>
      <w:r>
        <w:t>when tested individually</w:t>
      </w:r>
      <w:r w:rsidR="003668AE">
        <w:t xml:space="preserve">. </w:t>
      </w:r>
      <w:r>
        <w:t xml:space="preserve">Additionally, non-significant variables </w:t>
      </w:r>
      <w:r w:rsidR="00FE5331">
        <w:t>from</w:t>
      </w:r>
      <w:r>
        <w:t xml:space="preserve"> a regression model may hold more weight</w:t>
      </w:r>
      <w:r w:rsidR="009403A0">
        <w:t xml:space="preserve"> </w:t>
      </w:r>
      <w:r>
        <w:t>in non-linear models</w:t>
      </w:r>
      <w:r w:rsidR="009403A0">
        <w:t>.</w:t>
      </w:r>
    </w:p>
    <w:p w14:paraId="5CEC11D6" w14:textId="67751E46" w:rsidR="00A44580" w:rsidRDefault="00A44580" w:rsidP="0080145D"/>
    <w:p w14:paraId="131753FA" w14:textId="3FB1BF0C" w:rsidR="00A44580" w:rsidRDefault="00FB7A71" w:rsidP="0080145D">
      <w:r>
        <w:t xml:space="preserve">There were a multitude of other variables in the dataset </w:t>
      </w:r>
      <w:r w:rsidR="002F236E">
        <w:t xml:space="preserve">not considered </w:t>
      </w:r>
      <w:r>
        <w:t xml:space="preserve">(e.g., </w:t>
      </w:r>
      <w:r w:rsidR="00260C42">
        <w:t>type of road access, type of alley, shape of property)</w:t>
      </w:r>
      <w:r w:rsidR="002F236E">
        <w:t xml:space="preserve"> due to time constraints</w:t>
      </w:r>
      <w:r w:rsidR="00260C42">
        <w:t xml:space="preserve">. </w:t>
      </w:r>
      <w:r w:rsidR="002F236E">
        <w:t>With u</w:t>
      </w:r>
      <w:r w:rsidR="00260C42">
        <w:t>nlimited time</w:t>
      </w:r>
      <w:r w:rsidR="002F236E">
        <w:t>,</w:t>
      </w:r>
      <w:r w:rsidR="00260C42">
        <w:t xml:space="preserve"> </w:t>
      </w:r>
      <w:r w:rsidR="002F236E">
        <w:t xml:space="preserve">all variables </w:t>
      </w:r>
      <w:r w:rsidR="00A900A1">
        <w:t>would</w:t>
      </w:r>
      <w:r w:rsidR="002F236E">
        <w:t xml:space="preserve"> have been considered to maximize model performance.</w:t>
      </w:r>
    </w:p>
    <w:p w14:paraId="14857404" w14:textId="5EC066E3" w:rsidR="00EC458D" w:rsidRDefault="00EC458D" w:rsidP="0080145D"/>
    <w:p w14:paraId="1637FD77" w14:textId="1B8CA775" w:rsidR="00EC458D" w:rsidRDefault="00395D6E" w:rsidP="00EC458D">
      <w:pPr>
        <w:pStyle w:val="Heading2"/>
      </w:pPr>
      <w:r>
        <w:t>Monte Carlo Cross Validation</w:t>
      </w:r>
    </w:p>
    <w:p w14:paraId="6F212BFE" w14:textId="66A19300" w:rsidR="00466A8D" w:rsidRDefault="00466A8D" w:rsidP="0080145D"/>
    <w:p w14:paraId="5F915E36" w14:textId="1213CEB1" w:rsidR="00466A8D" w:rsidRDefault="002F236E" w:rsidP="0080145D">
      <w:r>
        <w:t xml:space="preserve">The final train set </w:t>
      </w:r>
      <w:r w:rsidR="00466A8D">
        <w:t>included 41 predictor variables</w:t>
      </w:r>
      <w:r w:rsidR="004F20F9">
        <w:t xml:space="preserve"> that showed some association with sale price during exploratory analysis. </w:t>
      </w:r>
      <w:r w:rsidR="00EC58FC">
        <w:t xml:space="preserve">All numeric predictor variables were standardized </w:t>
      </w:r>
      <w:r>
        <w:t xml:space="preserve">before model testing </w:t>
      </w:r>
      <w:r w:rsidR="00EC58FC">
        <w:t>since some models were sensitive to differ</w:t>
      </w:r>
      <w:r>
        <w:t>ing</w:t>
      </w:r>
      <w:r w:rsidR="00EC58FC">
        <w:t xml:space="preserve"> scales between variables. </w:t>
      </w:r>
      <w:r w:rsidR="004F20F9">
        <w:t xml:space="preserve">Sale price had a log transformation applied </w:t>
      </w:r>
      <w:r w:rsidR="00EC58FC">
        <w:t>since Kaggle submission</w:t>
      </w:r>
      <w:r w:rsidR="0043355C">
        <w:t>s</w:t>
      </w:r>
      <w:r w:rsidR="00EC58FC">
        <w:t xml:space="preserve"> were evaluated on Root-Mean-Square-Error (RMSE) between the logarithms of the predicted and actual sale price</w:t>
      </w:r>
      <w:r w:rsidR="00A900A1">
        <w:t>. This was done</w:t>
      </w:r>
      <w:r w:rsidR="00EC58FC">
        <w:t xml:space="preserve"> to ensure errors </w:t>
      </w:r>
      <w:r w:rsidR="009B5683">
        <w:t xml:space="preserve">for </w:t>
      </w:r>
      <w:r w:rsidR="00EC58FC">
        <w:t xml:space="preserve">expensive and cheap houses </w:t>
      </w:r>
      <w:r w:rsidR="009B5683">
        <w:t>had equal weight.</w:t>
      </w:r>
    </w:p>
    <w:p w14:paraId="53BB5A5D" w14:textId="55868E5B" w:rsidR="0043355C" w:rsidRDefault="0043355C" w:rsidP="0080145D"/>
    <w:p w14:paraId="26101A78" w14:textId="45966B5D" w:rsidR="0043355C" w:rsidRDefault="0043355C" w:rsidP="0080145D">
      <w:r>
        <w:t>Seven models were tested on the train set</w:t>
      </w:r>
      <w:r w:rsidR="004A0918">
        <w:t>:</w:t>
      </w:r>
    </w:p>
    <w:p w14:paraId="36A1B789" w14:textId="6AC4BFE0" w:rsidR="004A0918" w:rsidRDefault="00EE7739" w:rsidP="004A0918">
      <w:pPr>
        <w:pStyle w:val="ListParagraph"/>
        <w:numPr>
          <w:ilvl w:val="0"/>
          <w:numId w:val="3"/>
        </w:numPr>
      </w:pPr>
      <w:r>
        <w:t>Li</w:t>
      </w:r>
      <w:r w:rsidR="004A0918">
        <w:t xml:space="preserve">near </w:t>
      </w:r>
      <w:r>
        <w:t>R</w:t>
      </w:r>
      <w:r w:rsidR="004A0918">
        <w:t>egression</w:t>
      </w:r>
    </w:p>
    <w:p w14:paraId="3F01B263" w14:textId="49BC21A8" w:rsidR="004A0918" w:rsidRDefault="00EE7739" w:rsidP="004A0918">
      <w:pPr>
        <w:pStyle w:val="ListParagraph"/>
        <w:numPr>
          <w:ilvl w:val="0"/>
          <w:numId w:val="3"/>
        </w:numPr>
      </w:pPr>
      <w:r>
        <w:t>L</w:t>
      </w:r>
      <w:r w:rsidR="004A0918">
        <w:t xml:space="preserve">inear </w:t>
      </w:r>
      <w:r>
        <w:t>Re</w:t>
      </w:r>
      <w:r w:rsidR="004A0918">
        <w:t xml:space="preserve">gression </w:t>
      </w:r>
      <w:r w:rsidR="005268CE">
        <w:t>Subset (</w:t>
      </w:r>
      <w:r>
        <w:t xml:space="preserve">using only square footage and </w:t>
      </w:r>
      <w:r w:rsidR="004C0D11">
        <w:t>neighborhood</w:t>
      </w:r>
      <w:r w:rsidR="005268CE">
        <w:t>)</w:t>
      </w:r>
    </w:p>
    <w:p w14:paraId="3687445F" w14:textId="663712F4" w:rsidR="00EE7739" w:rsidRDefault="00EE7739" w:rsidP="004A0918">
      <w:pPr>
        <w:pStyle w:val="ListParagraph"/>
        <w:numPr>
          <w:ilvl w:val="0"/>
          <w:numId w:val="3"/>
        </w:numPr>
      </w:pPr>
      <w:r>
        <w:t>K Nearest Neighbor (KNN)</w:t>
      </w:r>
    </w:p>
    <w:p w14:paraId="69DEF5FA" w14:textId="63A98F9F" w:rsidR="00EE7739" w:rsidRDefault="00EE7739" w:rsidP="004A0918">
      <w:pPr>
        <w:pStyle w:val="ListParagraph"/>
        <w:numPr>
          <w:ilvl w:val="0"/>
          <w:numId w:val="3"/>
        </w:numPr>
      </w:pPr>
      <w:r>
        <w:t>Lasso Regression</w:t>
      </w:r>
    </w:p>
    <w:p w14:paraId="7AF7A4CB" w14:textId="51693E7B" w:rsidR="00EE7739" w:rsidRDefault="00EE7739" w:rsidP="004A0918">
      <w:pPr>
        <w:pStyle w:val="ListParagraph"/>
        <w:numPr>
          <w:ilvl w:val="0"/>
          <w:numId w:val="3"/>
        </w:numPr>
      </w:pPr>
      <w:r>
        <w:t>Ridge Regression</w:t>
      </w:r>
    </w:p>
    <w:p w14:paraId="4D8ED75D" w14:textId="64B50B4A" w:rsidR="00EE7739" w:rsidRDefault="00EE7739" w:rsidP="004A0918">
      <w:pPr>
        <w:pStyle w:val="ListParagraph"/>
        <w:numPr>
          <w:ilvl w:val="0"/>
          <w:numId w:val="3"/>
        </w:numPr>
      </w:pPr>
      <w:r>
        <w:t>Random Forest</w:t>
      </w:r>
    </w:p>
    <w:p w14:paraId="107F018F" w14:textId="7D4BF1CC" w:rsidR="00EE7739" w:rsidRDefault="00EE7739" w:rsidP="004A0918">
      <w:pPr>
        <w:pStyle w:val="ListParagraph"/>
        <w:numPr>
          <w:ilvl w:val="0"/>
          <w:numId w:val="3"/>
        </w:numPr>
      </w:pPr>
      <w:r>
        <w:t>A stacking ensemble method (average of Lasso and Random Forest predictions)</w:t>
      </w:r>
    </w:p>
    <w:p w14:paraId="6588193E" w14:textId="535AD05C" w:rsidR="00FD27DD" w:rsidRDefault="00FD27DD" w:rsidP="00FD27DD"/>
    <w:p w14:paraId="07DA2C9F" w14:textId="1F1041E4" w:rsidR="00395D6E" w:rsidRDefault="00FD27DD" w:rsidP="00FD27DD">
      <w:r>
        <w:t>100-fold Monte Carlo cross validation</w:t>
      </w:r>
      <w:r w:rsidR="00427260">
        <w:t xml:space="preserve"> (80% train, 20% validation)</w:t>
      </w:r>
      <w:r>
        <w:t xml:space="preserve"> was </w:t>
      </w:r>
      <w:r w:rsidR="00427260">
        <w:t xml:space="preserve">performed on the train set </w:t>
      </w:r>
      <w:r>
        <w:t xml:space="preserve">to estimate which model would generalize best to unseen data. In each of the 100 Monte Carlo iterations, tuning parameters (e.g., lambda for Lasso and Ridge, K for KNN, number of trees for Random Forest) were optimized using 5-fold cross validation before making predictions. </w:t>
      </w:r>
    </w:p>
    <w:p w14:paraId="73BA9201" w14:textId="15DC379D" w:rsidR="00395D6E" w:rsidRDefault="00395D6E" w:rsidP="00FD27DD"/>
    <w:p w14:paraId="3C4E361C" w14:textId="4460C2AB" w:rsidR="00395D6E" w:rsidRDefault="00395D6E" w:rsidP="00395D6E">
      <w:pPr>
        <w:pStyle w:val="Heading2"/>
      </w:pPr>
      <w:r>
        <w:lastRenderedPageBreak/>
        <w:t>Final Model Development</w:t>
      </w:r>
    </w:p>
    <w:p w14:paraId="67B7EBC1" w14:textId="77777777" w:rsidR="00395D6E" w:rsidRDefault="00395D6E" w:rsidP="00FD27DD"/>
    <w:p w14:paraId="613B6028" w14:textId="59073457" w:rsidR="007A4B8E" w:rsidRDefault="00395D6E" w:rsidP="00FD27DD">
      <w:r>
        <w:t>The stacking ensemble method</w:t>
      </w:r>
      <w:r w:rsidR="00D15416">
        <w:t>, which</w:t>
      </w:r>
      <w:r>
        <w:t xml:space="preserve"> consisted of </w:t>
      </w:r>
      <w:r w:rsidR="007A4B8E">
        <w:t xml:space="preserve">the average predicted values </w:t>
      </w:r>
      <w:r w:rsidR="00D15416">
        <w:t xml:space="preserve">between the </w:t>
      </w:r>
      <w:r>
        <w:t>Lasso and Random Forest</w:t>
      </w:r>
      <w:r w:rsidR="00D15416">
        <w:t xml:space="preserve"> methods, had </w:t>
      </w:r>
      <w:r w:rsidR="007A4B8E">
        <w:t xml:space="preserve">the lowest Monte Carlo median test error among </w:t>
      </w:r>
      <w:r w:rsidR="00D15416">
        <w:t>all</w:t>
      </w:r>
      <w:r w:rsidR="007A4B8E">
        <w:t xml:space="preserve"> models (Figure 3)</w:t>
      </w:r>
      <w:r w:rsidR="00D15416">
        <w:t xml:space="preserve">. As a result, the </w:t>
      </w:r>
      <w:r w:rsidR="00326403">
        <w:t xml:space="preserve">stacking </w:t>
      </w:r>
      <w:r w:rsidR="00D15416">
        <w:t>ensemble method</w:t>
      </w:r>
      <w:r w:rsidR="007A4B8E">
        <w:t xml:space="preserve"> was used to make predictions on the unlabeled test set</w:t>
      </w:r>
      <w:r>
        <w:t>.</w:t>
      </w:r>
      <w:r w:rsidR="007A4B8E">
        <w:t xml:space="preserve"> </w:t>
      </w:r>
    </w:p>
    <w:p w14:paraId="0B877A6B" w14:textId="77777777" w:rsidR="007A4B8E" w:rsidRDefault="007A4B8E" w:rsidP="00FD27DD"/>
    <w:p w14:paraId="72986CE6" w14:textId="02CD8D02" w:rsidR="00EC458D" w:rsidRDefault="00395D6E" w:rsidP="00FD27DD">
      <w:r>
        <w:t xml:space="preserve">Both </w:t>
      </w:r>
      <w:r w:rsidR="007A4B8E">
        <w:t>Lasso and Random Forest</w:t>
      </w:r>
      <w:r>
        <w:t xml:space="preserve"> were retuned using 5-fold cross validation on the entire train set before making predictions on the unlabeled test set. </w:t>
      </w:r>
      <w:r w:rsidR="00BE4A42">
        <w:t xml:space="preserve">Figure 2 shows the results of 5-fold cross validation with Random Forest. </w:t>
      </w:r>
    </w:p>
    <w:p w14:paraId="722BBAD0" w14:textId="77777777" w:rsidR="00EC458D" w:rsidRDefault="00EC458D" w:rsidP="00FD27DD"/>
    <w:p w14:paraId="0DB0EC15" w14:textId="63828634" w:rsidR="008C658F" w:rsidRDefault="008C658F" w:rsidP="00FD27DD">
      <w:r>
        <w:rPr>
          <w:b/>
          <w:bCs/>
        </w:rPr>
        <w:t xml:space="preserve">Figure 2. </w:t>
      </w:r>
      <w:r>
        <w:t>Random Forest cross validat</w:t>
      </w:r>
      <w:r w:rsidR="0007130A">
        <w:t>ion</w:t>
      </w:r>
      <w:r>
        <w:t xml:space="preserve"> error</w:t>
      </w:r>
      <w:r w:rsidR="00C0312C">
        <w:t>s</w:t>
      </w:r>
    </w:p>
    <w:p w14:paraId="3E44A66D" w14:textId="77777777" w:rsidR="008C658F" w:rsidRDefault="008C658F" w:rsidP="00FD27DD"/>
    <w:p w14:paraId="5DF83881" w14:textId="6975F4AA" w:rsidR="00FD27DD" w:rsidRPr="00773D8C" w:rsidRDefault="00F30D9A" w:rsidP="00F30D9A">
      <w:pPr>
        <w:jc w:val="center"/>
      </w:pPr>
      <w:r w:rsidRPr="00F30D9A">
        <w:rPr>
          <w:noProof/>
        </w:rPr>
        <w:drawing>
          <wp:inline distT="0" distB="0" distL="0" distR="0" wp14:anchorId="6D37FA11" wp14:editId="2F816F39">
            <wp:extent cx="4858247" cy="2914948"/>
            <wp:effectExtent l="0" t="0" r="635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889292" cy="2933575"/>
                    </a:xfrm>
                    <a:prstGeom prst="rect">
                      <a:avLst/>
                    </a:prstGeom>
                  </pic:spPr>
                </pic:pic>
              </a:graphicData>
            </a:graphic>
          </wp:inline>
        </w:drawing>
      </w:r>
    </w:p>
    <w:p w14:paraId="3FE01FBA" w14:textId="142E0986" w:rsidR="004D7826" w:rsidRDefault="004D7826" w:rsidP="004D7826"/>
    <w:p w14:paraId="4530232F" w14:textId="62C2A32E" w:rsidR="004D7826" w:rsidRDefault="004D7826" w:rsidP="004D7826"/>
    <w:p w14:paraId="5FFB0522" w14:textId="3C00D8FF" w:rsidR="004D7826" w:rsidRDefault="004D7826" w:rsidP="004D7826"/>
    <w:p w14:paraId="07917AD8" w14:textId="73225987" w:rsidR="004D7826" w:rsidRDefault="004D7826" w:rsidP="004D7826"/>
    <w:p w14:paraId="07D17E91" w14:textId="0AF13128" w:rsidR="004D7826" w:rsidRDefault="004D7826" w:rsidP="004D7826"/>
    <w:p w14:paraId="61F79303" w14:textId="71CFBEDE" w:rsidR="004D7826" w:rsidRDefault="004D7826" w:rsidP="004D7826"/>
    <w:p w14:paraId="49DA3040" w14:textId="5279ECC7" w:rsidR="004D7826" w:rsidRDefault="004D7826" w:rsidP="004D7826"/>
    <w:p w14:paraId="2A7D6CDB" w14:textId="28C5C9E1" w:rsidR="004D7826" w:rsidRDefault="004D7826" w:rsidP="004D7826"/>
    <w:p w14:paraId="46DE78AE" w14:textId="5FC89109" w:rsidR="004D7826" w:rsidRDefault="004D7826" w:rsidP="004D7826"/>
    <w:p w14:paraId="2C7100B4" w14:textId="0634CB97" w:rsidR="004D7826" w:rsidRDefault="004D7826" w:rsidP="004D7826"/>
    <w:p w14:paraId="32731D4C" w14:textId="0537C45B" w:rsidR="004D7826" w:rsidRDefault="004D7826" w:rsidP="004D7826"/>
    <w:p w14:paraId="47747F12" w14:textId="5B3BAF3A" w:rsidR="004D7826" w:rsidRDefault="004D7826" w:rsidP="004D7826"/>
    <w:p w14:paraId="1BBE2E2C" w14:textId="69FE0940" w:rsidR="004D7826" w:rsidRDefault="004D7826" w:rsidP="004D7826"/>
    <w:p w14:paraId="0AEACCF7" w14:textId="7C07F339" w:rsidR="004D7826" w:rsidRDefault="004D7826" w:rsidP="004D7826"/>
    <w:p w14:paraId="580AC64B" w14:textId="30661D5D" w:rsidR="007155FF" w:rsidRDefault="007155FF" w:rsidP="004D7826"/>
    <w:p w14:paraId="61DC06B9" w14:textId="77777777" w:rsidR="007155FF" w:rsidRDefault="007155FF" w:rsidP="004D7826"/>
    <w:p w14:paraId="79143FAE" w14:textId="2991225D" w:rsidR="00305510" w:rsidRDefault="00305510" w:rsidP="00054F79">
      <w:pPr>
        <w:pStyle w:val="Heading1"/>
      </w:pPr>
      <w:r>
        <w:lastRenderedPageBreak/>
        <w:t>Analysis and Results</w:t>
      </w:r>
    </w:p>
    <w:p w14:paraId="2A23D889" w14:textId="25233FAC" w:rsidR="00305510" w:rsidRDefault="00305510" w:rsidP="00305510"/>
    <w:p w14:paraId="0D25B192" w14:textId="3D560123" w:rsidR="00680EFE" w:rsidRDefault="00680EFE" w:rsidP="00305510">
      <w:r>
        <w:t xml:space="preserve">Figure </w:t>
      </w:r>
      <w:r w:rsidR="00293C04">
        <w:t>3</w:t>
      </w:r>
      <w:r>
        <w:t xml:space="preserve"> displays the error results across the 100-fold Monte Carlo cross validation experiment for each model.</w:t>
      </w:r>
      <w:r w:rsidR="007A4B8E">
        <w:t xml:space="preserve"> The </w:t>
      </w:r>
      <w:r w:rsidR="00326403">
        <w:t xml:space="preserve">stacking ensemble </w:t>
      </w:r>
      <w:r w:rsidR="007A4B8E">
        <w:t>method had the lowest median test error (0.130).</w:t>
      </w:r>
    </w:p>
    <w:p w14:paraId="5E6BCF99" w14:textId="69080A14" w:rsidR="00680EFE" w:rsidRDefault="00680EFE" w:rsidP="00305510"/>
    <w:p w14:paraId="747797E0" w14:textId="47F56F28" w:rsidR="00680EFE" w:rsidRPr="00680EFE" w:rsidRDefault="00680EFE" w:rsidP="00305510">
      <w:r>
        <w:rPr>
          <w:b/>
          <w:bCs/>
        </w:rPr>
        <w:t xml:space="preserve">Figure </w:t>
      </w:r>
      <w:r w:rsidR="00293C04">
        <w:rPr>
          <w:b/>
          <w:bCs/>
        </w:rPr>
        <w:t>3</w:t>
      </w:r>
      <w:r>
        <w:rPr>
          <w:b/>
          <w:bCs/>
        </w:rPr>
        <w:t xml:space="preserve">. </w:t>
      </w:r>
      <w:r w:rsidR="00EC4AE3">
        <w:t>Box Plot distributions of errors for 100-fold Monte Carlo cross validation, by model</w:t>
      </w:r>
    </w:p>
    <w:p w14:paraId="5A504BC7" w14:textId="5577EEA7" w:rsidR="00680EFE" w:rsidRDefault="00680EFE" w:rsidP="00305510"/>
    <w:p w14:paraId="0A46C4D4" w14:textId="2ECF9875" w:rsidR="00BB56A0" w:rsidRDefault="00680EFE" w:rsidP="007A4B8E">
      <w:pPr>
        <w:jc w:val="center"/>
      </w:pPr>
      <w:r w:rsidRPr="00680EFE">
        <w:fldChar w:fldCharType="begin"/>
      </w:r>
      <w:r w:rsidRPr="00680EFE">
        <w:instrText xml:space="preserve"> INCLUDEPICTURE "https://github.com/kylemjonesislanders/GT-7406-StatisticalLearning/blob/master/course_project/modeling/images/MonteCarloResults.jpeg?raw=true" \* MERGEFORMATINET </w:instrText>
      </w:r>
      <w:r w:rsidRPr="00680EFE">
        <w:fldChar w:fldCharType="separate"/>
      </w:r>
      <w:r w:rsidRPr="00680EFE">
        <w:rPr>
          <w:noProof/>
        </w:rPr>
        <w:drawing>
          <wp:inline distT="0" distB="0" distL="0" distR="0" wp14:anchorId="5BA15912" wp14:editId="0573BE4D">
            <wp:extent cx="5943600" cy="3566795"/>
            <wp:effectExtent l="0" t="0" r="0" b="190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r w:rsidRPr="00680EFE">
        <w:fldChar w:fldCharType="end"/>
      </w:r>
    </w:p>
    <w:p w14:paraId="6D189BC4" w14:textId="5CD5A942" w:rsidR="007A4B8E" w:rsidRPr="007A4B8E" w:rsidRDefault="007A4B8E" w:rsidP="007A4B8E">
      <w:pPr>
        <w:rPr>
          <w:sz w:val="20"/>
          <w:szCs w:val="20"/>
        </w:rPr>
      </w:pPr>
      <w:r w:rsidRPr="007A4B8E">
        <w:rPr>
          <w:sz w:val="20"/>
          <w:szCs w:val="20"/>
        </w:rPr>
        <w:t>*</w:t>
      </w:r>
      <w:r>
        <w:rPr>
          <w:sz w:val="20"/>
          <w:szCs w:val="20"/>
        </w:rPr>
        <w:t xml:space="preserve"> </w:t>
      </w:r>
      <w:r w:rsidRPr="0039732E">
        <w:rPr>
          <w:sz w:val="20"/>
          <w:szCs w:val="20"/>
          <w:u w:val="single"/>
        </w:rPr>
        <w:t>Linear Regression Subset</w:t>
      </w:r>
      <w:r>
        <w:rPr>
          <w:sz w:val="20"/>
          <w:szCs w:val="20"/>
        </w:rPr>
        <w:t xml:space="preserve">: only used </w:t>
      </w:r>
      <w:r w:rsidR="004C0D11" w:rsidRPr="004C0D11">
        <w:rPr>
          <w:sz w:val="20"/>
          <w:szCs w:val="20"/>
        </w:rPr>
        <w:t>neighborhood</w:t>
      </w:r>
      <w:r w:rsidRPr="004C0D11">
        <w:rPr>
          <w:sz w:val="20"/>
          <w:szCs w:val="20"/>
        </w:rPr>
        <w:t xml:space="preserve"> </w:t>
      </w:r>
      <w:r>
        <w:rPr>
          <w:sz w:val="20"/>
          <w:szCs w:val="20"/>
        </w:rPr>
        <w:t>and square footage as predictors</w:t>
      </w:r>
    </w:p>
    <w:p w14:paraId="36FA8FF7" w14:textId="77777777" w:rsidR="007A4B8E" w:rsidRDefault="007A4B8E" w:rsidP="007A4B8E">
      <w:pPr>
        <w:jc w:val="center"/>
      </w:pPr>
    </w:p>
    <w:p w14:paraId="22779722" w14:textId="358038DD" w:rsidR="00BB56A0" w:rsidRDefault="00BB56A0" w:rsidP="00305510">
      <w:r>
        <w:t xml:space="preserve">Table 1 displays the RMSE values on the train and test sets using the optimized </w:t>
      </w:r>
      <w:r w:rsidR="00464FE7">
        <w:t xml:space="preserve">stacking </w:t>
      </w:r>
      <w:r>
        <w:t>ensemble method</w:t>
      </w:r>
      <w:r w:rsidR="00464FE7">
        <w:t xml:space="preserve"> and </w:t>
      </w:r>
      <w:r w:rsidR="004C0D11">
        <w:t xml:space="preserve">the linear regression subset method, which used square footage and </w:t>
      </w:r>
      <w:r w:rsidR="00796573">
        <w:t>neighborhood as predictors</w:t>
      </w:r>
      <w:r w:rsidR="00464FE7">
        <w:t>.</w:t>
      </w:r>
    </w:p>
    <w:p w14:paraId="57A22E28" w14:textId="77777777" w:rsidR="00293C04" w:rsidRDefault="00293C04" w:rsidP="00305510"/>
    <w:p w14:paraId="65C2C694" w14:textId="16926DBA" w:rsidR="00BB56A0" w:rsidRPr="00CA15F8" w:rsidRDefault="00293C04" w:rsidP="00305510">
      <w:r>
        <w:rPr>
          <w:b/>
          <w:bCs/>
        </w:rPr>
        <w:t>Table 1.</w:t>
      </w:r>
      <w:r w:rsidR="00CA15F8">
        <w:t xml:space="preserve"> </w:t>
      </w:r>
      <w:r w:rsidR="00837FF0">
        <w:t>RMSE result summary</w:t>
      </w:r>
    </w:p>
    <w:tbl>
      <w:tblPr>
        <w:tblStyle w:val="TableGrid"/>
        <w:tblW w:w="8640" w:type="dxa"/>
        <w:tblInd w:w="-5" w:type="dxa"/>
        <w:tblLook w:val="04A0" w:firstRow="1" w:lastRow="0" w:firstColumn="1" w:lastColumn="0" w:noHBand="0" w:noVBand="1"/>
      </w:tblPr>
      <w:tblGrid>
        <w:gridCol w:w="2970"/>
        <w:gridCol w:w="2520"/>
        <w:gridCol w:w="3150"/>
      </w:tblGrid>
      <w:tr w:rsidR="00A32C8B" w14:paraId="225D6DB3" w14:textId="3480F11C" w:rsidTr="00837FF0">
        <w:trPr>
          <w:trHeight w:val="260"/>
        </w:trPr>
        <w:tc>
          <w:tcPr>
            <w:tcW w:w="2970" w:type="dxa"/>
            <w:vAlign w:val="center"/>
          </w:tcPr>
          <w:p w14:paraId="3B969A50" w14:textId="77777777" w:rsidR="00A32C8B" w:rsidRDefault="00A32C8B" w:rsidP="005B4B8D">
            <w:pPr>
              <w:jc w:val="center"/>
            </w:pPr>
          </w:p>
        </w:tc>
        <w:tc>
          <w:tcPr>
            <w:tcW w:w="2520" w:type="dxa"/>
            <w:vAlign w:val="center"/>
          </w:tcPr>
          <w:p w14:paraId="79A4DE6E" w14:textId="77777777" w:rsidR="00A32C8B" w:rsidRDefault="00A32C8B" w:rsidP="005B4B8D">
            <w:pPr>
              <w:jc w:val="center"/>
              <w:rPr>
                <w:b/>
                <w:bCs/>
              </w:rPr>
            </w:pPr>
            <w:r>
              <w:rPr>
                <w:b/>
                <w:bCs/>
              </w:rPr>
              <w:t>RMSE on Train Set</w:t>
            </w:r>
          </w:p>
          <w:p w14:paraId="1BAAC47C" w14:textId="3CD1A0F8" w:rsidR="00A32C8B" w:rsidRPr="007330FF" w:rsidRDefault="00A32C8B" w:rsidP="005B4B8D">
            <w:pPr>
              <w:jc w:val="center"/>
              <w:rPr>
                <w:b/>
                <w:bCs/>
              </w:rPr>
            </w:pPr>
            <w:r>
              <w:rPr>
                <w:b/>
                <w:bCs/>
              </w:rPr>
              <w:t>(N=1,460)</w:t>
            </w:r>
          </w:p>
        </w:tc>
        <w:tc>
          <w:tcPr>
            <w:tcW w:w="3150" w:type="dxa"/>
            <w:vAlign w:val="center"/>
          </w:tcPr>
          <w:p w14:paraId="498D7BA3" w14:textId="77777777" w:rsidR="00A32C8B" w:rsidRDefault="00A32C8B" w:rsidP="005B4B8D">
            <w:pPr>
              <w:jc w:val="center"/>
              <w:rPr>
                <w:b/>
                <w:bCs/>
              </w:rPr>
            </w:pPr>
            <w:r>
              <w:rPr>
                <w:b/>
                <w:bCs/>
              </w:rPr>
              <w:t>RMSE on Test Set</w:t>
            </w:r>
          </w:p>
          <w:p w14:paraId="01407F39" w14:textId="0E0A3585" w:rsidR="00A32C8B" w:rsidRPr="007330FF" w:rsidRDefault="00A32C8B" w:rsidP="005B4B8D">
            <w:pPr>
              <w:jc w:val="center"/>
              <w:rPr>
                <w:b/>
                <w:bCs/>
              </w:rPr>
            </w:pPr>
            <w:r>
              <w:rPr>
                <w:b/>
                <w:bCs/>
              </w:rPr>
              <w:t>(N=1,459)</w:t>
            </w:r>
          </w:p>
        </w:tc>
      </w:tr>
      <w:tr w:rsidR="00A32C8B" w14:paraId="5830FBD8" w14:textId="3067CE53" w:rsidTr="00837FF0">
        <w:trPr>
          <w:trHeight w:val="422"/>
        </w:trPr>
        <w:tc>
          <w:tcPr>
            <w:tcW w:w="2970" w:type="dxa"/>
            <w:vAlign w:val="center"/>
          </w:tcPr>
          <w:p w14:paraId="75462426" w14:textId="45A6DF38" w:rsidR="00A32C8B" w:rsidRPr="00293C04" w:rsidRDefault="00837FF0" w:rsidP="005B4B8D">
            <w:pPr>
              <w:jc w:val="center"/>
              <w:rPr>
                <w:b/>
                <w:bCs/>
              </w:rPr>
            </w:pPr>
            <w:r>
              <w:rPr>
                <w:b/>
                <w:bCs/>
              </w:rPr>
              <w:t xml:space="preserve">Stacking </w:t>
            </w:r>
            <w:r w:rsidR="00A32C8B">
              <w:rPr>
                <w:b/>
                <w:bCs/>
              </w:rPr>
              <w:t>Ensemble</w:t>
            </w:r>
          </w:p>
        </w:tc>
        <w:tc>
          <w:tcPr>
            <w:tcW w:w="2520" w:type="dxa"/>
            <w:vAlign w:val="center"/>
          </w:tcPr>
          <w:p w14:paraId="1EE5AD05" w14:textId="035345C8" w:rsidR="00A32C8B" w:rsidRDefault="00A32C8B" w:rsidP="005B4B8D">
            <w:pPr>
              <w:jc w:val="center"/>
            </w:pPr>
            <w:r>
              <w:t>0.0971</w:t>
            </w:r>
          </w:p>
        </w:tc>
        <w:tc>
          <w:tcPr>
            <w:tcW w:w="3150" w:type="dxa"/>
            <w:vAlign w:val="center"/>
          </w:tcPr>
          <w:p w14:paraId="6C2B6790" w14:textId="4F6BAB6F" w:rsidR="00A32C8B" w:rsidRDefault="00A32C8B" w:rsidP="005B4B8D">
            <w:pPr>
              <w:jc w:val="center"/>
            </w:pPr>
            <w:r>
              <w:t>0.151</w:t>
            </w:r>
          </w:p>
        </w:tc>
      </w:tr>
      <w:tr w:rsidR="00A32C8B" w14:paraId="2B726CCA" w14:textId="0B33C06C" w:rsidTr="00837FF0">
        <w:trPr>
          <w:trHeight w:val="449"/>
        </w:trPr>
        <w:tc>
          <w:tcPr>
            <w:tcW w:w="2970" w:type="dxa"/>
            <w:vAlign w:val="center"/>
          </w:tcPr>
          <w:p w14:paraId="6A3A631C" w14:textId="2DCE502B" w:rsidR="00A32C8B" w:rsidRPr="00293C04" w:rsidRDefault="00A32C8B" w:rsidP="005B4B8D">
            <w:pPr>
              <w:jc w:val="center"/>
              <w:rPr>
                <w:b/>
                <w:bCs/>
              </w:rPr>
            </w:pPr>
            <w:r>
              <w:rPr>
                <w:b/>
                <w:bCs/>
              </w:rPr>
              <w:t>Linear Regression Subset</w:t>
            </w:r>
            <w:r w:rsidR="00837FF0">
              <w:rPr>
                <w:b/>
                <w:bCs/>
              </w:rPr>
              <w:t>*</w:t>
            </w:r>
          </w:p>
        </w:tc>
        <w:tc>
          <w:tcPr>
            <w:tcW w:w="2520" w:type="dxa"/>
            <w:vAlign w:val="center"/>
          </w:tcPr>
          <w:p w14:paraId="5CF91A9D" w14:textId="1EA38C8A" w:rsidR="00A32C8B" w:rsidRDefault="00A32C8B" w:rsidP="005B4B8D">
            <w:pPr>
              <w:jc w:val="center"/>
            </w:pPr>
            <w:r>
              <w:t>0.183</w:t>
            </w:r>
          </w:p>
        </w:tc>
        <w:tc>
          <w:tcPr>
            <w:tcW w:w="3150" w:type="dxa"/>
            <w:vAlign w:val="center"/>
          </w:tcPr>
          <w:p w14:paraId="5B7ED306" w14:textId="03106646" w:rsidR="00A32C8B" w:rsidRDefault="000C7792" w:rsidP="005B4B8D">
            <w:pPr>
              <w:jc w:val="center"/>
            </w:pPr>
            <w:r>
              <w:t>0.1</w:t>
            </w:r>
            <w:r w:rsidR="00DE50BB">
              <w:t>22</w:t>
            </w:r>
          </w:p>
        </w:tc>
      </w:tr>
    </w:tbl>
    <w:p w14:paraId="007174AB" w14:textId="0E537773" w:rsidR="007E5835" w:rsidRDefault="00837FF0" w:rsidP="00305510">
      <w:r>
        <w:t>*</w:t>
      </w:r>
      <w:proofErr w:type="gramStart"/>
      <w:r>
        <w:t>optimized</w:t>
      </w:r>
      <w:proofErr w:type="gramEnd"/>
      <w:r>
        <w:t xml:space="preserve"> lasso regression model using square footage and </w:t>
      </w:r>
      <w:r w:rsidR="004C0D11">
        <w:t>neighborhood</w:t>
      </w:r>
      <w:r>
        <w:t xml:space="preserve"> as predictors.</w:t>
      </w:r>
    </w:p>
    <w:p w14:paraId="2BE10892" w14:textId="731292EA" w:rsidR="00464FE7" w:rsidRDefault="00464FE7" w:rsidP="00305510"/>
    <w:p w14:paraId="2A9B1EF5" w14:textId="1BFF71E6" w:rsidR="00464FE7" w:rsidRDefault="00464FE7" w:rsidP="00305510"/>
    <w:p w14:paraId="31C156AD" w14:textId="612707AF" w:rsidR="00464FE7" w:rsidRDefault="00464FE7" w:rsidP="00305510"/>
    <w:p w14:paraId="315EA070" w14:textId="77777777" w:rsidR="00464FE7" w:rsidRDefault="00464FE7" w:rsidP="00305510"/>
    <w:p w14:paraId="1CA9457B" w14:textId="2485B9C4" w:rsidR="00305510" w:rsidRDefault="00686FF2" w:rsidP="00054F79">
      <w:pPr>
        <w:pStyle w:val="Heading1"/>
      </w:pPr>
      <w:r>
        <w:lastRenderedPageBreak/>
        <w:t xml:space="preserve">Discussion and </w:t>
      </w:r>
      <w:r w:rsidR="00305510">
        <w:t>Conclusions</w:t>
      </w:r>
    </w:p>
    <w:p w14:paraId="2D813159" w14:textId="49DA7A3E" w:rsidR="00305510" w:rsidRDefault="00305510" w:rsidP="00305510"/>
    <w:p w14:paraId="5D906F05" w14:textId="5B44D7BE" w:rsidR="007E5835" w:rsidRDefault="00AA7E1B" w:rsidP="00305510">
      <w:r>
        <w:t>Accounting for total square footage and neighborhood alone provide</w:t>
      </w:r>
      <w:r w:rsidR="004775F3">
        <w:t>d</w:t>
      </w:r>
      <w:r>
        <w:t xml:space="preserve"> fairly accurate estimates of a home’s sale price, with a median deviation between predicted and actual sale price of $15,473 (Figure A.1). This value corresponds to roughly a 10% difference in the actual sale price, considering the median value home in the Ames dataset was $160,000.</w:t>
      </w:r>
      <w:r w:rsidR="004775F3">
        <w:t xml:space="preserve"> </w:t>
      </w:r>
      <w:r w:rsidR="00041229">
        <w:t>Including</w:t>
      </w:r>
      <w:r w:rsidR="004775F3">
        <w:t xml:space="preserve"> </w:t>
      </w:r>
      <w:r w:rsidR="0085213B">
        <w:t xml:space="preserve">multiple </w:t>
      </w:r>
      <w:r w:rsidR="00041229">
        <w:t>other</w:t>
      </w:r>
      <w:r w:rsidR="004775F3">
        <w:t xml:space="preserve"> home attributes i</w:t>
      </w:r>
      <w:r w:rsidR="00744440">
        <w:t xml:space="preserve">mproved </w:t>
      </w:r>
      <w:r w:rsidR="004775F3">
        <w:t>prediction accuracy</w:t>
      </w:r>
      <w:r w:rsidR="000B25A7">
        <w:t xml:space="preserve"> </w:t>
      </w:r>
      <w:r w:rsidR="00744440">
        <w:t>slightly</w:t>
      </w:r>
      <w:r w:rsidR="000B25A7">
        <w:t xml:space="preserve">, </w:t>
      </w:r>
      <w:r w:rsidR="004775F3">
        <w:t xml:space="preserve">with the best model able to achieve a median deviation of $8,167 (~ 5% difference on $160,000 home). Some of the most </w:t>
      </w:r>
      <w:r w:rsidR="006B01A3">
        <w:t>relevant variables to sale price in Ames, Iowa</w:t>
      </w:r>
      <w:r w:rsidR="004775F3">
        <w:t xml:space="preserve"> </w:t>
      </w:r>
      <w:r w:rsidR="006B01A3">
        <w:t xml:space="preserve">besides square footage and neighborhood </w:t>
      </w:r>
      <w:r w:rsidR="004775F3">
        <w:t>a</w:t>
      </w:r>
      <w:r w:rsidR="006B01A3">
        <w:t>ppear to be</w:t>
      </w:r>
      <w:r w:rsidR="004775F3">
        <w:t xml:space="preserve"> </w:t>
      </w:r>
      <w:r w:rsidR="006B01A3">
        <w:t xml:space="preserve">the </w:t>
      </w:r>
      <w:r w:rsidR="004775F3">
        <w:t xml:space="preserve">number of bathrooms, year of remodel, kitchen quality, garage size, central air conditioning, </w:t>
      </w:r>
      <w:r w:rsidR="006B01A3">
        <w:t xml:space="preserve">fireplace, zoning classification of sale, and type of sale (Figures A.2 and A.3). </w:t>
      </w:r>
    </w:p>
    <w:p w14:paraId="4048EE22" w14:textId="48E47334" w:rsidR="006B01A3" w:rsidRDefault="006B01A3" w:rsidP="00305510"/>
    <w:p w14:paraId="34372E84" w14:textId="12FF602E" w:rsidR="00A20E90" w:rsidRDefault="006B01A3" w:rsidP="00305510">
      <w:r>
        <w:t xml:space="preserve">Monte Carlo cross validation identified linear regression, lasso regression, ridge regression, and random forest as </w:t>
      </w:r>
      <w:r w:rsidR="00B06735">
        <w:t xml:space="preserve">similar </w:t>
      </w:r>
      <w:r>
        <w:t>methods in predicting home sale price based on RMSE between predicted and actual sale price</w:t>
      </w:r>
      <w:r w:rsidR="00B06735">
        <w:t xml:space="preserve"> (Figure 3)</w:t>
      </w:r>
      <w:r>
        <w:t>.</w:t>
      </w:r>
      <w:r w:rsidR="00B06735">
        <w:t xml:space="preserve"> KNN performed particularly poorly</w:t>
      </w:r>
      <w:r w:rsidR="00744440">
        <w:t xml:space="preserve"> with a</w:t>
      </w:r>
      <w:r w:rsidR="00B06735">
        <w:t xml:space="preserve"> median test error </w:t>
      </w:r>
      <w:r w:rsidR="00744440">
        <w:t>of</w:t>
      </w:r>
      <w:r w:rsidR="00B06735">
        <w:t xml:space="preserve"> 0.192, </w:t>
      </w:r>
      <w:r w:rsidR="00744440">
        <w:t xml:space="preserve">which was </w:t>
      </w:r>
      <w:r w:rsidR="00B06735">
        <w:t xml:space="preserve">even worse than the linear regression model that used square footage and neighborhood </w:t>
      </w:r>
      <w:r w:rsidR="00A900A1">
        <w:t>as the only</w:t>
      </w:r>
      <w:r w:rsidR="00B06735">
        <w:t xml:space="preserve"> predictors.</w:t>
      </w:r>
      <w:r w:rsidR="008E1C5B">
        <w:t xml:space="preserve"> This poor performance can most likely be attributed to the large number of predictors relative to the </w:t>
      </w:r>
      <w:r w:rsidR="00801610">
        <w:t xml:space="preserve">small </w:t>
      </w:r>
      <w:r w:rsidR="008E1C5B">
        <w:t xml:space="preserve">sample size, which is particularly </w:t>
      </w:r>
      <w:r w:rsidR="002745C8">
        <w:t>problematic</w:t>
      </w:r>
      <w:r w:rsidR="008E1C5B">
        <w:t xml:space="preserve"> for non-parametric methods like KNN.</w:t>
      </w:r>
      <w:r w:rsidR="008E1C5B">
        <w:rPr>
          <w:vertAlign w:val="superscript"/>
        </w:rPr>
        <w:t>3</w:t>
      </w:r>
      <w:r w:rsidR="008E1C5B">
        <w:t xml:space="preserve"> Spreading a relatively small dataset (train N = 1,460) across </w:t>
      </w:r>
      <w:r w:rsidR="002920F8">
        <w:t>many</w:t>
      </w:r>
      <w:r w:rsidR="00885524">
        <w:t xml:space="preserve"> predictor variables (</w:t>
      </w:r>
      <w:r w:rsidR="002920F8">
        <w:t>p=</w:t>
      </w:r>
      <w:r w:rsidR="008E1C5B">
        <w:t>41</w:t>
      </w:r>
      <w:r w:rsidR="00885524">
        <w:t>)</w:t>
      </w:r>
      <w:r w:rsidR="008E1C5B">
        <w:t xml:space="preserve"> </w:t>
      </w:r>
      <w:r w:rsidR="00885524">
        <w:t>often</w:t>
      </w:r>
      <w:r w:rsidR="008E1C5B">
        <w:t xml:space="preserve"> results in a phenomenon where a given observation has few neighbors</w:t>
      </w:r>
      <w:r w:rsidR="002745C8">
        <w:t xml:space="preserve">, </w:t>
      </w:r>
      <w:r w:rsidR="005D694A">
        <w:t>thus leading to</w:t>
      </w:r>
      <w:r w:rsidR="002745C8">
        <w:t xml:space="preserve"> a poor prediction</w:t>
      </w:r>
      <w:r w:rsidR="008E1C5B">
        <w:t>.</w:t>
      </w:r>
      <w:r w:rsidR="002745C8">
        <w:t xml:space="preserve"> Prediction results for KNN could most likely have been improved by reducing the number of features to </w:t>
      </w:r>
      <w:r w:rsidR="009C35EE">
        <w:t>a handful of the most relevant</w:t>
      </w:r>
      <w:r w:rsidR="002745C8">
        <w:t>.</w:t>
      </w:r>
    </w:p>
    <w:p w14:paraId="5A2F6FB2" w14:textId="77777777" w:rsidR="00A20E90" w:rsidRDefault="00A20E90" w:rsidP="00305510"/>
    <w:p w14:paraId="7F247E75" w14:textId="1BBA4177" w:rsidR="006B01A3" w:rsidRDefault="00A20E90" w:rsidP="00305510">
      <w:r>
        <w:t>Interestingly, averaging the predictions of the Lasso and Random Forest methods (stacking ensemble), resulted in slightly better predictions than any model by itself (Figure 3). This combination was the only one that resulted in better predictions, emphasizing that the models included in the stacking ensemble should be dissimilar in the manner they are created (e.g., linear vs. non-linear) but similar in skill level (e.g., RMSE).</w:t>
      </w:r>
      <w:r w:rsidR="00B76514">
        <w:t xml:space="preserve"> The stacking model could most likely have been improved further by including additional unique models with similar skill level. For example, support vector regression, boosting, and neural networks were not explored in this study due to time limitations. If any of these methods had resulted in similar or better RMSE relative to Lasso and Random Forest, their inclusion in the stacking ensemble </w:t>
      </w:r>
      <w:r w:rsidR="00A44FCD">
        <w:t xml:space="preserve">may have </w:t>
      </w:r>
      <w:r w:rsidR="00B76514">
        <w:t xml:space="preserve">improved prediction </w:t>
      </w:r>
      <w:r w:rsidR="00C66975">
        <w:t>performance</w:t>
      </w:r>
      <w:r w:rsidR="00B76514">
        <w:t xml:space="preserve">. </w:t>
      </w:r>
    </w:p>
    <w:p w14:paraId="1070F8D7" w14:textId="5906FCC3" w:rsidR="00963154" w:rsidRDefault="00963154" w:rsidP="00305510"/>
    <w:p w14:paraId="6DDC02FB" w14:textId="5DE610E8" w:rsidR="00483FBE" w:rsidRDefault="004330A3" w:rsidP="00483FBE">
      <w:r>
        <w:t>Variables</w:t>
      </w:r>
      <w:r w:rsidR="00963154">
        <w:t xml:space="preserve"> included in the Ames housing dataset that were not explored in this analysis should be </w:t>
      </w:r>
      <w:r w:rsidR="00090F6B">
        <w:t>before</w:t>
      </w:r>
      <w:r w:rsidR="00963154">
        <w:t xml:space="preserve"> </w:t>
      </w:r>
      <w:r w:rsidR="00090F6B">
        <w:t>further model development is a</w:t>
      </w:r>
      <w:r w:rsidR="00FA1373">
        <w:t>ttempted</w:t>
      </w:r>
      <w:r w:rsidR="00963154">
        <w:t>. The stacking ensemble resulted in a</w:t>
      </w:r>
      <w:r w:rsidR="00FA1373">
        <w:t>n</w:t>
      </w:r>
      <w:r w:rsidR="00963154">
        <w:t xml:space="preserve"> RMSE on the test set of 0.151</w:t>
      </w:r>
      <w:r w:rsidR="006F6A26">
        <w:t>, which ranked 2,752</w:t>
      </w:r>
      <w:r w:rsidR="006F6A26" w:rsidRPr="006F6A26">
        <w:rPr>
          <w:vertAlign w:val="superscript"/>
        </w:rPr>
        <w:t>nd</w:t>
      </w:r>
      <w:r w:rsidR="006F6A26">
        <w:t xml:space="preserve"> out of 4,895 </w:t>
      </w:r>
      <w:r w:rsidR="00090F6B">
        <w:t xml:space="preserve">Kaggle </w:t>
      </w:r>
      <w:r w:rsidR="006F6A26">
        <w:t>submissions</w:t>
      </w:r>
      <w:r w:rsidR="00963154">
        <w:t xml:space="preserve"> (Figure A.4)</w:t>
      </w:r>
      <w:r w:rsidR="006F6A26">
        <w:t xml:space="preserve">. Many of the models in the top 100 were using 100+ predicting variables </w:t>
      </w:r>
      <w:r w:rsidR="000F5AA4">
        <w:t>whereas only</w:t>
      </w:r>
      <w:r w:rsidR="006F6A26">
        <w:t xml:space="preserve"> 41 </w:t>
      </w:r>
      <w:r w:rsidR="000F5AA4">
        <w:t xml:space="preserve">were used in this analysis. </w:t>
      </w:r>
      <w:r w:rsidR="00090F6B">
        <w:t xml:space="preserve">This highlights the need to spend substantial time creating and exploring all possible features </w:t>
      </w:r>
      <w:r w:rsidR="007B334A">
        <w:t xml:space="preserve">in </w:t>
      </w:r>
      <w:r w:rsidR="00090F6B">
        <w:t xml:space="preserve">a dataset before building models. </w:t>
      </w:r>
      <w:r w:rsidR="007B334A">
        <w:t>To</w:t>
      </w:r>
      <w:r w:rsidR="00090F6B">
        <w:t xml:space="preserve"> guide feature exploration, observations with </w:t>
      </w:r>
      <w:r w:rsidR="007B334A">
        <w:t>large</w:t>
      </w:r>
      <w:r w:rsidR="00090F6B">
        <w:t xml:space="preserve"> deviations between actual and predicted sale price should be </w:t>
      </w:r>
      <w:r w:rsidR="007B334A">
        <w:t xml:space="preserve">isolated and analyzed </w:t>
      </w:r>
      <w:r w:rsidR="00090F6B">
        <w:t xml:space="preserve">to determine if a missing predictor/s is the cause </w:t>
      </w:r>
      <w:r w:rsidR="0053588C">
        <w:t>of</w:t>
      </w:r>
      <w:r w:rsidR="00090F6B">
        <w:t xml:space="preserve"> the poor </w:t>
      </w:r>
      <w:r w:rsidR="007B334A">
        <w:t>result</w:t>
      </w:r>
      <w:r w:rsidR="00090F6B">
        <w:t xml:space="preserve"> (Figure A.1).</w:t>
      </w:r>
    </w:p>
    <w:p w14:paraId="253DC06B" w14:textId="4D0B9DD7" w:rsidR="00483FBE" w:rsidRDefault="00483FBE" w:rsidP="00483FBE"/>
    <w:p w14:paraId="51B31A32" w14:textId="76503453" w:rsidR="00483FBE" w:rsidRDefault="00483FBE" w:rsidP="00483FBE"/>
    <w:p w14:paraId="7DF43ACD" w14:textId="77777777" w:rsidR="004330A3" w:rsidRDefault="004330A3" w:rsidP="00483FBE"/>
    <w:p w14:paraId="177E4B94" w14:textId="6CF0FC96" w:rsidR="00483FBE" w:rsidRDefault="00483FBE" w:rsidP="00483FBE">
      <w:pPr>
        <w:pStyle w:val="Heading2"/>
      </w:pPr>
      <w:r>
        <w:lastRenderedPageBreak/>
        <w:t>Lessons I have learned from course</w:t>
      </w:r>
      <w:r w:rsidR="008F5248">
        <w:t xml:space="preserve"> project</w:t>
      </w:r>
    </w:p>
    <w:p w14:paraId="0F1B504C" w14:textId="25E4310D" w:rsidR="00483FBE" w:rsidRDefault="00483FBE" w:rsidP="00483FBE"/>
    <w:p w14:paraId="6E196D53" w14:textId="6ECCD999" w:rsidR="00927EEB" w:rsidRDefault="00483FBE" w:rsidP="00305510">
      <w:r>
        <w:t xml:space="preserve">I have learned that most of your time as a data analyst/scientist will be spent cleaning and exploring the data, especially if the dataset is messy. Between log transformations and creating interaction terms, there </w:t>
      </w:r>
      <w:r w:rsidR="00927EEB">
        <w:t>are</w:t>
      </w:r>
      <w:r>
        <w:t xml:space="preserve"> limitless feature engineering </w:t>
      </w:r>
      <w:r w:rsidR="00297C79">
        <w:t>opportunities</w:t>
      </w:r>
      <w:r w:rsidR="00927EEB">
        <w:t xml:space="preserve"> with a dataset that contains many predictors.</w:t>
      </w:r>
      <w:r w:rsidR="00293B00">
        <w:t xml:space="preserve"> Including all relevant features, or creating relevant feature from existing ones, seems to improve prediction accuracy to a greater degree than exploring alternative </w:t>
      </w:r>
      <w:r w:rsidR="008F5248">
        <w:t xml:space="preserve">statistical </w:t>
      </w:r>
      <w:r w:rsidR="00293B00">
        <w:t>learning methods</w:t>
      </w:r>
      <w:r w:rsidR="00AA70C8">
        <w:t>.</w:t>
      </w:r>
      <w:r w:rsidR="00293B00">
        <w:t xml:space="preserve"> </w:t>
      </w:r>
    </w:p>
    <w:p w14:paraId="41821B2C" w14:textId="77777777" w:rsidR="00927EEB" w:rsidRDefault="00927EEB" w:rsidP="00305510"/>
    <w:p w14:paraId="469AF85C" w14:textId="00B0BB04" w:rsidR="007E5835" w:rsidRDefault="00483FBE" w:rsidP="00305510">
      <w:r>
        <w:t xml:space="preserve">I also learned that the difference between the most accurate model </w:t>
      </w:r>
      <w:r w:rsidR="00297C79">
        <w:t>possible</w:t>
      </w:r>
      <w:r>
        <w:t xml:space="preserve"> and a simplistic interpretable model is substantial with regard</w:t>
      </w:r>
      <w:r w:rsidR="00297C79">
        <w:t>s</w:t>
      </w:r>
      <w:r>
        <w:t xml:space="preserve"> to time spent/effort, but </w:t>
      </w:r>
      <w:r w:rsidR="00AA70C8">
        <w:t>marginal</w:t>
      </w:r>
      <w:r>
        <w:t xml:space="preserve"> with regards to prediction accuracy. </w:t>
      </w:r>
      <w:r w:rsidR="0083164A">
        <w:t>For example, models in the top 100 had a test RMSE of about 0.10, whereas my model ranked 2,752</w:t>
      </w:r>
      <w:r w:rsidR="0083164A" w:rsidRPr="0083164A">
        <w:rPr>
          <w:vertAlign w:val="superscript"/>
        </w:rPr>
        <w:t>nd</w:t>
      </w:r>
      <w:r w:rsidR="0083164A">
        <w:t xml:space="preserve"> with a test RMSE of 0.151. </w:t>
      </w:r>
      <w:r w:rsidR="008A6FCB">
        <w:t>This probably only corresponds to a median deviation in predicted sale price of a few thousand dollars.</w:t>
      </w:r>
    </w:p>
    <w:p w14:paraId="01F4C306" w14:textId="25EA7E12" w:rsidR="008A6FCB" w:rsidRDefault="008A6FCB" w:rsidP="00305510"/>
    <w:p w14:paraId="2FF3378F" w14:textId="20A72A37" w:rsidR="008A6FCB" w:rsidRDefault="008A6FCB" w:rsidP="00305510"/>
    <w:p w14:paraId="480B3B79" w14:textId="71F57356" w:rsidR="008A6FCB" w:rsidRDefault="008A6FCB" w:rsidP="00305510"/>
    <w:p w14:paraId="70569709" w14:textId="44ED2A95" w:rsidR="008A6FCB" w:rsidRDefault="008A6FCB" w:rsidP="00305510"/>
    <w:p w14:paraId="598768C6" w14:textId="3ACB5B2E" w:rsidR="008A6FCB" w:rsidRDefault="008A6FCB" w:rsidP="00305510"/>
    <w:p w14:paraId="2675D917" w14:textId="121617FB" w:rsidR="008A6FCB" w:rsidRDefault="008A6FCB" w:rsidP="00305510"/>
    <w:p w14:paraId="74A2BCBD" w14:textId="222FA695" w:rsidR="008A6FCB" w:rsidRDefault="008A6FCB" w:rsidP="00305510"/>
    <w:p w14:paraId="191668CA" w14:textId="0BBECBE0" w:rsidR="008A6FCB" w:rsidRDefault="008A6FCB" w:rsidP="00305510"/>
    <w:p w14:paraId="31A01696" w14:textId="658F3389" w:rsidR="008A6FCB" w:rsidRDefault="008A6FCB" w:rsidP="00305510"/>
    <w:p w14:paraId="41B8EDB4" w14:textId="6E83F18C" w:rsidR="008A6FCB" w:rsidRDefault="008A6FCB" w:rsidP="00305510"/>
    <w:p w14:paraId="56D67BEC" w14:textId="7D5CF482" w:rsidR="008A6FCB" w:rsidRDefault="008A6FCB" w:rsidP="00305510"/>
    <w:p w14:paraId="721D0F04" w14:textId="5FD60CF4" w:rsidR="008A6FCB" w:rsidRDefault="008A6FCB" w:rsidP="00305510"/>
    <w:p w14:paraId="31BBDA43" w14:textId="0EB10C37" w:rsidR="008A6FCB" w:rsidRDefault="008A6FCB" w:rsidP="00305510"/>
    <w:p w14:paraId="392E6595" w14:textId="43FBE988" w:rsidR="008A6FCB" w:rsidRDefault="008A6FCB" w:rsidP="00305510"/>
    <w:p w14:paraId="323AEF88" w14:textId="1A04082E" w:rsidR="008A6FCB" w:rsidRDefault="008A6FCB" w:rsidP="00305510"/>
    <w:p w14:paraId="27BA8309" w14:textId="3941BE32" w:rsidR="008A6FCB" w:rsidRDefault="008A6FCB" w:rsidP="00305510"/>
    <w:p w14:paraId="2A2A5A68" w14:textId="35DB243E" w:rsidR="008A6FCB" w:rsidRDefault="008A6FCB" w:rsidP="00305510"/>
    <w:p w14:paraId="330A3DE9" w14:textId="2AF5CFE3" w:rsidR="008A6FCB" w:rsidRDefault="008A6FCB" w:rsidP="00305510"/>
    <w:p w14:paraId="333512CE" w14:textId="161F2C6D" w:rsidR="008A6FCB" w:rsidRDefault="008A6FCB" w:rsidP="00305510"/>
    <w:p w14:paraId="44F7FEEE" w14:textId="78FBC62D" w:rsidR="008A6FCB" w:rsidRDefault="008A6FCB" w:rsidP="00305510"/>
    <w:p w14:paraId="6DEEA4C1" w14:textId="77337C6B" w:rsidR="008A6FCB" w:rsidRDefault="008A6FCB" w:rsidP="00305510"/>
    <w:p w14:paraId="0D38FBE7" w14:textId="5E24771A" w:rsidR="008A6FCB" w:rsidRDefault="008A6FCB" w:rsidP="00305510"/>
    <w:p w14:paraId="37FA0467" w14:textId="0D87A2BC" w:rsidR="008A6FCB" w:rsidRDefault="008A6FCB" w:rsidP="00305510"/>
    <w:p w14:paraId="277ACC6E" w14:textId="2D017267" w:rsidR="008A6FCB" w:rsidRDefault="008A6FCB" w:rsidP="00305510"/>
    <w:p w14:paraId="2B8E961D" w14:textId="18218EF5" w:rsidR="008A6FCB" w:rsidRDefault="008A6FCB" w:rsidP="00305510"/>
    <w:p w14:paraId="5A761E3A" w14:textId="00726D04" w:rsidR="008A6FCB" w:rsidRDefault="008A6FCB" w:rsidP="00305510"/>
    <w:p w14:paraId="40CCF30B" w14:textId="1194B681" w:rsidR="008A6FCB" w:rsidRDefault="008A6FCB" w:rsidP="00305510"/>
    <w:p w14:paraId="112A3913" w14:textId="1BDC48F3" w:rsidR="008A6FCB" w:rsidRDefault="008A6FCB" w:rsidP="00305510"/>
    <w:p w14:paraId="6CE74AD9" w14:textId="002F45FF" w:rsidR="008A6FCB" w:rsidRDefault="008A6FCB" w:rsidP="00305510"/>
    <w:p w14:paraId="309CEF20" w14:textId="0F8E6DE7" w:rsidR="008A6FCB" w:rsidRDefault="008A6FCB" w:rsidP="00305510"/>
    <w:p w14:paraId="661AFF86" w14:textId="34C991E5" w:rsidR="008A6FCB" w:rsidRDefault="008A6FCB" w:rsidP="00305510"/>
    <w:p w14:paraId="5A3D8789" w14:textId="77777777" w:rsidR="008A6FCB" w:rsidRDefault="008A6FCB" w:rsidP="00305510"/>
    <w:p w14:paraId="7D70BF66" w14:textId="153AEB9A" w:rsidR="00305510" w:rsidRDefault="00305510" w:rsidP="00054F79">
      <w:pPr>
        <w:pStyle w:val="Heading1"/>
      </w:pPr>
      <w:r>
        <w:lastRenderedPageBreak/>
        <w:t>Appendix</w:t>
      </w:r>
    </w:p>
    <w:p w14:paraId="106D3915" w14:textId="49338EB4" w:rsidR="009A6193" w:rsidRDefault="009A6193" w:rsidP="009A6193"/>
    <w:p w14:paraId="59F67272" w14:textId="32FE6F41" w:rsidR="009A6193" w:rsidRPr="009A6193" w:rsidRDefault="009A6193" w:rsidP="009A6193">
      <w:pPr>
        <w:pStyle w:val="Heading2"/>
      </w:pPr>
      <w:r>
        <w:t>Code</w:t>
      </w:r>
    </w:p>
    <w:p w14:paraId="45CAF6DC" w14:textId="166D36A8" w:rsidR="00E344D1" w:rsidRDefault="00E344D1" w:rsidP="00E344D1"/>
    <w:p w14:paraId="76D6919C" w14:textId="38EEC25E" w:rsidR="00E344D1" w:rsidRDefault="009667E2" w:rsidP="00E344D1">
      <w:r>
        <w:t xml:space="preserve">All code and data files for this project can be found on </w:t>
      </w:r>
      <w:r w:rsidR="007907B7">
        <w:t xml:space="preserve">my personal </w:t>
      </w:r>
      <w:proofErr w:type="spellStart"/>
      <w:r w:rsidR="007907B7">
        <w:t>github</w:t>
      </w:r>
      <w:proofErr w:type="spellEnd"/>
      <w:r w:rsidR="007907B7">
        <w:t xml:space="preserve"> account</w:t>
      </w:r>
      <w:r>
        <w:t>:</w:t>
      </w:r>
    </w:p>
    <w:p w14:paraId="5AAC183A" w14:textId="172A3E57" w:rsidR="009667E2" w:rsidRDefault="009667E2" w:rsidP="00E344D1"/>
    <w:p w14:paraId="4AA65E34" w14:textId="333D7471" w:rsidR="009667E2" w:rsidRDefault="00FD10A9" w:rsidP="009667E2">
      <w:pPr>
        <w:jc w:val="center"/>
      </w:pPr>
      <w:hyperlink r:id="rId15" w:history="1">
        <w:r w:rsidR="009667E2" w:rsidRPr="001D5A91">
          <w:rPr>
            <w:rStyle w:val="Hyperlink"/>
          </w:rPr>
          <w:t>https://github.com/kylemjonesislanders/GT-7406-StatisticalLearning</w:t>
        </w:r>
      </w:hyperlink>
    </w:p>
    <w:p w14:paraId="4EB28178" w14:textId="57A8E672" w:rsidR="009667E2" w:rsidRDefault="009667E2" w:rsidP="009667E2">
      <w:pPr>
        <w:jc w:val="center"/>
      </w:pPr>
    </w:p>
    <w:p w14:paraId="059D83A0" w14:textId="15EACC88" w:rsidR="009667E2" w:rsidRDefault="009667E2" w:rsidP="009667E2">
      <w:r>
        <w:t>The following R scripts are probably of most interest to the reader:</w:t>
      </w:r>
    </w:p>
    <w:p w14:paraId="710E484A" w14:textId="5B92ADAE" w:rsidR="009667E2" w:rsidRDefault="009667E2" w:rsidP="009667E2"/>
    <w:p w14:paraId="251DD317" w14:textId="2BB4682C" w:rsidR="009667E2" w:rsidRDefault="009667E2" w:rsidP="009667E2">
      <w:pPr>
        <w:pStyle w:val="ListParagraph"/>
        <w:numPr>
          <w:ilvl w:val="0"/>
          <w:numId w:val="6"/>
        </w:numPr>
      </w:pPr>
      <w:r>
        <w:t>Monte Carlo CV code</w:t>
      </w:r>
      <w:proofErr w:type="gramStart"/>
      <w:r>
        <w:t>: .</w:t>
      </w:r>
      <w:proofErr w:type="gramEnd"/>
      <w:r>
        <w:t>/</w:t>
      </w:r>
      <w:proofErr w:type="spellStart"/>
      <w:r>
        <w:t>course_project</w:t>
      </w:r>
      <w:proofErr w:type="spellEnd"/>
      <w:r>
        <w:t>/modeling/</w:t>
      </w:r>
      <w:proofErr w:type="spellStart"/>
      <w:r>
        <w:t>monte_carlo.R</w:t>
      </w:r>
      <w:proofErr w:type="spellEnd"/>
    </w:p>
    <w:p w14:paraId="453F99F6" w14:textId="3C3ED73C" w:rsidR="009667E2" w:rsidRDefault="009667E2" w:rsidP="009667E2">
      <w:pPr>
        <w:pStyle w:val="ListParagraph"/>
        <w:numPr>
          <w:ilvl w:val="0"/>
          <w:numId w:val="6"/>
        </w:numPr>
      </w:pPr>
      <w:r>
        <w:t>feature creation/cleaning</w:t>
      </w:r>
      <w:proofErr w:type="gramStart"/>
      <w:r>
        <w:t>: .</w:t>
      </w:r>
      <w:proofErr w:type="gramEnd"/>
      <w:r>
        <w:t>/</w:t>
      </w:r>
      <w:proofErr w:type="spellStart"/>
      <w:r>
        <w:t>course_project</w:t>
      </w:r>
      <w:proofErr w:type="spellEnd"/>
      <w:r>
        <w:t>/modeling/</w:t>
      </w:r>
      <w:proofErr w:type="spellStart"/>
      <w:r>
        <w:t>feature_engineering.R</w:t>
      </w:r>
      <w:proofErr w:type="spellEnd"/>
    </w:p>
    <w:p w14:paraId="430D19C1" w14:textId="65FEDA1E" w:rsidR="009667E2" w:rsidRDefault="009667E2" w:rsidP="009667E2">
      <w:pPr>
        <w:pStyle w:val="ListParagraph"/>
        <w:numPr>
          <w:ilvl w:val="0"/>
          <w:numId w:val="6"/>
        </w:numPr>
      </w:pPr>
      <w:r>
        <w:t>final model creation:</w:t>
      </w:r>
      <w:proofErr w:type="gramStart"/>
      <w:r>
        <w:t xml:space="preserve">  .</w:t>
      </w:r>
      <w:proofErr w:type="gramEnd"/>
      <w:r w:rsidRPr="009667E2">
        <w:t xml:space="preserve"> </w:t>
      </w:r>
      <w:r>
        <w:t>/</w:t>
      </w:r>
      <w:proofErr w:type="spellStart"/>
      <w:r>
        <w:t>course_project</w:t>
      </w:r>
      <w:proofErr w:type="spellEnd"/>
      <w:r>
        <w:t>/modeling/</w:t>
      </w:r>
      <w:proofErr w:type="spellStart"/>
      <w:r>
        <w:t>final_</w:t>
      </w:r>
      <w:proofErr w:type="gramStart"/>
      <w:r>
        <w:t>model.R</w:t>
      </w:r>
      <w:proofErr w:type="spellEnd"/>
      <w:proofErr w:type="gramEnd"/>
    </w:p>
    <w:p w14:paraId="7D029201" w14:textId="4B7ACB0E" w:rsidR="009A6193" w:rsidRDefault="009A6193" w:rsidP="009A6193"/>
    <w:p w14:paraId="40CCAA5C" w14:textId="7ADC3688" w:rsidR="009A6193" w:rsidRDefault="009A6193" w:rsidP="009A6193">
      <w:pPr>
        <w:pStyle w:val="Heading2"/>
      </w:pPr>
      <w:r>
        <w:t>Plots</w:t>
      </w:r>
    </w:p>
    <w:p w14:paraId="6D250C58" w14:textId="41577F6F" w:rsidR="00993BB1" w:rsidRDefault="00993BB1" w:rsidP="00993BB1"/>
    <w:p w14:paraId="54C09BB7" w14:textId="4AE55DBD" w:rsidR="00993BB1" w:rsidRDefault="00074E32" w:rsidP="00993BB1">
      <w:r>
        <w:t xml:space="preserve">Figure A.1 contains boxplots of the absolute deviations between predicted and actual sale price for the optimized stacking ensemble method and the linear regression subset, which only used square footage and </w:t>
      </w:r>
      <w:r w:rsidR="004C0D11">
        <w:t>neighborhood</w:t>
      </w:r>
      <w:r>
        <w:t xml:space="preserve"> as predictors. Deviations were only calculated on the train set, since the test set was unlabeled. </w:t>
      </w:r>
    </w:p>
    <w:p w14:paraId="74E4F93B" w14:textId="0F3A4825" w:rsidR="00074E32" w:rsidRDefault="00074E32" w:rsidP="00993BB1"/>
    <w:p w14:paraId="49EE62B9" w14:textId="3AEC05B9" w:rsidR="00074E32" w:rsidRPr="00074E32" w:rsidRDefault="00074E32" w:rsidP="00993BB1">
      <w:r>
        <w:rPr>
          <w:b/>
          <w:bCs/>
        </w:rPr>
        <w:t>Figure A.1</w:t>
      </w:r>
      <w:r>
        <w:t>. Absolute deviation between predicted and actual sale price</w:t>
      </w:r>
      <w:r w:rsidR="00342F07">
        <w:t xml:space="preserve"> on train set</w:t>
      </w:r>
      <w:r>
        <w:t>, by model</w:t>
      </w:r>
    </w:p>
    <w:p w14:paraId="3CFC3590" w14:textId="329F98E6" w:rsidR="00303BE8" w:rsidRDefault="00303BE8" w:rsidP="00303BE8"/>
    <w:p w14:paraId="2FB98340" w14:textId="4E754B01" w:rsidR="00303BE8" w:rsidRPr="00303BE8" w:rsidRDefault="00993BB1" w:rsidP="00303BE8">
      <w:r w:rsidRPr="00993BB1">
        <w:rPr>
          <w:noProof/>
        </w:rPr>
        <w:drawing>
          <wp:inline distT="0" distB="0" distL="0" distR="0" wp14:anchorId="04CB4E7E" wp14:editId="068EE52F">
            <wp:extent cx="5753100" cy="33274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53100" cy="3327400"/>
                    </a:xfrm>
                    <a:prstGeom prst="rect">
                      <a:avLst/>
                    </a:prstGeom>
                  </pic:spPr>
                </pic:pic>
              </a:graphicData>
            </a:graphic>
          </wp:inline>
        </w:drawing>
      </w:r>
    </w:p>
    <w:p w14:paraId="00808366" w14:textId="0BA4682C" w:rsidR="009A6193" w:rsidRDefault="009A6193" w:rsidP="009A6193"/>
    <w:p w14:paraId="3D3D0AEB" w14:textId="69D8B648" w:rsidR="00342F07" w:rsidRDefault="00342F07" w:rsidP="009A6193"/>
    <w:p w14:paraId="39D5CAFD" w14:textId="77777777" w:rsidR="00342F07" w:rsidRDefault="00342F07" w:rsidP="009A6193"/>
    <w:p w14:paraId="1F2EF020" w14:textId="7D6CFFE0" w:rsidR="009A6193" w:rsidRDefault="007E5835" w:rsidP="009A6193">
      <w:r w:rsidRPr="007E5835">
        <w:rPr>
          <w:b/>
          <w:bCs/>
        </w:rPr>
        <w:lastRenderedPageBreak/>
        <w:t>Figure A.</w:t>
      </w:r>
      <w:r w:rsidR="002B12D7">
        <w:rPr>
          <w:b/>
          <w:bCs/>
        </w:rPr>
        <w:t>2</w:t>
      </w:r>
      <w:r>
        <w:t>: Model coefficients for the final lasso model</w:t>
      </w:r>
    </w:p>
    <w:p w14:paraId="29FE0C0C" w14:textId="5ED5270D" w:rsidR="007E5835" w:rsidRDefault="007E5835" w:rsidP="009A6193"/>
    <w:p w14:paraId="4FF3556A" w14:textId="11209EBD" w:rsidR="007E5835" w:rsidRDefault="007E5835" w:rsidP="007E5835">
      <w:pPr>
        <w:jc w:val="center"/>
      </w:pPr>
      <w:r>
        <w:fldChar w:fldCharType="begin"/>
      </w:r>
      <w:r>
        <w:instrText xml:space="preserve"> INCLUDEPICTURE "https://github.com/kylemjonesislanders/GT-7406-StatisticalLearning/blob/master/course_project/modeling/images/VarImportanceLasso.jpeg?raw=true" \* MERGEFORMATINET </w:instrText>
      </w:r>
      <w:r>
        <w:fldChar w:fldCharType="separate"/>
      </w:r>
      <w:r>
        <w:rPr>
          <w:noProof/>
        </w:rPr>
        <w:drawing>
          <wp:inline distT="0" distB="0" distL="0" distR="0" wp14:anchorId="24E4DCB5" wp14:editId="2F096C65">
            <wp:extent cx="4738977" cy="473897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529" cy="4761529"/>
                    </a:xfrm>
                    <a:prstGeom prst="rect">
                      <a:avLst/>
                    </a:prstGeom>
                    <a:noFill/>
                    <a:ln>
                      <a:noFill/>
                    </a:ln>
                  </pic:spPr>
                </pic:pic>
              </a:graphicData>
            </a:graphic>
          </wp:inline>
        </w:drawing>
      </w:r>
      <w:r>
        <w:fldChar w:fldCharType="end"/>
      </w:r>
    </w:p>
    <w:p w14:paraId="7825C3F7" w14:textId="77777777" w:rsidR="00342F07" w:rsidRDefault="00342F07" w:rsidP="007E5835">
      <w:pPr>
        <w:rPr>
          <w:b/>
          <w:bCs/>
        </w:rPr>
      </w:pPr>
    </w:p>
    <w:p w14:paraId="1BAA3D2A" w14:textId="77777777" w:rsidR="00342F07" w:rsidRDefault="00342F07" w:rsidP="007E5835">
      <w:pPr>
        <w:rPr>
          <w:b/>
          <w:bCs/>
        </w:rPr>
      </w:pPr>
    </w:p>
    <w:p w14:paraId="2E873CAF" w14:textId="77777777" w:rsidR="00342F07" w:rsidRDefault="00342F07" w:rsidP="007E5835">
      <w:pPr>
        <w:rPr>
          <w:b/>
          <w:bCs/>
        </w:rPr>
      </w:pPr>
    </w:p>
    <w:p w14:paraId="675E8567" w14:textId="77777777" w:rsidR="00342F07" w:rsidRDefault="00342F07" w:rsidP="007E5835">
      <w:pPr>
        <w:rPr>
          <w:b/>
          <w:bCs/>
        </w:rPr>
      </w:pPr>
    </w:p>
    <w:p w14:paraId="583AF25D" w14:textId="77777777" w:rsidR="00342F07" w:rsidRDefault="00342F07" w:rsidP="007E5835">
      <w:pPr>
        <w:rPr>
          <w:b/>
          <w:bCs/>
        </w:rPr>
      </w:pPr>
    </w:p>
    <w:p w14:paraId="4ADAE26E" w14:textId="77777777" w:rsidR="00342F07" w:rsidRDefault="00342F07" w:rsidP="007E5835">
      <w:pPr>
        <w:rPr>
          <w:b/>
          <w:bCs/>
        </w:rPr>
      </w:pPr>
    </w:p>
    <w:p w14:paraId="4B12E98F" w14:textId="77777777" w:rsidR="00342F07" w:rsidRDefault="00342F07" w:rsidP="007E5835">
      <w:pPr>
        <w:rPr>
          <w:b/>
          <w:bCs/>
        </w:rPr>
      </w:pPr>
    </w:p>
    <w:p w14:paraId="4DC17F23" w14:textId="77777777" w:rsidR="00342F07" w:rsidRDefault="00342F07" w:rsidP="007E5835">
      <w:pPr>
        <w:rPr>
          <w:b/>
          <w:bCs/>
        </w:rPr>
      </w:pPr>
    </w:p>
    <w:p w14:paraId="4B83EAC5" w14:textId="77777777" w:rsidR="00342F07" w:rsidRDefault="00342F07" w:rsidP="007E5835">
      <w:pPr>
        <w:rPr>
          <w:b/>
          <w:bCs/>
        </w:rPr>
      </w:pPr>
    </w:p>
    <w:p w14:paraId="0AC9C39C" w14:textId="77777777" w:rsidR="00342F07" w:rsidRDefault="00342F07" w:rsidP="007E5835">
      <w:pPr>
        <w:rPr>
          <w:b/>
          <w:bCs/>
        </w:rPr>
      </w:pPr>
    </w:p>
    <w:p w14:paraId="3AD1F622" w14:textId="77777777" w:rsidR="00342F07" w:rsidRDefault="00342F07" w:rsidP="007E5835">
      <w:pPr>
        <w:rPr>
          <w:b/>
          <w:bCs/>
        </w:rPr>
      </w:pPr>
    </w:p>
    <w:p w14:paraId="57D4A443" w14:textId="77777777" w:rsidR="00342F07" w:rsidRDefault="00342F07" w:rsidP="007E5835">
      <w:pPr>
        <w:rPr>
          <w:b/>
          <w:bCs/>
        </w:rPr>
      </w:pPr>
    </w:p>
    <w:p w14:paraId="296775D0" w14:textId="77777777" w:rsidR="00342F07" w:rsidRDefault="00342F07" w:rsidP="007E5835">
      <w:pPr>
        <w:rPr>
          <w:b/>
          <w:bCs/>
        </w:rPr>
      </w:pPr>
    </w:p>
    <w:p w14:paraId="2F070B07" w14:textId="77777777" w:rsidR="00342F07" w:rsidRDefault="00342F07" w:rsidP="007E5835">
      <w:pPr>
        <w:rPr>
          <w:b/>
          <w:bCs/>
        </w:rPr>
      </w:pPr>
    </w:p>
    <w:p w14:paraId="4F4CB351" w14:textId="77777777" w:rsidR="00342F07" w:rsidRDefault="00342F07" w:rsidP="007E5835">
      <w:pPr>
        <w:rPr>
          <w:b/>
          <w:bCs/>
        </w:rPr>
      </w:pPr>
    </w:p>
    <w:p w14:paraId="182FA0DA" w14:textId="77777777" w:rsidR="00342F07" w:rsidRDefault="00342F07" w:rsidP="007E5835">
      <w:pPr>
        <w:rPr>
          <w:b/>
          <w:bCs/>
        </w:rPr>
      </w:pPr>
    </w:p>
    <w:p w14:paraId="41111081" w14:textId="77777777" w:rsidR="00342F07" w:rsidRDefault="00342F07" w:rsidP="007E5835">
      <w:pPr>
        <w:rPr>
          <w:b/>
          <w:bCs/>
        </w:rPr>
      </w:pPr>
    </w:p>
    <w:p w14:paraId="2B767847" w14:textId="1870A342" w:rsidR="007E5835" w:rsidRDefault="007E5835" w:rsidP="007E5835">
      <w:r>
        <w:rPr>
          <w:b/>
          <w:bCs/>
        </w:rPr>
        <w:lastRenderedPageBreak/>
        <w:t>Figure A.</w:t>
      </w:r>
      <w:r w:rsidR="002B12D7">
        <w:rPr>
          <w:b/>
          <w:bCs/>
        </w:rPr>
        <w:t>3</w:t>
      </w:r>
      <w:r>
        <w:rPr>
          <w:b/>
          <w:bCs/>
        </w:rPr>
        <w:t>:</w:t>
      </w:r>
      <w:r>
        <w:t xml:space="preserve"> Variable Importance of final Random Forest model</w:t>
      </w:r>
    </w:p>
    <w:p w14:paraId="47BB8C8C" w14:textId="0E8E15B2" w:rsidR="007E5835" w:rsidRDefault="007E5835" w:rsidP="007E5835"/>
    <w:p w14:paraId="2CA29D79" w14:textId="35CF8BF6" w:rsidR="007E5835" w:rsidRDefault="007E5835" w:rsidP="007E5835">
      <w:pPr>
        <w:jc w:val="center"/>
      </w:pPr>
      <w:r>
        <w:fldChar w:fldCharType="begin"/>
      </w:r>
      <w:r>
        <w:instrText xml:space="preserve"> INCLUDEPICTURE "https://github.com/kylemjonesislanders/GT-7406-StatisticalLearning/blob/master/course_project/modeling/images/VarImportanceRF.jpeg?raw=true" \* MERGEFORMATINET </w:instrText>
      </w:r>
      <w:r>
        <w:fldChar w:fldCharType="separate"/>
      </w:r>
      <w:r>
        <w:rPr>
          <w:noProof/>
        </w:rPr>
        <w:drawing>
          <wp:inline distT="0" distB="0" distL="0" distR="0" wp14:anchorId="7DEA9D54" wp14:editId="3733BE51">
            <wp:extent cx="4736592" cy="4736592"/>
            <wp:effectExtent l="0" t="0" r="635"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592" cy="4736592"/>
                    </a:xfrm>
                    <a:prstGeom prst="rect">
                      <a:avLst/>
                    </a:prstGeom>
                    <a:noFill/>
                    <a:ln>
                      <a:noFill/>
                    </a:ln>
                  </pic:spPr>
                </pic:pic>
              </a:graphicData>
            </a:graphic>
          </wp:inline>
        </w:drawing>
      </w:r>
      <w:r>
        <w:fldChar w:fldCharType="end"/>
      </w:r>
    </w:p>
    <w:p w14:paraId="7BE31285" w14:textId="77777777" w:rsidR="007E5835" w:rsidRDefault="007E5835" w:rsidP="007E5835"/>
    <w:p w14:paraId="36C06922" w14:textId="77777777" w:rsidR="007E5835" w:rsidRPr="007E5835" w:rsidRDefault="007E5835" w:rsidP="007E5835"/>
    <w:p w14:paraId="30A7BCF0" w14:textId="5718FC5F" w:rsidR="00305510" w:rsidRDefault="00305510" w:rsidP="00305510"/>
    <w:p w14:paraId="7496A545" w14:textId="524F4353" w:rsidR="007E5835" w:rsidRDefault="007E5835" w:rsidP="00305510"/>
    <w:p w14:paraId="45D69959" w14:textId="54C5CF23" w:rsidR="007E5835" w:rsidRDefault="007E5835" w:rsidP="00305510"/>
    <w:p w14:paraId="43A84975" w14:textId="2A16DBE1" w:rsidR="007E5835" w:rsidRDefault="007E5835" w:rsidP="00305510"/>
    <w:p w14:paraId="49FE206D" w14:textId="352EDFB2" w:rsidR="007E5835" w:rsidRDefault="007E5835" w:rsidP="00305510"/>
    <w:p w14:paraId="6248914B" w14:textId="14FADE17" w:rsidR="007E5835" w:rsidRDefault="007E5835" w:rsidP="00305510"/>
    <w:p w14:paraId="7726C4C9" w14:textId="25584836" w:rsidR="007E5835" w:rsidRDefault="007E5835" w:rsidP="00305510"/>
    <w:p w14:paraId="46D6F664" w14:textId="3FB72BB3" w:rsidR="007E5835" w:rsidRDefault="007E5835" w:rsidP="00305510"/>
    <w:p w14:paraId="4F5D4C63" w14:textId="49483EFE" w:rsidR="007E5835" w:rsidRDefault="007E5835" w:rsidP="00305510"/>
    <w:p w14:paraId="73A5659F" w14:textId="2E8FB387" w:rsidR="007E5835" w:rsidRDefault="007E5835" w:rsidP="00305510"/>
    <w:p w14:paraId="59E70B40" w14:textId="0FA769E0" w:rsidR="00963154" w:rsidRDefault="00963154" w:rsidP="00305510"/>
    <w:p w14:paraId="24955EC3" w14:textId="11613503" w:rsidR="00963154" w:rsidRDefault="00963154" w:rsidP="00305510"/>
    <w:p w14:paraId="593B6338" w14:textId="565A3ED9" w:rsidR="00963154" w:rsidRDefault="00963154" w:rsidP="00305510"/>
    <w:p w14:paraId="5F29ED10" w14:textId="66785DAB" w:rsidR="00963154" w:rsidRDefault="00963154" w:rsidP="00305510"/>
    <w:p w14:paraId="32AE67AD" w14:textId="67CC29AB" w:rsidR="00963154" w:rsidRDefault="00963154" w:rsidP="00305510"/>
    <w:p w14:paraId="1E676C73" w14:textId="77C9E131" w:rsidR="00963154" w:rsidRDefault="00963154" w:rsidP="00305510">
      <w:r>
        <w:rPr>
          <w:b/>
          <w:bCs/>
        </w:rPr>
        <w:lastRenderedPageBreak/>
        <w:t xml:space="preserve">Figure A.4 </w:t>
      </w:r>
      <w:r>
        <w:t>Kaggle placement result</w:t>
      </w:r>
    </w:p>
    <w:p w14:paraId="16D10545" w14:textId="6BC3F444" w:rsidR="00963154" w:rsidRDefault="00963154" w:rsidP="00305510"/>
    <w:p w14:paraId="577ECA7D" w14:textId="2F74B161" w:rsidR="00963154" w:rsidRPr="00963154" w:rsidRDefault="00963154" w:rsidP="00305510">
      <w:r w:rsidRPr="00963154">
        <w:rPr>
          <w:noProof/>
        </w:rPr>
        <w:drawing>
          <wp:inline distT="0" distB="0" distL="0" distR="0" wp14:anchorId="2AC5A763" wp14:editId="01326419">
            <wp:extent cx="5943600" cy="26962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207AB87D" w14:textId="1F0452D6" w:rsidR="00963154" w:rsidRDefault="00963154" w:rsidP="00963154"/>
    <w:p w14:paraId="03EA9182" w14:textId="58DCD512" w:rsidR="00963154" w:rsidRDefault="00963154" w:rsidP="00963154"/>
    <w:p w14:paraId="2AE6F582" w14:textId="796555D6" w:rsidR="00963154" w:rsidRDefault="00963154" w:rsidP="00963154"/>
    <w:p w14:paraId="3F9AFC3C" w14:textId="37CB6FA0" w:rsidR="00963154" w:rsidRDefault="00963154" w:rsidP="00963154"/>
    <w:p w14:paraId="12862133" w14:textId="3EB44D5C" w:rsidR="00963154" w:rsidRDefault="00963154" w:rsidP="00963154"/>
    <w:p w14:paraId="2608A63A" w14:textId="34DDD6D0" w:rsidR="00963154" w:rsidRDefault="00963154" w:rsidP="00963154"/>
    <w:p w14:paraId="3D86B7F0" w14:textId="744B4BE0" w:rsidR="00963154" w:rsidRDefault="00963154" w:rsidP="00963154"/>
    <w:p w14:paraId="07AABA7A" w14:textId="3BC09597" w:rsidR="00963154" w:rsidRDefault="00963154" w:rsidP="00963154"/>
    <w:p w14:paraId="66378F54" w14:textId="7C8282AC" w:rsidR="00963154" w:rsidRDefault="00963154" w:rsidP="00963154"/>
    <w:p w14:paraId="35DBF5AC" w14:textId="526CA49F" w:rsidR="00963154" w:rsidRDefault="00963154" w:rsidP="00963154"/>
    <w:p w14:paraId="2CF43923" w14:textId="3040B13B" w:rsidR="00963154" w:rsidRDefault="00963154" w:rsidP="00963154"/>
    <w:p w14:paraId="3CDC0325" w14:textId="5F716CB2" w:rsidR="00963154" w:rsidRDefault="00963154" w:rsidP="00963154"/>
    <w:p w14:paraId="1D63C2BB" w14:textId="17324026" w:rsidR="00963154" w:rsidRDefault="00963154" w:rsidP="00963154"/>
    <w:p w14:paraId="7DD3BED4" w14:textId="3F4CC0BA" w:rsidR="00963154" w:rsidRDefault="00963154" w:rsidP="00963154"/>
    <w:p w14:paraId="7E8A8731" w14:textId="23716B06" w:rsidR="00963154" w:rsidRDefault="00963154" w:rsidP="00963154"/>
    <w:p w14:paraId="51238159" w14:textId="5A2607B3" w:rsidR="00963154" w:rsidRDefault="00963154" w:rsidP="00963154"/>
    <w:p w14:paraId="00024C1A" w14:textId="732E2E66" w:rsidR="00963154" w:rsidRDefault="00963154" w:rsidP="00963154"/>
    <w:p w14:paraId="4DB6FEA9" w14:textId="0054678D" w:rsidR="00963154" w:rsidRDefault="00963154" w:rsidP="00963154"/>
    <w:p w14:paraId="41152AA5" w14:textId="6411CC0A" w:rsidR="00963154" w:rsidRDefault="00963154" w:rsidP="00963154"/>
    <w:p w14:paraId="19CD8A88" w14:textId="7D483049" w:rsidR="00963154" w:rsidRDefault="00963154" w:rsidP="00963154"/>
    <w:p w14:paraId="55715927" w14:textId="78761816" w:rsidR="00963154" w:rsidRDefault="00963154" w:rsidP="00963154"/>
    <w:p w14:paraId="65870BE9" w14:textId="08E0D6AB" w:rsidR="00963154" w:rsidRDefault="00963154" w:rsidP="00963154"/>
    <w:p w14:paraId="34981C9D" w14:textId="4A8E793E" w:rsidR="00963154" w:rsidRDefault="00963154" w:rsidP="00963154"/>
    <w:p w14:paraId="56CE20EE" w14:textId="77777777" w:rsidR="00963154" w:rsidRDefault="00963154" w:rsidP="00963154"/>
    <w:p w14:paraId="76638A1A" w14:textId="0536C045" w:rsidR="00470C22" w:rsidRDefault="000D4654" w:rsidP="00470C22">
      <w:pPr>
        <w:pStyle w:val="Heading1"/>
      </w:pPr>
      <w:r>
        <w:lastRenderedPageBreak/>
        <w:t>References</w:t>
      </w:r>
    </w:p>
    <w:p w14:paraId="53D981DE" w14:textId="64900B70" w:rsidR="00470C22" w:rsidRPr="007E2427" w:rsidRDefault="00470C22" w:rsidP="00470C22">
      <w:pPr>
        <w:pStyle w:val="NormalWeb"/>
        <w:numPr>
          <w:ilvl w:val="0"/>
          <w:numId w:val="5"/>
        </w:numPr>
        <w:rPr>
          <w:rFonts w:asciiTheme="minorHAnsi" w:hAnsiTheme="minorHAnsi" w:cstheme="minorHAnsi"/>
        </w:rPr>
      </w:pPr>
      <w:r w:rsidRPr="007E2427">
        <w:rPr>
          <w:rFonts w:asciiTheme="minorHAnsi" w:hAnsiTheme="minorHAnsi" w:cstheme="minorHAnsi"/>
        </w:rPr>
        <w:t xml:space="preserve">De Cock, Dean. “Ames, Iowa: Alternative to the Boston Housing Data as an End of Semester Regression Project.” </w:t>
      </w:r>
      <w:r w:rsidRPr="007E2427">
        <w:rPr>
          <w:rFonts w:asciiTheme="minorHAnsi" w:hAnsiTheme="minorHAnsi" w:cstheme="minorHAnsi"/>
          <w:i/>
          <w:iCs/>
        </w:rPr>
        <w:t>Journal of Statistics Education</w:t>
      </w:r>
      <w:r w:rsidRPr="007E2427">
        <w:rPr>
          <w:rFonts w:asciiTheme="minorHAnsi" w:hAnsiTheme="minorHAnsi" w:cstheme="minorHAnsi"/>
        </w:rPr>
        <w:t xml:space="preserve">, vol. 19, no. 3, 2011, https://doi.org/10.1080/10691898.2011.11889627. </w:t>
      </w:r>
    </w:p>
    <w:p w14:paraId="563F806E" w14:textId="1CB9D368" w:rsidR="00470C22" w:rsidRDefault="00FD10A9" w:rsidP="00470C22">
      <w:pPr>
        <w:pStyle w:val="ListParagraph"/>
        <w:numPr>
          <w:ilvl w:val="0"/>
          <w:numId w:val="5"/>
        </w:numPr>
        <w:rPr>
          <w:rFonts w:cstheme="minorHAnsi"/>
        </w:rPr>
      </w:pPr>
      <w:hyperlink r:id="rId21" w:history="1">
        <w:r w:rsidR="00963154" w:rsidRPr="003D537B">
          <w:rPr>
            <w:rStyle w:val="Hyperlink"/>
            <w:rFonts w:cstheme="minorHAnsi"/>
          </w:rPr>
          <w:t>https://www.kaggle.com/c/house-prices-advanced-regression-techniques/data</w:t>
        </w:r>
      </w:hyperlink>
    </w:p>
    <w:p w14:paraId="658AE6D9" w14:textId="2B12496C" w:rsidR="00963154" w:rsidRPr="00963154" w:rsidRDefault="00963154" w:rsidP="00963154">
      <w:pPr>
        <w:pStyle w:val="ListParagraph"/>
        <w:numPr>
          <w:ilvl w:val="0"/>
          <w:numId w:val="5"/>
        </w:numPr>
        <w:spacing w:before="100" w:beforeAutospacing="1" w:after="100" w:afterAutospacing="1"/>
        <w:rPr>
          <w:color w:val="000000"/>
        </w:rPr>
      </w:pPr>
      <w:r w:rsidRPr="00963154">
        <w:rPr>
          <w:color w:val="000000"/>
        </w:rPr>
        <w:t>James, Gareth.</w:t>
      </w:r>
      <w:r w:rsidRPr="00963154">
        <w:rPr>
          <w:rFonts w:eastAsia="Times New Roman"/>
          <w:color w:val="000000"/>
        </w:rPr>
        <w:t> </w:t>
      </w:r>
      <w:r w:rsidRPr="00963154">
        <w:rPr>
          <w:i/>
          <w:iCs/>
          <w:color w:val="000000"/>
        </w:rPr>
        <w:t>An Introduction to Statistical Learning: With Applications in R</w:t>
      </w:r>
      <w:r w:rsidRPr="00963154">
        <w:rPr>
          <w:color w:val="000000"/>
        </w:rPr>
        <w:t>. Springer, 2017.</w:t>
      </w:r>
      <w:r w:rsidRPr="00963154">
        <w:rPr>
          <w:rFonts w:eastAsia="Times New Roman"/>
          <w:color w:val="000000"/>
        </w:rPr>
        <w:t> </w:t>
      </w:r>
    </w:p>
    <w:sectPr w:rsidR="00963154" w:rsidRPr="00963154">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2E736" w14:textId="77777777" w:rsidR="00FD10A9" w:rsidRDefault="00FD10A9" w:rsidP="00E92E91">
      <w:r>
        <w:separator/>
      </w:r>
    </w:p>
  </w:endnote>
  <w:endnote w:type="continuationSeparator" w:id="0">
    <w:p w14:paraId="1D926749" w14:textId="77777777" w:rsidR="00FD10A9" w:rsidRDefault="00FD10A9"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422415"/>
      <w:docPartObj>
        <w:docPartGallery w:val="Page Numbers (Bottom of Page)"/>
        <w:docPartUnique/>
      </w:docPartObj>
    </w:sdtPr>
    <w:sdtContent>
      <w:p w14:paraId="280FFDA8" w14:textId="21309B95" w:rsidR="00326403" w:rsidRDefault="00326403" w:rsidP="007606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12D205" w14:textId="77777777" w:rsidR="00326403" w:rsidRDefault="00326403" w:rsidP="003264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0443576"/>
      <w:docPartObj>
        <w:docPartGallery w:val="Page Numbers (Bottom of Page)"/>
        <w:docPartUnique/>
      </w:docPartObj>
    </w:sdtPr>
    <w:sdtContent>
      <w:p w14:paraId="5C114423" w14:textId="1E1EF077" w:rsidR="00326403" w:rsidRDefault="00326403" w:rsidP="007606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6ABE3F" w14:textId="77777777" w:rsidR="00326403" w:rsidRDefault="00326403" w:rsidP="003264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1AE50" w14:textId="77777777" w:rsidR="00FD10A9" w:rsidRDefault="00FD10A9" w:rsidP="00E92E91">
      <w:r>
        <w:separator/>
      </w:r>
    </w:p>
  </w:footnote>
  <w:footnote w:type="continuationSeparator" w:id="0">
    <w:p w14:paraId="5BC52B00" w14:textId="77777777" w:rsidR="00FD10A9" w:rsidRDefault="00FD10A9" w:rsidP="00E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3460D"/>
    <w:multiLevelType w:val="hybridMultilevel"/>
    <w:tmpl w:val="437EC38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EE0BA4"/>
    <w:multiLevelType w:val="hybridMultilevel"/>
    <w:tmpl w:val="80BAE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AB6BA3"/>
    <w:multiLevelType w:val="hybridMultilevel"/>
    <w:tmpl w:val="29BEC0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907AD"/>
    <w:multiLevelType w:val="hybridMultilevel"/>
    <w:tmpl w:val="7428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F7EEC"/>
    <w:multiLevelType w:val="hybridMultilevel"/>
    <w:tmpl w:val="DC2630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5525A"/>
    <w:multiLevelType w:val="hybridMultilevel"/>
    <w:tmpl w:val="C2362BCE"/>
    <w:lvl w:ilvl="0" w:tplc="F280A2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93C5B"/>
    <w:multiLevelType w:val="hybridMultilevel"/>
    <w:tmpl w:val="7E88A0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555DE"/>
    <w:multiLevelType w:val="hybridMultilevel"/>
    <w:tmpl w:val="B46639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41229"/>
    <w:rsid w:val="00054F79"/>
    <w:rsid w:val="00057B8C"/>
    <w:rsid w:val="0006548F"/>
    <w:rsid w:val="0007130A"/>
    <w:rsid w:val="00074E32"/>
    <w:rsid w:val="00090F6B"/>
    <w:rsid w:val="000A50C2"/>
    <w:rsid w:val="000A52C0"/>
    <w:rsid w:val="000B25A7"/>
    <w:rsid w:val="000B5849"/>
    <w:rsid w:val="000C7792"/>
    <w:rsid w:val="000D028B"/>
    <w:rsid w:val="000D4654"/>
    <w:rsid w:val="000D4CF0"/>
    <w:rsid w:val="000F3942"/>
    <w:rsid w:val="000F5AA4"/>
    <w:rsid w:val="00103146"/>
    <w:rsid w:val="00130379"/>
    <w:rsid w:val="0013511C"/>
    <w:rsid w:val="001433F1"/>
    <w:rsid w:val="001469A8"/>
    <w:rsid w:val="00172278"/>
    <w:rsid w:val="001A383C"/>
    <w:rsid w:val="001A3BDA"/>
    <w:rsid w:val="001B2732"/>
    <w:rsid w:val="001B6F3B"/>
    <w:rsid w:val="001C5717"/>
    <w:rsid w:val="001E3C32"/>
    <w:rsid w:val="00240B6D"/>
    <w:rsid w:val="00252C40"/>
    <w:rsid w:val="00260C42"/>
    <w:rsid w:val="002745C8"/>
    <w:rsid w:val="002920F8"/>
    <w:rsid w:val="00293B00"/>
    <w:rsid w:val="00293C04"/>
    <w:rsid w:val="00297C79"/>
    <w:rsid w:val="002A0327"/>
    <w:rsid w:val="002B12D7"/>
    <w:rsid w:val="002B2F34"/>
    <w:rsid w:val="002E11CC"/>
    <w:rsid w:val="002E50A7"/>
    <w:rsid w:val="002F236E"/>
    <w:rsid w:val="00303BE8"/>
    <w:rsid w:val="00305510"/>
    <w:rsid w:val="00320894"/>
    <w:rsid w:val="00326403"/>
    <w:rsid w:val="003308C4"/>
    <w:rsid w:val="00332CAD"/>
    <w:rsid w:val="00342F07"/>
    <w:rsid w:val="00351806"/>
    <w:rsid w:val="00364EC0"/>
    <w:rsid w:val="003668AE"/>
    <w:rsid w:val="00370762"/>
    <w:rsid w:val="00395D6E"/>
    <w:rsid w:val="0039732E"/>
    <w:rsid w:val="003A4C65"/>
    <w:rsid w:val="004179B2"/>
    <w:rsid w:val="00417ACB"/>
    <w:rsid w:val="00427260"/>
    <w:rsid w:val="0043292A"/>
    <w:rsid w:val="004330A3"/>
    <w:rsid w:val="0043355C"/>
    <w:rsid w:val="00434084"/>
    <w:rsid w:val="00461BA6"/>
    <w:rsid w:val="00463BE7"/>
    <w:rsid w:val="00464FE7"/>
    <w:rsid w:val="00466A8D"/>
    <w:rsid w:val="00467E54"/>
    <w:rsid w:val="00470C22"/>
    <w:rsid w:val="004775F3"/>
    <w:rsid w:val="0048377F"/>
    <w:rsid w:val="00483FBE"/>
    <w:rsid w:val="004A0918"/>
    <w:rsid w:val="004C0D11"/>
    <w:rsid w:val="004C7183"/>
    <w:rsid w:val="004D7826"/>
    <w:rsid w:val="004F20F9"/>
    <w:rsid w:val="005020E9"/>
    <w:rsid w:val="005215B2"/>
    <w:rsid w:val="005242DB"/>
    <w:rsid w:val="00524DFC"/>
    <w:rsid w:val="005268CE"/>
    <w:rsid w:val="0053588C"/>
    <w:rsid w:val="005A587D"/>
    <w:rsid w:val="005B4B8D"/>
    <w:rsid w:val="005C65F3"/>
    <w:rsid w:val="005D694A"/>
    <w:rsid w:val="005E1071"/>
    <w:rsid w:val="005F6C07"/>
    <w:rsid w:val="005F7C18"/>
    <w:rsid w:val="00621D35"/>
    <w:rsid w:val="00635151"/>
    <w:rsid w:val="006616B4"/>
    <w:rsid w:val="00671F93"/>
    <w:rsid w:val="00674201"/>
    <w:rsid w:val="00680EFE"/>
    <w:rsid w:val="00685238"/>
    <w:rsid w:val="00685C68"/>
    <w:rsid w:val="00686FF2"/>
    <w:rsid w:val="006B01A3"/>
    <w:rsid w:val="006B1644"/>
    <w:rsid w:val="006D1314"/>
    <w:rsid w:val="006D551D"/>
    <w:rsid w:val="006E7E09"/>
    <w:rsid w:val="006F367A"/>
    <w:rsid w:val="006F6A26"/>
    <w:rsid w:val="0070664D"/>
    <w:rsid w:val="007155FF"/>
    <w:rsid w:val="007251B0"/>
    <w:rsid w:val="007330FF"/>
    <w:rsid w:val="00741C9D"/>
    <w:rsid w:val="00744440"/>
    <w:rsid w:val="00747592"/>
    <w:rsid w:val="007611B7"/>
    <w:rsid w:val="00773D8C"/>
    <w:rsid w:val="0078644D"/>
    <w:rsid w:val="007907B7"/>
    <w:rsid w:val="00796573"/>
    <w:rsid w:val="007A4B8E"/>
    <w:rsid w:val="007B334A"/>
    <w:rsid w:val="007B62A0"/>
    <w:rsid w:val="007D3906"/>
    <w:rsid w:val="007D4EBF"/>
    <w:rsid w:val="007E2427"/>
    <w:rsid w:val="007E5835"/>
    <w:rsid w:val="0080145D"/>
    <w:rsid w:val="00801610"/>
    <w:rsid w:val="00812050"/>
    <w:rsid w:val="0083164A"/>
    <w:rsid w:val="0083184D"/>
    <w:rsid w:val="00837FF0"/>
    <w:rsid w:val="00843ADA"/>
    <w:rsid w:val="008454E9"/>
    <w:rsid w:val="00845A43"/>
    <w:rsid w:val="0085213B"/>
    <w:rsid w:val="008708C5"/>
    <w:rsid w:val="0087339C"/>
    <w:rsid w:val="00884EEA"/>
    <w:rsid w:val="00885524"/>
    <w:rsid w:val="008904C5"/>
    <w:rsid w:val="008A6FCB"/>
    <w:rsid w:val="008B0FB1"/>
    <w:rsid w:val="008C3BA5"/>
    <w:rsid w:val="008C658F"/>
    <w:rsid w:val="008E1C5B"/>
    <w:rsid w:val="008F5248"/>
    <w:rsid w:val="0090618B"/>
    <w:rsid w:val="009061D0"/>
    <w:rsid w:val="009067DB"/>
    <w:rsid w:val="00927EEB"/>
    <w:rsid w:val="009403A0"/>
    <w:rsid w:val="009404A3"/>
    <w:rsid w:val="009512AD"/>
    <w:rsid w:val="00963154"/>
    <w:rsid w:val="009667E2"/>
    <w:rsid w:val="00973826"/>
    <w:rsid w:val="00993BB1"/>
    <w:rsid w:val="00996CF3"/>
    <w:rsid w:val="009A6193"/>
    <w:rsid w:val="009B5683"/>
    <w:rsid w:val="009C35EE"/>
    <w:rsid w:val="009E5765"/>
    <w:rsid w:val="009E6A93"/>
    <w:rsid w:val="00A0351E"/>
    <w:rsid w:val="00A20E90"/>
    <w:rsid w:val="00A32C8B"/>
    <w:rsid w:val="00A331FF"/>
    <w:rsid w:val="00A44580"/>
    <w:rsid w:val="00A44FCD"/>
    <w:rsid w:val="00A45043"/>
    <w:rsid w:val="00A66373"/>
    <w:rsid w:val="00A70545"/>
    <w:rsid w:val="00A805FA"/>
    <w:rsid w:val="00A81D89"/>
    <w:rsid w:val="00A900A1"/>
    <w:rsid w:val="00A90182"/>
    <w:rsid w:val="00AA70C8"/>
    <w:rsid w:val="00AA7E1B"/>
    <w:rsid w:val="00AE773F"/>
    <w:rsid w:val="00B06735"/>
    <w:rsid w:val="00B17DD2"/>
    <w:rsid w:val="00B56D3F"/>
    <w:rsid w:val="00B6606F"/>
    <w:rsid w:val="00B71B1B"/>
    <w:rsid w:val="00B76514"/>
    <w:rsid w:val="00BB56A0"/>
    <w:rsid w:val="00BC1B01"/>
    <w:rsid w:val="00BC4E32"/>
    <w:rsid w:val="00BD10FE"/>
    <w:rsid w:val="00BE4A42"/>
    <w:rsid w:val="00BF20AA"/>
    <w:rsid w:val="00BF6071"/>
    <w:rsid w:val="00C0312C"/>
    <w:rsid w:val="00C110E5"/>
    <w:rsid w:val="00C17E99"/>
    <w:rsid w:val="00C66975"/>
    <w:rsid w:val="00CA15F8"/>
    <w:rsid w:val="00D00CD4"/>
    <w:rsid w:val="00D056F8"/>
    <w:rsid w:val="00D13FF3"/>
    <w:rsid w:val="00D15416"/>
    <w:rsid w:val="00D453C6"/>
    <w:rsid w:val="00D479AC"/>
    <w:rsid w:val="00D47D44"/>
    <w:rsid w:val="00D51BEA"/>
    <w:rsid w:val="00D6290F"/>
    <w:rsid w:val="00D81E88"/>
    <w:rsid w:val="00D83721"/>
    <w:rsid w:val="00D91AF1"/>
    <w:rsid w:val="00DE50BB"/>
    <w:rsid w:val="00E344D1"/>
    <w:rsid w:val="00E85D24"/>
    <w:rsid w:val="00E9234E"/>
    <w:rsid w:val="00E92E91"/>
    <w:rsid w:val="00EC458D"/>
    <w:rsid w:val="00EC4AE3"/>
    <w:rsid w:val="00EC521C"/>
    <w:rsid w:val="00EC58FC"/>
    <w:rsid w:val="00EE7739"/>
    <w:rsid w:val="00EE7ED3"/>
    <w:rsid w:val="00F07D4A"/>
    <w:rsid w:val="00F30D9A"/>
    <w:rsid w:val="00F43146"/>
    <w:rsid w:val="00F50FB0"/>
    <w:rsid w:val="00F56780"/>
    <w:rsid w:val="00F61AD7"/>
    <w:rsid w:val="00F62B13"/>
    <w:rsid w:val="00F87BDD"/>
    <w:rsid w:val="00FA1373"/>
    <w:rsid w:val="00FB7A71"/>
    <w:rsid w:val="00FC4413"/>
    <w:rsid w:val="00FD0DF3"/>
    <w:rsid w:val="00FD10A9"/>
    <w:rsid w:val="00FD27DD"/>
    <w:rsid w:val="00FE5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35"/>
    <w:rPr>
      <w:rFonts w:ascii="Times New Roman" w:eastAsia="Times New Roman" w:hAnsi="Times New Roman" w:cs="Times New Roman"/>
    </w:rPr>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EC45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92E91"/>
  </w:style>
  <w:style w:type="paragraph" w:styleId="ListParagraph">
    <w:name w:val="List Paragraph"/>
    <w:basedOn w:val="Normal"/>
    <w:uiPriority w:val="34"/>
    <w:qFormat/>
    <w:rsid w:val="008708C5"/>
    <w:pPr>
      <w:ind w:left="720"/>
      <w:contextualSpacing/>
    </w:pPr>
    <w:rPr>
      <w:rFonts w:asciiTheme="minorHAnsi" w:eastAsiaTheme="minorHAnsi" w:hAnsiTheme="minorHAnsi" w:cstheme="minorBidi"/>
    </w:rPr>
  </w:style>
  <w:style w:type="table" w:styleId="TableGrid">
    <w:name w:val="Table Grid"/>
    <w:basedOn w:val="TableNormal"/>
    <w:uiPriority w:val="39"/>
    <w:rsid w:val="00BB5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5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70C22"/>
    <w:pPr>
      <w:spacing w:before="100" w:beforeAutospacing="1" w:after="100" w:afterAutospacing="1"/>
    </w:pPr>
  </w:style>
  <w:style w:type="character" w:customStyle="1" w:styleId="apple-converted-space">
    <w:name w:val="apple-converted-space"/>
    <w:basedOn w:val="DefaultParagraphFont"/>
    <w:rsid w:val="00963154"/>
  </w:style>
  <w:style w:type="character" w:styleId="FollowedHyperlink">
    <w:name w:val="FollowedHyperlink"/>
    <w:basedOn w:val="DefaultParagraphFont"/>
    <w:uiPriority w:val="99"/>
    <w:semiHidden/>
    <w:unhideWhenUsed/>
    <w:rsid w:val="00297C79"/>
    <w:rPr>
      <w:color w:val="954F72" w:themeColor="followedHyperlink"/>
      <w:u w:val="single"/>
    </w:rPr>
  </w:style>
  <w:style w:type="character" w:styleId="PageNumber">
    <w:name w:val="page number"/>
    <w:basedOn w:val="DefaultParagraphFont"/>
    <w:uiPriority w:val="99"/>
    <w:semiHidden/>
    <w:unhideWhenUsed/>
    <w:rsid w:val="00326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9331">
      <w:bodyDiv w:val="1"/>
      <w:marLeft w:val="0"/>
      <w:marRight w:val="0"/>
      <w:marTop w:val="0"/>
      <w:marBottom w:val="0"/>
      <w:divBdr>
        <w:top w:val="none" w:sz="0" w:space="0" w:color="auto"/>
        <w:left w:val="none" w:sz="0" w:space="0" w:color="auto"/>
        <w:bottom w:val="none" w:sz="0" w:space="0" w:color="auto"/>
        <w:right w:val="none" w:sz="0" w:space="0" w:color="auto"/>
      </w:divBdr>
    </w:div>
    <w:div w:id="263537573">
      <w:bodyDiv w:val="1"/>
      <w:marLeft w:val="0"/>
      <w:marRight w:val="0"/>
      <w:marTop w:val="0"/>
      <w:marBottom w:val="0"/>
      <w:divBdr>
        <w:top w:val="none" w:sz="0" w:space="0" w:color="auto"/>
        <w:left w:val="none" w:sz="0" w:space="0" w:color="auto"/>
        <w:bottom w:val="none" w:sz="0" w:space="0" w:color="auto"/>
        <w:right w:val="none" w:sz="0" w:space="0" w:color="auto"/>
      </w:divBdr>
    </w:div>
    <w:div w:id="945426158">
      <w:bodyDiv w:val="1"/>
      <w:marLeft w:val="0"/>
      <w:marRight w:val="0"/>
      <w:marTop w:val="0"/>
      <w:marBottom w:val="0"/>
      <w:divBdr>
        <w:top w:val="none" w:sz="0" w:space="0" w:color="auto"/>
        <w:left w:val="none" w:sz="0" w:space="0" w:color="auto"/>
        <w:bottom w:val="none" w:sz="0" w:space="0" w:color="auto"/>
        <w:right w:val="none" w:sz="0" w:space="0" w:color="auto"/>
      </w:divBdr>
    </w:div>
    <w:div w:id="965543385">
      <w:bodyDiv w:val="1"/>
      <w:marLeft w:val="0"/>
      <w:marRight w:val="0"/>
      <w:marTop w:val="0"/>
      <w:marBottom w:val="0"/>
      <w:divBdr>
        <w:top w:val="none" w:sz="0" w:space="0" w:color="auto"/>
        <w:left w:val="none" w:sz="0" w:space="0" w:color="auto"/>
        <w:bottom w:val="none" w:sz="0" w:space="0" w:color="auto"/>
        <w:right w:val="none" w:sz="0" w:space="0" w:color="auto"/>
      </w:divBdr>
    </w:div>
    <w:div w:id="1186019312">
      <w:bodyDiv w:val="1"/>
      <w:marLeft w:val="0"/>
      <w:marRight w:val="0"/>
      <w:marTop w:val="0"/>
      <w:marBottom w:val="0"/>
      <w:divBdr>
        <w:top w:val="none" w:sz="0" w:space="0" w:color="auto"/>
        <w:left w:val="none" w:sz="0" w:space="0" w:color="auto"/>
        <w:bottom w:val="none" w:sz="0" w:space="0" w:color="auto"/>
        <w:right w:val="none" w:sz="0" w:space="0" w:color="auto"/>
      </w:divBdr>
    </w:div>
    <w:div w:id="12927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kaggle.com/c/house-prices-advanced-regression-techniques/data" TargetMode="External"/><Relationship Id="rId7" Type="http://schemas.openxmlformats.org/officeDocument/2006/relationships/hyperlink" Target="mailto:kjones374@gatech.edu" TargetMode="External"/><Relationship Id="rId12" Type="http://schemas.openxmlformats.org/officeDocument/2006/relationships/image" Target="media/image4.svg"/><Relationship Id="rId17" Type="http://schemas.openxmlformats.org/officeDocument/2006/relationships/image" Target="media/image8.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kylemjonesislanders/GT-7406-StatisticalLearning" TargetMode="External"/><Relationship Id="rId23" Type="http://schemas.openxmlformats.org/officeDocument/2006/relationships/footer" Target="footer2.xml"/><Relationship Id="rId10" Type="http://schemas.openxmlformats.org/officeDocument/2006/relationships/hyperlink" Target="https://www.kaggle.com/c/house-prices-advanced-regression-techniques"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13</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222</cp:revision>
  <dcterms:created xsi:type="dcterms:W3CDTF">2021-11-24T16:51:00Z</dcterms:created>
  <dcterms:modified xsi:type="dcterms:W3CDTF">2021-11-27T13:24:00Z</dcterms:modified>
</cp:coreProperties>
</file>