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0941AF2F"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March 2</w:t>
      </w:r>
      <w:r w:rsidR="00B2577D">
        <w:rPr>
          <w:rFonts w:ascii="Times New Roman" w:eastAsia="Times New Roman" w:hAnsi="Times New Roman" w:cs="Times New Roman"/>
          <w:color w:val="000000"/>
          <w:kern w:val="0"/>
          <w:sz w:val="32"/>
          <w:szCs w:val="32"/>
          <w14:ligatures w14:val="none"/>
        </w:rPr>
        <w:t>3 – April 12</w:t>
      </w:r>
      <w:r w:rsidRPr="009840A4">
        <w:rPr>
          <w:rFonts w:ascii="Times New Roman" w:eastAsia="Times New Roman" w:hAnsi="Times New Roman" w:cs="Times New Roman"/>
          <w:color w:val="000000"/>
          <w:kern w:val="0"/>
          <w:sz w:val="32"/>
          <w:szCs w:val="32"/>
          <w14:ligatures w14:val="none"/>
        </w:rPr>
        <w:t>,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77777777" w:rsidR="007F6BD4" w:rsidRDefault="007F6BD4" w:rsidP="00D3388E">
      <w:pPr>
        <w:rPr>
          <w:sz w:val="32"/>
          <w:szCs w:val="32"/>
        </w:rPr>
      </w:pPr>
      <w:r>
        <w:rPr>
          <w:noProof/>
          <w:sz w:val="32"/>
          <w:szCs w:val="32"/>
        </w:rPr>
        <w:drawing>
          <wp:inline distT="0" distB="0" distL="0" distR="0" wp14:anchorId="4019D531" wp14:editId="23287C3D">
            <wp:extent cx="4572000" cy="3429000"/>
            <wp:effectExtent l="0" t="0" r="0" b="0"/>
            <wp:docPr id="926346723" name="Video 1" descr="Find a Pump Demo - Sprint 3">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46723" name="Video 1" descr="Find a Pump Demo - Sprint 3">
                      <a:hlinkClick r:id="rId6"/>
                    </pic:cNvPr>
                    <pic:cNvPicPr/>
                  </pic:nvPicPr>
                  <pic:blipFill>
                    <a:blip r:embed="rId7">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Nc_FKfrYoJQ?feature=oembed&quot; frameborder=&quot;0&quot; allow=&quot;accelerometer; autoplay; clipboard-write; encrypted-media; gyroscope; picture-in-picture; web-share&quot; referrerpolicy=&quot;strict-origin-when-cross-origin&quot; allowfullscreen=&quot;&quot; title=&quot;Find a Pump Demo - Sprint 3&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74F8E05E" w:rsidR="00452050" w:rsidRDefault="002C540F" w:rsidP="00D3388E">
      <w:r>
        <w:t xml:space="preserve">Can be found at </w:t>
      </w:r>
      <w:hyperlink r:id="rId8" w:history="1">
        <w:r w:rsidR="00452050" w:rsidRPr="00452050">
          <w:rPr>
            <w:rStyle w:val="Hyperlink"/>
          </w:rPr>
          <w:t>cs4400-findapump/find-a-pump-code at main · kylercressall/cs4400-findapump</w:t>
        </w:r>
      </w:hyperlink>
      <w:r w:rsidR="00452050">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9">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0"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2"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3">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4"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77777777" w:rsidR="0051461A" w:rsidRPr="0000395E" w:rsidRDefault="0051461A" w:rsidP="0051461A">
      <w:pPr>
        <w:rPr>
          <w:b/>
          <w:bCs/>
        </w:rPr>
      </w:pPr>
      <w:r>
        <w:rPr>
          <w:b/>
          <w:bCs/>
        </w:rPr>
        <w:t xml:space="preserve">Images can be found at </w:t>
      </w:r>
      <w:hyperlink r:id="rId19"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07C61708" w:rsidR="0002041E" w:rsidRPr="0002041E" w:rsidRDefault="0002041E" w:rsidP="0002041E">
      <w:pPr>
        <w:pStyle w:val="ListParagraph"/>
        <w:numPr>
          <w:ilvl w:val="1"/>
          <w:numId w:val="18"/>
        </w:numPr>
      </w:pPr>
      <w:r w:rsidRPr="0002041E">
        <w:t>Price service calls Google Places Details API (v1),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77777777"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During Sprint 2,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1E0DA8F3"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1. Documentation Clarity and Structure</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77777777"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3. Carryover Feature Feedback (from Sprint 1)</w:t>
      </w:r>
    </w:p>
    <w:p w14:paraId="216D93C6" w14:textId="77777777" w:rsidR="00095A9B" w:rsidRDefault="00095A9B" w:rsidP="00095A9B">
      <w:pPr>
        <w:pStyle w:val="NormalWeb"/>
        <w:shd w:val="clear" w:color="auto" w:fill="FFFFFF"/>
        <w:spacing w:before="0" w:beforeAutospacing="0" w:after="0" w:afterAutospacing="0" w:line="480" w:lineRule="auto"/>
        <w:rPr>
          <w:color w:val="000000"/>
          <w:sz w:val="27"/>
          <w:szCs w:val="27"/>
        </w:rPr>
      </w:pPr>
      <w:r>
        <w:rPr>
          <w:rFonts w:ascii="Aptos" w:hAnsi="Aptos"/>
          <w:color w:val="000000"/>
        </w:rPr>
        <w:lastRenderedPageBreak/>
        <w:t>The following feature-related feedback from Sprint 1 continues to guide development and will be incorporated into future iterations.</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69923B95" w14:textId="1924AE2F" w:rsidR="0039735F" w:rsidRDefault="00B83647" w:rsidP="00D3388E">
      <w:pPr>
        <w:rPr>
          <w:sz w:val="32"/>
          <w:szCs w:val="32"/>
        </w:rPr>
      </w:pPr>
      <w:r>
        <w:rPr>
          <w:sz w:val="32"/>
          <w:szCs w:val="32"/>
        </w:rPr>
        <w:t xml:space="preserve">Can we linked to </w:t>
      </w:r>
      <w:hyperlink r:id="rId20" w:history="1">
        <w:r w:rsidR="00886445">
          <w:rPr>
            <w:rStyle w:val="Hyperlink"/>
          </w:rPr>
          <w:t>cs4400-findapump/documentation/Testing Docs/Comprehensive Test Plan - Find A Pump.md at main · kylercressall/cs4400-findapump</w:t>
        </w:r>
      </w:hyperlink>
    </w:p>
    <w:p w14:paraId="5309AD8B" w14:textId="77777777" w:rsidR="00B83647" w:rsidRPr="00B83647" w:rsidRDefault="00B83647" w:rsidP="00B83647">
      <w:pPr>
        <w:rPr>
          <w:sz w:val="32"/>
          <w:szCs w:val="32"/>
        </w:rPr>
      </w:pPr>
      <w:r w:rsidRPr="00B83647">
        <w:rPr>
          <w:b/>
          <w:bCs/>
          <w:sz w:val="32"/>
          <w:szCs w:val="32"/>
        </w:rPr>
        <w:t>Test Data:</w:t>
      </w:r>
    </w:p>
    <w:p w14:paraId="35538025" w14:textId="77777777" w:rsidR="00B83647" w:rsidRPr="00B83647" w:rsidRDefault="00B83647" w:rsidP="00B83647">
      <w:r w:rsidRPr="00B83647">
        <w:t>A seeded station dataset with:</w:t>
      </w:r>
    </w:p>
    <w:p w14:paraId="5F67CC54" w14:textId="77777777" w:rsidR="00B83647" w:rsidRPr="00B83647" w:rsidRDefault="00B83647" w:rsidP="00B83647">
      <w:r w:rsidRPr="00B83647">
        <w:lastRenderedPageBreak/>
        <w:t>Multiple stations, fuel types, prices, and varied distances</w:t>
      </w:r>
    </w:p>
    <w:p w14:paraId="2C1697E5" w14:textId="77777777" w:rsidR="00B83647" w:rsidRPr="00B83647" w:rsidRDefault="00B83647" w:rsidP="00B83647">
      <w:r w:rsidRPr="00B83647">
        <w:t>Some missing or invalid API fields for validation tests</w:t>
      </w:r>
    </w:p>
    <w:p w14:paraId="79CDFCD0" w14:textId="77777777" w:rsidR="00B83647" w:rsidRPr="00B83647" w:rsidRDefault="00B83647" w:rsidP="00B83647">
      <w:r w:rsidRPr="00B83647">
        <w:t>Discount programs matching specific stations</w:t>
      </w:r>
    </w:p>
    <w:p w14:paraId="6E68A27C" w14:textId="77777777" w:rsidR="00B83647" w:rsidRPr="00B83647" w:rsidRDefault="00B83647" w:rsidP="00B83647">
      <w:r w:rsidRPr="00B83647">
        <w:t>Cached snapshot with timestamps</w:t>
      </w:r>
    </w:p>
    <w:p w14:paraId="3F2E50AE" w14:textId="77777777" w:rsidR="00B83647" w:rsidRPr="00B83647" w:rsidRDefault="00B83647" w:rsidP="00B83647">
      <w:r w:rsidRPr="00B83647">
        <w:rPr>
          <w:b/>
          <w:bCs/>
        </w:rPr>
        <w:t>Test Environment:</w:t>
      </w:r>
    </w:p>
    <w:p w14:paraId="6ED9F0C2" w14:textId="77777777" w:rsidR="00B83647" w:rsidRPr="00B83647" w:rsidRDefault="00B83647" w:rsidP="00B83647">
      <w:r w:rsidRPr="00B83647">
        <w:t>The testing environments will be finalized by the end of sprint 2. It will most likely include multiple browser types, device types, online and offline modes, and location services allowed and blocked.</w:t>
      </w:r>
    </w:p>
    <w:p w14:paraId="39F6429B" w14:textId="77777777" w:rsidR="00B83647" w:rsidRPr="00B83647" w:rsidRDefault="00B83647" w:rsidP="00B83647">
      <w:r w:rsidRPr="00B83647">
        <w:rPr>
          <w:b/>
          <w:bCs/>
        </w:rPr>
        <w:t>Test Cases:</w:t>
      </w:r>
    </w:p>
    <w:p w14:paraId="3765FF2A" w14:textId="77777777" w:rsidR="00B83647" w:rsidRPr="00B83647" w:rsidRDefault="00B83647" w:rsidP="00B83647">
      <w:r w:rsidRPr="00B83647">
        <w:t>Test cases will be finalized by the end of sprint 2. They will cover the expected scope of the testing plan with pass/fail information included.</w:t>
      </w:r>
    </w:p>
    <w:p w14:paraId="5EFAB357" w14:textId="77777777" w:rsidR="00B83647" w:rsidRPr="00B83647" w:rsidRDefault="00B83647" w:rsidP="00B83647">
      <w:r w:rsidRPr="00B83647">
        <w:rPr>
          <w:b/>
          <w:bCs/>
        </w:rPr>
        <w:t>Pass/Fail Criteria:</w:t>
      </w:r>
    </w:p>
    <w:p w14:paraId="52BEFC94" w14:textId="77777777" w:rsidR="00B83647" w:rsidRPr="00B83647" w:rsidRDefault="00B83647" w:rsidP="00B83647">
      <w:r w:rsidRPr="00B83647">
        <w:t>Functional: 100% of functional test cases must pass.</w:t>
      </w:r>
    </w:p>
    <w:p w14:paraId="03EC89CB" w14:textId="77777777" w:rsidR="00B83647" w:rsidRPr="00B83647" w:rsidRDefault="00B83647" w:rsidP="00B83647">
      <w:r w:rsidRPr="00B83647">
        <w:t>Non-functional: Must meet defined thresholds</w:t>
      </w:r>
    </w:p>
    <w:p w14:paraId="246EE3ED" w14:textId="77777777" w:rsidR="00B83647" w:rsidRPr="00B83647" w:rsidRDefault="00B83647" w:rsidP="00B83647">
      <w:r w:rsidRPr="00B83647">
        <w:t>Any crash on common user flow is a fail.</w:t>
      </w:r>
    </w:p>
    <w:p w14:paraId="4D2AB0E5" w14:textId="77777777" w:rsidR="00B83647" w:rsidRPr="00B83647" w:rsidRDefault="00B83647" w:rsidP="00B83647">
      <w:r w:rsidRPr="00B83647">
        <w:rPr>
          <w:b/>
          <w:bCs/>
        </w:rPr>
        <w:t>Schedule:</w:t>
      </w:r>
    </w:p>
    <w:p w14:paraId="79D12B10" w14:textId="77777777" w:rsidR="00B83647" w:rsidRPr="00B83647" w:rsidRDefault="00B83647" w:rsidP="00B83647">
      <w:r w:rsidRPr="00B83647">
        <w:t>This testing plan will be finalized by the end of sprint 2. The unit testing and integration testing will be performed in sprint 3. System testing and non-functional testing will be carried out in sprint number 4.</w:t>
      </w:r>
    </w:p>
    <w:p w14:paraId="686DF7E6" w14:textId="77777777" w:rsidR="00B83647" w:rsidRPr="00B83647" w:rsidRDefault="00B83647" w:rsidP="00B83647">
      <w:r w:rsidRPr="00B83647">
        <w:rPr>
          <w:b/>
          <w:bCs/>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 xml:space="preserve">The chosen testing metric for Find a Pump is testing pass rate. The project will track the percentage of automated and manual tests that are passed during each test cycle. The goal </w:t>
      </w:r>
      <w:r w:rsidRPr="00B83647">
        <w:lastRenderedPageBreak/>
        <w:t>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lastRenderedPageBreak/>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1"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2"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lastRenderedPageBreak/>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3"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7777777" w:rsidR="00B83647" w:rsidRDefault="00B83647" w:rsidP="00D3388E"/>
    <w:p w14:paraId="086CFE44" w14:textId="77777777" w:rsidR="00766F96" w:rsidRPr="00231EE2" w:rsidRDefault="00766F96" w:rsidP="00766F96">
      <w:pPr>
        <w:rPr>
          <w:sz w:val="32"/>
          <w:szCs w:val="32"/>
        </w:rPr>
      </w:pPr>
      <w:r w:rsidRPr="00231EE2">
        <w:rPr>
          <w:sz w:val="32"/>
          <w:szCs w:val="32"/>
        </w:rPr>
        <w:t>Meeting Logs Appendix (A)</w:t>
      </w:r>
    </w:p>
    <w:p w14:paraId="58632562" w14:textId="77777777" w:rsidR="00766F96" w:rsidRDefault="00766F96" w:rsidP="00766F96">
      <w:r>
        <w:t xml:space="preserve">Can Be found within </w:t>
      </w:r>
      <w:hyperlink r:id="rId24" w:history="1">
        <w:r w:rsidRPr="001422D4">
          <w:rPr>
            <w:rStyle w:val="Hyperlink"/>
          </w:rPr>
          <w:t>cs4400-findapump/documentation/Meeting Logs at main · kylercressall/cs4400-findapump</w:t>
        </w:r>
      </w:hyperlink>
    </w:p>
    <w:p w14:paraId="3DFC37A7" w14:textId="6F49238B" w:rsidR="00766F96" w:rsidRDefault="00766F96" w:rsidP="00766F96">
      <w:r>
        <w:t>Where the meeting logs that are applicable would be weeks 7-11 which coincide with March 22</w:t>
      </w:r>
      <w:r w:rsidRPr="00766F96">
        <w:rPr>
          <w:vertAlign w:val="superscript"/>
        </w:rPr>
        <w:t>nd</w:t>
      </w:r>
      <w:r>
        <w:t xml:space="preserve"> 2026</w:t>
      </w:r>
      <w:r w:rsidR="00D74BE4">
        <w:t xml:space="preserve"> to April 12</w:t>
      </w:r>
      <w:r w:rsidR="00D74BE4" w:rsidRPr="00D74BE4">
        <w:rPr>
          <w:vertAlign w:val="superscript"/>
        </w:rPr>
        <w:t>th</w:t>
      </w:r>
      <w:r w:rsidR="00D74BE4">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lastRenderedPageBreak/>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74BE4" w:rsidRPr="00D3388E" w14:paraId="3FFE89ED" w14:textId="77777777" w:rsidTr="00D74BE4">
        <w:tc>
          <w:tcPr>
            <w:tcW w:w="715" w:type="dxa"/>
            <w:hideMark/>
          </w:tcPr>
          <w:p w14:paraId="46555894"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773" w:type="dxa"/>
            <w:hideMark/>
          </w:tcPr>
          <w:p w14:paraId="5333FCAE"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0C719407"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7C488AD5"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060319B9"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D74BE4" w:rsidRPr="00D3388E" w14:paraId="6BE45332" w14:textId="77777777" w:rsidTr="00D74BE4">
        <w:tc>
          <w:tcPr>
            <w:tcW w:w="715" w:type="dxa"/>
            <w:hideMark/>
          </w:tcPr>
          <w:p w14:paraId="22FE1A06" w14:textId="2186F4DF" w:rsidR="00D74BE4" w:rsidRPr="00D74BE4" w:rsidRDefault="00D74BE4" w:rsidP="00D74BE4">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3a</w:t>
            </w:r>
          </w:p>
        </w:tc>
        <w:tc>
          <w:tcPr>
            <w:tcW w:w="1773" w:type="dxa"/>
            <w:hideMark/>
          </w:tcPr>
          <w:p w14:paraId="09391241"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6D7DF252"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13C62229"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331947CD"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D74BE4" w:rsidRPr="00D3388E" w14:paraId="1A30A794" w14:textId="77777777" w:rsidTr="00D74BE4">
        <w:tc>
          <w:tcPr>
            <w:tcW w:w="715" w:type="dxa"/>
            <w:hideMark/>
          </w:tcPr>
          <w:p w14:paraId="31588932" w14:textId="72B4851A" w:rsidR="00D74BE4" w:rsidRPr="00D74BE4" w:rsidRDefault="00D74BE4" w:rsidP="00D74BE4">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3b</w:t>
            </w:r>
          </w:p>
        </w:tc>
        <w:tc>
          <w:tcPr>
            <w:tcW w:w="1773" w:type="dxa"/>
            <w:hideMark/>
          </w:tcPr>
          <w:p w14:paraId="2C940986"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463E22A9"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58C48416"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060C1FE7"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D74BE4" w:rsidRPr="00D3388E" w14:paraId="5C5CBDA6" w14:textId="77777777" w:rsidTr="00D74BE4">
        <w:tc>
          <w:tcPr>
            <w:tcW w:w="715" w:type="dxa"/>
            <w:hideMark/>
          </w:tcPr>
          <w:p w14:paraId="57999741" w14:textId="5E5AE0E1" w:rsidR="00D74BE4" w:rsidRPr="00D3388E" w:rsidRDefault="00D74BE4" w:rsidP="00D673B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3c</w:t>
            </w:r>
          </w:p>
        </w:tc>
        <w:tc>
          <w:tcPr>
            <w:tcW w:w="1773" w:type="dxa"/>
            <w:hideMark/>
          </w:tcPr>
          <w:p w14:paraId="3A4C852F"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249E3D7C"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65A9769E"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1386A8F"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D74BE4" w:rsidRPr="00D3388E" w14:paraId="02F39428" w14:textId="77777777" w:rsidTr="00D74BE4">
        <w:tc>
          <w:tcPr>
            <w:tcW w:w="715" w:type="dxa"/>
            <w:hideMark/>
          </w:tcPr>
          <w:p w14:paraId="6CE47101"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773" w:type="dxa"/>
            <w:hideMark/>
          </w:tcPr>
          <w:p w14:paraId="12D01C31"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54D63BC5"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39BFE8B5"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24F3010"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D74BE4" w:rsidRPr="00D3388E" w14:paraId="4BDE951E" w14:textId="77777777" w:rsidTr="00D74BE4">
        <w:tc>
          <w:tcPr>
            <w:tcW w:w="715" w:type="dxa"/>
            <w:hideMark/>
          </w:tcPr>
          <w:p w14:paraId="55877ACD"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773" w:type="dxa"/>
            <w:hideMark/>
          </w:tcPr>
          <w:p w14:paraId="497EF420"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26683E74"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8309EEB"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C4D4861"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D74BE4" w:rsidRPr="00D3388E" w14:paraId="03D251C5" w14:textId="77777777" w:rsidTr="00D74BE4">
        <w:tc>
          <w:tcPr>
            <w:tcW w:w="715" w:type="dxa"/>
            <w:hideMark/>
          </w:tcPr>
          <w:p w14:paraId="350B7E9C"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773" w:type="dxa"/>
            <w:hideMark/>
          </w:tcPr>
          <w:p w14:paraId="1504F0EE"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Cache API data to </w:t>
            </w:r>
            <w:r w:rsidRPr="00D3388E">
              <w:rPr>
                <w:rFonts w:ascii="Noto Serif CJK SC" w:eastAsia="Times New Roman" w:hAnsi="Noto Serif CJK SC" w:cs="Times New Roman"/>
                <w:color w:val="000000"/>
                <w:kern w:val="0"/>
                <w:sz w:val="28"/>
                <w:szCs w:val="28"/>
                <w14:ligatures w14:val="none"/>
              </w:rPr>
              <w:lastRenderedPageBreak/>
              <w:t>offline database</w:t>
            </w:r>
          </w:p>
        </w:tc>
        <w:tc>
          <w:tcPr>
            <w:tcW w:w="1233" w:type="dxa"/>
            <w:hideMark/>
          </w:tcPr>
          <w:p w14:paraId="799B8E29"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Medium</w:t>
            </w:r>
          </w:p>
        </w:tc>
        <w:tc>
          <w:tcPr>
            <w:tcW w:w="1356" w:type="dxa"/>
            <w:hideMark/>
          </w:tcPr>
          <w:p w14:paraId="5FA9A178"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09A46C10"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D74BE4" w:rsidRPr="00D3388E" w14:paraId="0D929F1B" w14:textId="77777777" w:rsidTr="00D74BE4">
        <w:tc>
          <w:tcPr>
            <w:tcW w:w="715" w:type="dxa"/>
            <w:hideMark/>
          </w:tcPr>
          <w:p w14:paraId="3697AFA2"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773" w:type="dxa"/>
            <w:hideMark/>
          </w:tcPr>
          <w:p w14:paraId="7439B51D"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64E5FC83"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66152BD8"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53FD9C8"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D74BE4" w:rsidRPr="00D3388E" w14:paraId="0723825A" w14:textId="77777777" w:rsidTr="00D74BE4">
        <w:tc>
          <w:tcPr>
            <w:tcW w:w="715" w:type="dxa"/>
            <w:hideMark/>
          </w:tcPr>
          <w:p w14:paraId="4CEE934B"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773" w:type="dxa"/>
            <w:hideMark/>
          </w:tcPr>
          <w:p w14:paraId="77957ED5"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3D2FA25F"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6774ED0D"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0BB70410"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D74BE4" w:rsidRPr="00D3388E" w14:paraId="7200AE1F" w14:textId="77777777" w:rsidTr="00D74BE4">
        <w:tc>
          <w:tcPr>
            <w:tcW w:w="715" w:type="dxa"/>
            <w:hideMark/>
          </w:tcPr>
          <w:p w14:paraId="784C746F"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773" w:type="dxa"/>
            <w:hideMark/>
          </w:tcPr>
          <w:p w14:paraId="281BB9F1"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4AB91084"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38BB7A1C"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0B485C11"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D74BE4" w:rsidRPr="00D3388E" w14:paraId="7F6C1804" w14:textId="77777777" w:rsidTr="00D74BE4">
        <w:tc>
          <w:tcPr>
            <w:tcW w:w="715" w:type="dxa"/>
            <w:hideMark/>
          </w:tcPr>
          <w:p w14:paraId="1F24D313"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773" w:type="dxa"/>
            <w:hideMark/>
          </w:tcPr>
          <w:p w14:paraId="62C24476"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1C9446C"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152D01B"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10672BA" w14:textId="77777777" w:rsidR="00D74BE4" w:rsidRPr="00D3388E" w:rsidRDefault="00D74BE4" w:rsidP="00D673B9">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4A5F5539" w14:textId="77777777" w:rsidR="00D74BE4" w:rsidRPr="00231EE2" w:rsidRDefault="00D74BE4"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06DFE9F7" w:rsidR="00766F96" w:rsidRDefault="00766F96" w:rsidP="009F0A0E">
            <w:r>
              <w:t xml:space="preserve">Sprint # </w:t>
            </w:r>
            <w:r w:rsidR="00EA08CD">
              <w:t>3</w:t>
            </w:r>
          </w:p>
        </w:tc>
        <w:tc>
          <w:tcPr>
            <w:tcW w:w="3195" w:type="dxa"/>
          </w:tcPr>
          <w:p w14:paraId="76CEF541" w14:textId="23A641C8" w:rsidR="00766F96" w:rsidRDefault="00766F96" w:rsidP="009F0A0E">
            <w:r>
              <w:t xml:space="preserve">Date </w:t>
            </w:r>
            <w:r w:rsidR="00EA08CD">
              <w:t>4</w:t>
            </w:r>
            <w:r>
              <w:t>/</w:t>
            </w:r>
            <w:r w:rsidR="00EA08CD">
              <w:t>1</w:t>
            </w:r>
            <w:r>
              <w:t>2/26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22C103C" w14:textId="77777777" w:rsidR="00766F96" w:rsidRDefault="00766F96" w:rsidP="00766F96">
      <w:pPr>
        <w:rPr>
          <w:sz w:val="32"/>
          <w:szCs w:val="32"/>
        </w:rPr>
      </w:pPr>
    </w:p>
    <w:p w14:paraId="61BF715E" w14:textId="77777777" w:rsidR="00766F96" w:rsidRPr="00B82FA5" w:rsidRDefault="00766F96" w:rsidP="00D3388E"/>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C540F"/>
    <w:rsid w:val="0032587E"/>
    <w:rsid w:val="00336920"/>
    <w:rsid w:val="0039735F"/>
    <w:rsid w:val="003C45FF"/>
    <w:rsid w:val="00412E17"/>
    <w:rsid w:val="00452050"/>
    <w:rsid w:val="00463FE2"/>
    <w:rsid w:val="004860EA"/>
    <w:rsid w:val="00507C6F"/>
    <w:rsid w:val="0051461A"/>
    <w:rsid w:val="005E21D0"/>
    <w:rsid w:val="00636562"/>
    <w:rsid w:val="00666B0C"/>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66A82"/>
    <w:rsid w:val="00AC2594"/>
    <w:rsid w:val="00B2577D"/>
    <w:rsid w:val="00B2743F"/>
    <w:rsid w:val="00B77A15"/>
    <w:rsid w:val="00B82FA5"/>
    <w:rsid w:val="00B83647"/>
    <w:rsid w:val="00D3388E"/>
    <w:rsid w:val="00D74BE4"/>
    <w:rsid w:val="00D7618F"/>
    <w:rsid w:val="00DA21E6"/>
    <w:rsid w:val="00E47665"/>
    <w:rsid w:val="00E51778"/>
    <w:rsid w:val="00E90435"/>
    <w:rsid w:val="00EA08CD"/>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rcressall/cs4400-findapump/tree/main/find-a-pump-code" TargetMode="External"/><Relationship Id="rId13" Type="http://schemas.openxmlformats.org/officeDocument/2006/relationships/image" Target="media/image5.jpg"/><Relationship Id="rId18" Type="http://schemas.microsoft.com/office/2018/08/relationships/commentsExtensible" Target="commentsExtensible.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image" Target="media/image2.jpg"/><Relationship Id="rId12" Type="http://schemas.openxmlformats.org/officeDocument/2006/relationships/hyperlink" Target="https://github.com/kylercressall/cs4400-findapump/blob/main/documentation/UML/entity-relationship-diagram.png" TargetMode="External"/><Relationship Id="rId17" Type="http://schemas.microsoft.com/office/2016/09/relationships/commentsIds" Target="commentsIds.xml"/><Relationship Id="rId25" Type="http://schemas.openxmlformats.org/officeDocument/2006/relationships/fontTable" Target="fontTable.xml"/><Relationship Id="rId2" Type="http://schemas.openxmlformats.org/officeDocument/2006/relationships/styles" Target="styles.xml"/><Relationship Id="rId16" Type="http://schemas.microsoft.com/office/2011/relationships/commentsExtended" Target="commentsExtended.xml"/><Relationship Id="rId20" Type="http://schemas.openxmlformats.org/officeDocument/2006/relationships/hyperlink" Target="https://github.com/kylercressall/cs4400-findapump/blob/main/documentation/Testing%20Docs/Comprehensive%20Test%20Plan%20-%20Find%20A%20Pump.md" TargetMode="External"/><Relationship Id="rId1" Type="http://schemas.openxmlformats.org/officeDocument/2006/relationships/numbering" Target="numbering.xml"/><Relationship Id="rId6" Type="http://schemas.openxmlformats.org/officeDocument/2006/relationships/hyperlink" Target="https://www.youtube.com/embed/Nc_FKfrYoJQ?feature=oembed" TargetMode="External"/><Relationship Id="rId11" Type="http://schemas.openxmlformats.org/officeDocument/2006/relationships/image" Target="media/image4.png"/><Relationship Id="rId24" Type="http://schemas.openxmlformats.org/officeDocument/2006/relationships/hyperlink" Target="https://github.com/kylercressall/cs4400-findapump/tree/main/documentation/Meeting%20Logs" TargetMode="External"/><Relationship Id="rId5" Type="http://schemas.openxmlformats.org/officeDocument/2006/relationships/image" Target="media/image1.png"/><Relationship Id="rId15" Type="http://schemas.openxmlformats.org/officeDocument/2006/relationships/comments" Target="comments.xml"/><Relationship Id="rId23" Type="http://schemas.openxmlformats.org/officeDocument/2006/relationships/hyperlink" Target="http://localhost:5555/" TargetMode="External"/><Relationship Id="rId10" Type="http://schemas.openxmlformats.org/officeDocument/2006/relationships/hyperlink" Target="https://github.com/kylercressall/cs4400-findapump/blob/main/documentation/UML/Architecture_diagram.pdf" TargetMode="External"/><Relationship Id="rId19" Type="http://schemas.openxmlformats.org/officeDocument/2006/relationships/hyperlink" Target="https://github.com/kylercressall/cs4400-findapump/blob/main/documentation/UML/class-diagrams-current-vs-srs.md"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github.com/kylercressall/cs4400-findapump/blob/main/documentation/UML/Find%20a%20Pump%20--%20Use%20Case%20Diagram.pdf" TargetMode="External"/><Relationship Id="rId22" Type="http://schemas.openxmlformats.org/officeDocument/2006/relationships/hyperlink" Target="http://localhost:400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107</TotalTime>
  <Pages>1</Pages>
  <Words>5007</Words>
  <Characters>28545</Characters>
  <Application>Microsoft Office Word</Application>
  <DocSecurity>0</DocSecurity>
  <Lines>237</Lines>
  <Paragraphs>66</Paragraphs>
  <ScaleCrop>false</ScaleCrop>
  <Company/>
  <LinksUpToDate>false</LinksUpToDate>
  <CharactersWithSpaces>33486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24</cp:revision>
  <cp:lastPrinted>2026-03-22T23:20:00Z</cp:lastPrinted>
  <dcterms:created xsi:type="dcterms:W3CDTF">2026-04-11T18:43:00Z</dcterms:created>
  <dcterms:modified xsi:type="dcterms:W3CDTF">2026-04-13T00:33:00Z</dcterms:modified>
</cp:coreProperties>
</file>