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04298D" w14:paraId="07625392" w14:textId="77777777" w:rsidTr="0004298D">
        <w:trPr>
          <w:trHeight w:val="980"/>
        </w:trPr>
        <w:tc>
          <w:tcPr>
            <w:tcW w:w="4428" w:type="dxa"/>
          </w:tcPr>
          <w:p w14:paraId="036EE550" w14:textId="77777777" w:rsidR="0004298D" w:rsidRDefault="0004298D" w:rsidP="0004298D">
            <w:pPr>
              <w:widowControl w:val="0"/>
              <w:autoSpaceDE w:val="0"/>
              <w:autoSpaceDN w:val="0"/>
              <w:adjustRightInd w:val="0"/>
              <w:spacing w:after="240"/>
              <w:rPr>
                <w:rFonts w:ascii="Times" w:hAnsi="Times" w:cs="Times"/>
                <w:sz w:val="32"/>
                <w:szCs w:val="32"/>
              </w:rPr>
            </w:pPr>
            <w:r w:rsidRPr="0080641F">
              <w:rPr>
                <w:rFonts w:ascii="Times" w:hAnsi="Times" w:cs="Times"/>
                <w:b/>
                <w:bCs/>
                <w:color w:val="262626"/>
                <w:sz w:val="32"/>
                <w:szCs w:val="32"/>
              </w:rPr>
              <w:t>Kyle Remp</w:t>
            </w:r>
          </w:p>
        </w:tc>
        <w:tc>
          <w:tcPr>
            <w:tcW w:w="4428" w:type="dxa"/>
          </w:tcPr>
          <w:p w14:paraId="505FD45A" w14:textId="77777777" w:rsidR="0004298D" w:rsidRPr="0080641F" w:rsidRDefault="0004298D" w:rsidP="0004298D">
            <w:pPr>
              <w:widowControl w:val="0"/>
              <w:autoSpaceDE w:val="0"/>
              <w:autoSpaceDN w:val="0"/>
              <w:adjustRightInd w:val="0"/>
              <w:spacing w:after="240"/>
              <w:jc w:val="right"/>
              <w:rPr>
                <w:rFonts w:ascii="Times" w:hAnsi="Times" w:cs="Times"/>
                <w:sz w:val="16"/>
                <w:szCs w:val="16"/>
              </w:rPr>
            </w:pPr>
            <w:r w:rsidRPr="0080641F">
              <w:rPr>
                <w:rFonts w:ascii="Times" w:hAnsi="Times" w:cs="Times"/>
                <w:sz w:val="16"/>
                <w:szCs w:val="16"/>
              </w:rPr>
              <w:t xml:space="preserve">3618 American Pie Ct. </w:t>
            </w:r>
            <w:r w:rsidRPr="0080641F">
              <w:rPr>
                <w:rFonts w:ascii="Times" w:hAnsi="Times" w:cs="Times"/>
                <w:sz w:val="16"/>
                <w:szCs w:val="16"/>
              </w:rPr>
              <w:br/>
              <w:t>Las Vegas, NV 89129</w:t>
            </w:r>
            <w:r w:rsidRPr="0080641F">
              <w:rPr>
                <w:rFonts w:ascii="Times" w:hAnsi="Times" w:cs="Times"/>
                <w:sz w:val="16"/>
                <w:szCs w:val="16"/>
              </w:rPr>
              <w:br/>
              <w:t>Mobile: 702.875.5953</w:t>
            </w:r>
            <w:r w:rsidRPr="0080641F">
              <w:rPr>
                <w:rFonts w:ascii="Times" w:hAnsi="Times" w:cs="Times"/>
                <w:sz w:val="16"/>
                <w:szCs w:val="16"/>
              </w:rPr>
              <w:br/>
              <w:t>Email: kyleremp@gmail.com</w:t>
            </w:r>
          </w:p>
        </w:tc>
      </w:tr>
    </w:tbl>
    <w:p w14:paraId="622CB778" w14:textId="614E8793" w:rsidR="00D514DC" w:rsidRDefault="0004298D">
      <w:pPr>
        <w:rPr>
          <w:rFonts w:eastAsia="Times New Roman" w:cs="Times New Roman"/>
        </w:rPr>
      </w:pPr>
      <w:r>
        <w:rPr>
          <w:rFonts w:eastAsia="Times New Roman" w:cs="Times New Roman"/>
        </w:rPr>
        <w:t>August 09, 2015</w:t>
      </w:r>
      <w:r>
        <w:rPr>
          <w:rFonts w:eastAsia="Times New Roman" w:cs="Times New Roman"/>
        </w:rPr>
        <w:br/>
      </w:r>
      <w:r>
        <w:rPr>
          <w:rFonts w:eastAsia="Times New Roman" w:cs="Times New Roman"/>
        </w:rPr>
        <w:br/>
        <w:t>Dear</w:t>
      </w:r>
      <w:r w:rsidR="00DE37F8">
        <w:rPr>
          <w:rFonts w:eastAsia="Times New Roman" w:cs="Times New Roman"/>
        </w:rPr>
        <w:t xml:space="preserve"> Joel Schlundt</w:t>
      </w:r>
      <w:r>
        <w:rPr>
          <w:rFonts w:eastAsia="Times New Roman" w:cs="Times New Roman"/>
        </w:rPr>
        <w:t>:</w:t>
      </w:r>
      <w:r>
        <w:rPr>
          <w:rFonts w:eastAsia="Times New Roman" w:cs="Times New Roman"/>
        </w:rPr>
        <w:br/>
      </w:r>
      <w:r>
        <w:rPr>
          <w:rFonts w:eastAsia="Times New Roman" w:cs="Times New Roman"/>
        </w:rPr>
        <w:br/>
        <w:t>Are you looking for someone who has an insatiable desire to “figure it out,” and “get things done?” Are you looking for someone who loves to learn and can do i</w:t>
      </w:r>
      <w:r w:rsidR="00D514DC">
        <w:rPr>
          <w:rFonts w:eastAsia="Times New Roman" w:cs="Times New Roman"/>
        </w:rPr>
        <w:t xml:space="preserve">t autonomously; who’s enthusiastic towards innovative approaches and constant improvement? Are you looking for someone who believes that if you’re going to do something, you might as well do it right? If so, please consider my application for your Ruby Engineer position.   </w:t>
      </w:r>
    </w:p>
    <w:p w14:paraId="68874F9B" w14:textId="77777777" w:rsidR="00D514DC" w:rsidRDefault="00D514DC">
      <w:pPr>
        <w:rPr>
          <w:rFonts w:eastAsia="Times New Roman" w:cs="Times New Roman"/>
        </w:rPr>
      </w:pPr>
    </w:p>
    <w:p w14:paraId="2A05E56C" w14:textId="77777777" w:rsidR="005A3925" w:rsidRDefault="0055251F">
      <w:pPr>
        <w:rPr>
          <w:rFonts w:eastAsia="Times New Roman" w:cs="Times New Roman"/>
        </w:rPr>
      </w:pPr>
      <w:r>
        <w:rPr>
          <w:rFonts w:eastAsia="Times New Roman" w:cs="Times New Roman"/>
        </w:rPr>
        <w:t xml:space="preserve">One of the first things that you may notice on my résumé is that I’ve been in the position of a Business Systems Analyst or Technical Systems Analyst for over the past three years. </w:t>
      </w:r>
      <w:r w:rsidR="00D45735">
        <w:rPr>
          <w:rFonts w:eastAsia="Times New Roman" w:cs="Times New Roman"/>
        </w:rPr>
        <w:t xml:space="preserve">While this position has not placed me </w:t>
      </w:r>
      <w:r w:rsidR="00855C14">
        <w:rPr>
          <w:rFonts w:eastAsia="Times New Roman" w:cs="Times New Roman"/>
        </w:rPr>
        <w:t xml:space="preserve">directly </w:t>
      </w:r>
      <w:r w:rsidR="00D45735">
        <w:rPr>
          <w:rFonts w:eastAsia="Times New Roman" w:cs="Times New Roman"/>
        </w:rPr>
        <w:t xml:space="preserve">in a developer’s chair, coding throughout the day, it still has served to provide me with a new level of insight into the world of application development. I’ve had the opportunity to take on the roles and responsibilities of higher-level planning and design of application enhancements, as well </w:t>
      </w:r>
      <w:r w:rsidR="00855C14">
        <w:rPr>
          <w:rFonts w:eastAsia="Times New Roman" w:cs="Times New Roman"/>
        </w:rPr>
        <w:t xml:space="preserve">leading developers and QA engineers throughout the SDLC. </w:t>
      </w:r>
    </w:p>
    <w:p w14:paraId="3F3F1A3B" w14:textId="77777777" w:rsidR="00D45735" w:rsidRDefault="00D45735">
      <w:pPr>
        <w:rPr>
          <w:rFonts w:eastAsia="Times New Roman" w:cs="Times New Roman"/>
        </w:rPr>
      </w:pPr>
    </w:p>
    <w:p w14:paraId="72DE1389" w14:textId="77777777" w:rsidR="00855C14" w:rsidRDefault="00855C14">
      <w:pPr>
        <w:rPr>
          <w:rFonts w:eastAsia="Times New Roman" w:cs="Times New Roman"/>
        </w:rPr>
      </w:pPr>
      <w:r>
        <w:rPr>
          <w:rFonts w:eastAsia="Times New Roman" w:cs="Times New Roman"/>
        </w:rPr>
        <w:t xml:space="preserve">While I consider this invaluable insight, I have also come to realize that my true passions are more aligned with delivering effective and quality technical solutions, as opposed to vetting out specific requirements for business stakeholders. </w:t>
      </w:r>
    </w:p>
    <w:p w14:paraId="4CA06142" w14:textId="77777777" w:rsidR="00D45735" w:rsidRDefault="00D45735">
      <w:pPr>
        <w:rPr>
          <w:rFonts w:eastAsia="Times New Roman" w:cs="Times New Roman"/>
        </w:rPr>
      </w:pPr>
    </w:p>
    <w:p w14:paraId="1CB408DE" w14:textId="1969A4D4" w:rsidR="00DE37F8" w:rsidRDefault="00855C14">
      <w:pPr>
        <w:rPr>
          <w:rFonts w:eastAsia="Times New Roman" w:cs="Times New Roman"/>
        </w:rPr>
      </w:pPr>
      <w:r>
        <w:rPr>
          <w:rFonts w:eastAsia="Times New Roman" w:cs="Times New Roman"/>
        </w:rPr>
        <w:t xml:space="preserve">From a sheer technical perspective, I’ve been able to maintain my front-end development </w:t>
      </w:r>
      <w:r w:rsidR="008E6589">
        <w:rPr>
          <w:rFonts w:eastAsia="Times New Roman" w:cs="Times New Roman"/>
        </w:rPr>
        <w:t xml:space="preserve">skills by continually developing interactive mockups, utilizing: CSS, HTML, and JavaScript. I’ve also stayed sharp with SQL, in that I use it on a daily basis for complex record retrieval in an enterprise-level database. </w:t>
      </w:r>
      <w:r w:rsidR="008E6589">
        <w:rPr>
          <w:rFonts w:eastAsia="Times New Roman" w:cs="Times New Roman"/>
        </w:rPr>
        <w:br/>
      </w:r>
      <w:r w:rsidR="008E6589">
        <w:rPr>
          <w:rFonts w:eastAsia="Times New Roman" w:cs="Times New Roman"/>
        </w:rPr>
        <w:br/>
      </w:r>
      <w:r w:rsidR="00DE37F8">
        <w:rPr>
          <w:rFonts w:eastAsia="Times New Roman" w:cs="Times New Roman"/>
        </w:rPr>
        <w:t xml:space="preserve">I believe that the combination of my previous roles in </w:t>
      </w:r>
      <w:r w:rsidR="00C476C3">
        <w:rPr>
          <w:rFonts w:eastAsia="Times New Roman" w:cs="Times New Roman"/>
        </w:rPr>
        <w:t>software engineering,</w:t>
      </w:r>
      <w:r w:rsidR="00DE37F8">
        <w:rPr>
          <w:rFonts w:eastAsia="Times New Roman" w:cs="Times New Roman"/>
        </w:rPr>
        <w:t xml:space="preserve"> combined with my more recent experience as business systems a</w:t>
      </w:r>
      <w:bookmarkStart w:id="0" w:name="_GoBack"/>
      <w:bookmarkEnd w:id="0"/>
      <w:r w:rsidR="00DE37F8">
        <w:rPr>
          <w:rFonts w:eastAsia="Times New Roman" w:cs="Times New Roman"/>
        </w:rPr>
        <w:t xml:space="preserve">nalyst, primes me as a valuable asset for any software development team. </w:t>
      </w:r>
    </w:p>
    <w:p w14:paraId="4E067E45" w14:textId="77777777" w:rsidR="00DE37F8" w:rsidRDefault="00DE37F8">
      <w:pPr>
        <w:rPr>
          <w:rFonts w:eastAsia="Times New Roman" w:cs="Times New Roman"/>
        </w:rPr>
      </w:pPr>
    </w:p>
    <w:p w14:paraId="3FC00FCC" w14:textId="7CF6A1A4" w:rsidR="00855C14" w:rsidRDefault="008E6589">
      <w:pPr>
        <w:rPr>
          <w:rFonts w:eastAsia="Times New Roman" w:cs="Times New Roman"/>
        </w:rPr>
      </w:pPr>
      <w:r>
        <w:rPr>
          <w:rFonts w:eastAsia="Times New Roman" w:cs="Times New Roman"/>
        </w:rPr>
        <w:t xml:space="preserve">Outside of work, in preparation for transitioning back into a </w:t>
      </w:r>
      <w:r w:rsidR="00DE37F8">
        <w:rPr>
          <w:rFonts w:eastAsia="Times New Roman" w:cs="Times New Roman"/>
        </w:rPr>
        <w:t xml:space="preserve">software </w:t>
      </w:r>
      <w:r>
        <w:rPr>
          <w:rFonts w:eastAsia="Times New Roman" w:cs="Times New Roman"/>
        </w:rPr>
        <w:t xml:space="preserve">development role, I’ve engaged in self-study over the past four months.  I’ve utilized courses from Lynda.com, as well as a multitude of other online tutorial sources. </w:t>
      </w:r>
    </w:p>
    <w:p w14:paraId="462AD163" w14:textId="77777777" w:rsidR="00855C14" w:rsidRDefault="00855C14">
      <w:pPr>
        <w:rPr>
          <w:rFonts w:eastAsia="Times New Roman" w:cs="Times New Roman"/>
        </w:rPr>
      </w:pPr>
    </w:p>
    <w:p w14:paraId="73AF995B" w14:textId="5BC5EA2E" w:rsidR="005175D2" w:rsidRDefault="008E6589">
      <w:pPr>
        <w:rPr>
          <w:rFonts w:eastAsia="Times New Roman" w:cs="Times New Roman"/>
        </w:rPr>
      </w:pPr>
      <w:r>
        <w:rPr>
          <w:rFonts w:eastAsia="Times New Roman" w:cs="Times New Roman"/>
        </w:rPr>
        <w:t xml:space="preserve">In regards to Ruby specifically, in addition to a course that I took </w:t>
      </w:r>
      <w:r w:rsidR="00DE37F8">
        <w:rPr>
          <w:rFonts w:eastAsia="Times New Roman" w:cs="Times New Roman"/>
        </w:rPr>
        <w:t>a while</w:t>
      </w:r>
      <w:r>
        <w:rPr>
          <w:rFonts w:eastAsia="Times New Roman" w:cs="Times New Roman"/>
        </w:rPr>
        <w:t xml:space="preserve"> back, I’ve also been working through: </w:t>
      </w:r>
      <w:r w:rsidRPr="008E6589">
        <w:rPr>
          <w:rFonts w:eastAsia="Times New Roman" w:cs="Times New Roman"/>
        </w:rPr>
        <w:t>http://learnrubythehardway.org/book/</w:t>
      </w:r>
      <w:r w:rsidR="005175D2">
        <w:rPr>
          <w:rFonts w:eastAsia="Times New Roman" w:cs="Times New Roman"/>
        </w:rPr>
        <w:t>. I’ve also worked through some of the initial Rails Guides on rubyonrails.org.</w:t>
      </w:r>
    </w:p>
    <w:p w14:paraId="329B2275" w14:textId="77777777" w:rsidR="00C10EBD" w:rsidRDefault="00C10EBD">
      <w:pPr>
        <w:rPr>
          <w:rFonts w:eastAsia="Times New Roman" w:cs="Times New Roman"/>
        </w:rPr>
      </w:pPr>
      <w:r>
        <w:rPr>
          <w:rFonts w:eastAsia="Times New Roman" w:cs="Times New Roman"/>
        </w:rPr>
        <w:br w:type="page"/>
      </w:r>
    </w:p>
    <w:p w14:paraId="0485B9A6" w14:textId="77777777" w:rsidR="005175D2" w:rsidRDefault="005175D2">
      <w:pPr>
        <w:rPr>
          <w:rFonts w:eastAsia="Times New Roman" w:cs="Times New Roman"/>
        </w:rPr>
      </w:pPr>
      <w:r>
        <w:rPr>
          <w:rFonts w:eastAsia="Times New Roman" w:cs="Times New Roman"/>
        </w:rPr>
        <w:lastRenderedPageBreak/>
        <w:t xml:space="preserve">Admittedly, if you’re looking for a current Ruby developer who can unplug from his or her current position and company, and plug directly into Hireology, I may not be the best fit for the bill. </w:t>
      </w:r>
    </w:p>
    <w:p w14:paraId="192FD24D" w14:textId="77777777" w:rsidR="005175D2" w:rsidRDefault="005175D2">
      <w:pPr>
        <w:rPr>
          <w:rFonts w:eastAsia="Times New Roman" w:cs="Times New Roman"/>
        </w:rPr>
      </w:pPr>
    </w:p>
    <w:p w14:paraId="5AA381E7" w14:textId="233E00A9" w:rsidR="00D514DC" w:rsidRDefault="005175D2">
      <w:pPr>
        <w:rPr>
          <w:rFonts w:eastAsia="Times New Roman" w:cs="Times New Roman"/>
        </w:rPr>
      </w:pPr>
      <w:r>
        <w:rPr>
          <w:rFonts w:eastAsia="Times New Roman" w:cs="Times New Roman"/>
        </w:rPr>
        <w:t xml:space="preserve">However, if you’re looking for someone who would be an awesome fit for your company culture, </w:t>
      </w:r>
      <w:r w:rsidR="00867353">
        <w:rPr>
          <w:rFonts w:eastAsia="Times New Roman" w:cs="Times New Roman"/>
        </w:rPr>
        <w:t xml:space="preserve">has strong motivation to learn and improve, and has some years of </w:t>
      </w:r>
      <w:r w:rsidR="00DE37F8">
        <w:rPr>
          <w:rFonts w:eastAsia="Times New Roman" w:cs="Times New Roman"/>
        </w:rPr>
        <w:t>professional IT</w:t>
      </w:r>
      <w:r w:rsidR="00867353">
        <w:rPr>
          <w:rFonts w:eastAsia="Times New Roman" w:cs="Times New Roman"/>
        </w:rPr>
        <w:t xml:space="preserve"> experience and perspective behind him, look no further than me. </w:t>
      </w:r>
    </w:p>
    <w:p w14:paraId="4DBB6205" w14:textId="77777777" w:rsidR="00867353" w:rsidRDefault="00867353">
      <w:pPr>
        <w:rPr>
          <w:rFonts w:eastAsia="Times New Roman" w:cs="Times New Roman"/>
        </w:rPr>
      </w:pPr>
    </w:p>
    <w:p w14:paraId="28AC3142" w14:textId="136752F2" w:rsidR="00867353" w:rsidRDefault="00867353">
      <w:pPr>
        <w:rPr>
          <w:rFonts w:eastAsia="Times New Roman" w:cs="Times New Roman"/>
        </w:rPr>
      </w:pPr>
      <w:r>
        <w:rPr>
          <w:rFonts w:eastAsia="Times New Roman" w:cs="Times New Roman"/>
        </w:rPr>
        <w:t xml:space="preserve">My buddy Jim Kopp, has extolled the virtues of Hireology to me on several occasions, and believes that I would be a great fit. I would be remiss if I let the </w:t>
      </w:r>
      <w:r w:rsidR="00DE37F8">
        <w:rPr>
          <w:rFonts w:eastAsia="Times New Roman" w:cs="Times New Roman"/>
        </w:rPr>
        <w:t xml:space="preserve">tremendous </w:t>
      </w:r>
      <w:r>
        <w:rPr>
          <w:rFonts w:eastAsia="Times New Roman" w:cs="Times New Roman"/>
        </w:rPr>
        <w:t>opportunity to apply for a position with</w:t>
      </w:r>
      <w:r w:rsidR="00DE37F8">
        <w:rPr>
          <w:rFonts w:eastAsia="Times New Roman" w:cs="Times New Roman"/>
        </w:rPr>
        <w:t>in</w:t>
      </w:r>
      <w:r>
        <w:rPr>
          <w:rFonts w:eastAsia="Times New Roman" w:cs="Times New Roman"/>
        </w:rPr>
        <w:t xml:space="preserve"> your company pass by.  </w:t>
      </w:r>
    </w:p>
    <w:p w14:paraId="7DE5DBD6" w14:textId="77777777" w:rsidR="00DE37F8" w:rsidRDefault="00DE37F8">
      <w:pPr>
        <w:rPr>
          <w:rFonts w:eastAsia="Times New Roman" w:cs="Times New Roman"/>
        </w:rPr>
      </w:pPr>
    </w:p>
    <w:p w14:paraId="70EA89D7" w14:textId="762F9D58" w:rsidR="009F7AFE" w:rsidRDefault="00DE37F8">
      <w:r>
        <w:rPr>
          <w:rFonts w:eastAsia="Times New Roman" w:cs="Times New Roman"/>
        </w:rPr>
        <w:t xml:space="preserve">Thank you very much for your time and consideration of my candidacy. </w:t>
      </w:r>
      <w:r w:rsidR="00C10EBD">
        <w:rPr>
          <w:rFonts w:eastAsia="Times New Roman" w:cs="Times New Roman"/>
        </w:rPr>
        <w:br/>
      </w:r>
      <w:r w:rsidR="00C10EBD">
        <w:rPr>
          <w:rFonts w:eastAsia="Times New Roman" w:cs="Times New Roman"/>
        </w:rPr>
        <w:br/>
        <w:t>Sincerely,</w:t>
      </w:r>
      <w:r w:rsidR="0004298D">
        <w:rPr>
          <w:rFonts w:eastAsia="Times New Roman" w:cs="Times New Roman"/>
        </w:rPr>
        <w:br/>
      </w:r>
      <w:r w:rsidR="0004298D">
        <w:rPr>
          <w:rFonts w:eastAsia="Times New Roman" w:cs="Times New Roman"/>
        </w:rPr>
        <w:br/>
      </w:r>
      <w:r w:rsidR="00C10EBD">
        <w:rPr>
          <w:rFonts w:eastAsia="Times New Roman" w:cs="Times New Roman"/>
        </w:rPr>
        <w:t>Kyle Remp</w:t>
      </w:r>
      <w:r w:rsidR="00C10EBD">
        <w:rPr>
          <w:rFonts w:eastAsia="Times New Roman" w:cs="Times New Roman"/>
        </w:rPr>
        <w:br/>
      </w:r>
    </w:p>
    <w:sectPr w:rsidR="009F7AFE" w:rsidSect="005C4A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8D"/>
    <w:rsid w:val="0004298D"/>
    <w:rsid w:val="005175D2"/>
    <w:rsid w:val="0055251F"/>
    <w:rsid w:val="005A3925"/>
    <w:rsid w:val="005C4ACC"/>
    <w:rsid w:val="00631C96"/>
    <w:rsid w:val="0077748E"/>
    <w:rsid w:val="00855C14"/>
    <w:rsid w:val="00867353"/>
    <w:rsid w:val="008E6589"/>
    <w:rsid w:val="009F7AFE"/>
    <w:rsid w:val="00AD492B"/>
    <w:rsid w:val="00C10EBD"/>
    <w:rsid w:val="00C476C3"/>
    <w:rsid w:val="00D45735"/>
    <w:rsid w:val="00D514DC"/>
    <w:rsid w:val="00DE3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377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ieldsTable">
    <w:name w:val="Fields Table"/>
    <w:basedOn w:val="TableNormal"/>
    <w:uiPriority w:val="99"/>
    <w:rsid w:val="0077748E"/>
    <w:rPr>
      <w:rFonts w:ascii="Times New Roman" w:eastAsia="Times New Roman" w:hAnsi="Times New Roman" w:cs="Times New Roman"/>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table" w:styleId="TableGrid">
    <w:name w:val="Table Grid"/>
    <w:basedOn w:val="TableNormal"/>
    <w:uiPriority w:val="59"/>
    <w:rsid w:val="000429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ieldsTable">
    <w:name w:val="Fields Table"/>
    <w:basedOn w:val="TableNormal"/>
    <w:uiPriority w:val="99"/>
    <w:rsid w:val="0077748E"/>
    <w:rPr>
      <w:rFonts w:ascii="Times New Roman" w:eastAsia="Times New Roman" w:hAnsi="Times New Roman" w:cs="Times New Roman"/>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table" w:styleId="TableGrid">
    <w:name w:val="Table Grid"/>
    <w:basedOn w:val="TableNormal"/>
    <w:uiPriority w:val="59"/>
    <w:rsid w:val="000429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472</Words>
  <Characters>2696</Characters>
  <Application>Microsoft Macintosh Word</Application>
  <DocSecurity>0</DocSecurity>
  <Lines>22</Lines>
  <Paragraphs>6</Paragraphs>
  <ScaleCrop>false</ScaleCrop>
  <Company>Kyle Remp</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Remp</dc:creator>
  <cp:keywords/>
  <dc:description/>
  <cp:lastModifiedBy>Kyle Remp</cp:lastModifiedBy>
  <cp:revision>5</cp:revision>
  <dcterms:created xsi:type="dcterms:W3CDTF">2015-08-09T22:18:00Z</dcterms:created>
  <dcterms:modified xsi:type="dcterms:W3CDTF">2015-08-10T00:18:00Z</dcterms:modified>
</cp:coreProperties>
</file>