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48E06D" w14:textId="77777777" w:rsidR="00897506" w:rsidRDefault="00000000">
      <w:pPr>
        <w:spacing w:after="60"/>
      </w:pPr>
      <w:r>
        <w:rPr>
          <w:b/>
          <w:bCs/>
          <w:color w:val="1A56A0"/>
          <w:sz w:val="72"/>
          <w:szCs w:val="72"/>
        </w:rPr>
        <w:t>Drafted</w:t>
      </w:r>
    </w:p>
    <w:p w14:paraId="4ED69727" w14:textId="77777777" w:rsidR="00897506" w:rsidRDefault="00000000">
      <w:pPr>
        <w:spacing w:after="40"/>
      </w:pPr>
      <w:r>
        <w:rPr>
          <w:color w:val="444441"/>
          <w:sz w:val="28"/>
          <w:szCs w:val="28"/>
        </w:rPr>
        <w:t>Product Requirements Document — MVP v1.1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97506" w14:paraId="3715768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6E8F7"/>
            <w:tcMar>
              <w:top w:w="120" w:type="dxa"/>
              <w:left w:w="160" w:type="dxa"/>
              <w:bottom w:w="120" w:type="dxa"/>
              <w:right w:w="160" w:type="dxa"/>
            </w:tcMar>
          </w:tcPr>
          <w:p w14:paraId="1971A00B" w14:textId="77777777" w:rsidR="00897506" w:rsidRDefault="00000000">
            <w:r>
              <w:rPr>
                <w:i/>
                <w:iCs/>
                <w:color w:val="1A56A0"/>
              </w:rPr>
              <w:t>“You won’t be the last one picked again.”</w:t>
            </w:r>
          </w:p>
        </w:tc>
      </w:tr>
    </w:tbl>
    <w:p w14:paraId="4D71CDAC" w14:textId="77777777" w:rsidR="00897506" w:rsidRDefault="00897506">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897506" w14:paraId="7DDB5A17"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F1EFE8"/>
            <w:tcMar>
              <w:top w:w="80" w:type="dxa"/>
              <w:left w:w="120" w:type="dxa"/>
              <w:bottom w:w="80" w:type="dxa"/>
              <w:right w:w="120" w:type="dxa"/>
            </w:tcMar>
          </w:tcPr>
          <w:p w14:paraId="21EC2025" w14:textId="77777777" w:rsidR="00897506" w:rsidRDefault="00000000">
            <w:r>
              <w:rPr>
                <w:b/>
                <w:bCs/>
                <w:color w:val="555555"/>
                <w:sz w:val="20"/>
                <w:szCs w:val="20"/>
              </w:rPr>
              <w:t>Version</w:t>
            </w:r>
          </w:p>
        </w:tc>
        <w:tc>
          <w:tcPr>
            <w:tcW w:w="696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7A99EB0D" w14:textId="77777777" w:rsidR="00897506" w:rsidRDefault="00000000">
            <w:r>
              <w:rPr>
                <w:color w:val="333333"/>
                <w:sz w:val="20"/>
                <w:szCs w:val="20"/>
              </w:rPr>
              <w:t>1.1 — MVP (updated: name, brand, metrics)</w:t>
            </w:r>
          </w:p>
        </w:tc>
      </w:tr>
      <w:tr w:rsidR="00897506" w14:paraId="2D4F0334"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F1EFE8"/>
            <w:tcMar>
              <w:top w:w="80" w:type="dxa"/>
              <w:left w:w="120" w:type="dxa"/>
              <w:bottom w:w="80" w:type="dxa"/>
              <w:right w:w="120" w:type="dxa"/>
            </w:tcMar>
          </w:tcPr>
          <w:p w14:paraId="631C14AC" w14:textId="77777777" w:rsidR="00897506" w:rsidRDefault="00000000">
            <w:r>
              <w:rPr>
                <w:b/>
                <w:bCs/>
                <w:color w:val="555555"/>
                <w:sz w:val="20"/>
                <w:szCs w:val="20"/>
              </w:rPr>
              <w:t>Status</w:t>
            </w:r>
          </w:p>
        </w:tc>
        <w:tc>
          <w:tcPr>
            <w:tcW w:w="696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4751EF1D" w14:textId="77777777" w:rsidR="00897506" w:rsidRDefault="00000000">
            <w:r>
              <w:rPr>
                <w:color w:val="333333"/>
                <w:sz w:val="20"/>
                <w:szCs w:val="20"/>
              </w:rPr>
              <w:t>Draft — Pending review</w:t>
            </w:r>
          </w:p>
        </w:tc>
      </w:tr>
      <w:tr w:rsidR="00897506" w14:paraId="03664099"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F1EFE8"/>
            <w:tcMar>
              <w:top w:w="80" w:type="dxa"/>
              <w:left w:w="120" w:type="dxa"/>
              <w:bottom w:w="80" w:type="dxa"/>
              <w:right w:w="120" w:type="dxa"/>
            </w:tcMar>
          </w:tcPr>
          <w:p w14:paraId="4B3AA94C" w14:textId="77777777" w:rsidR="00897506" w:rsidRDefault="00000000">
            <w:r>
              <w:rPr>
                <w:b/>
                <w:bCs/>
                <w:color w:val="555555"/>
                <w:sz w:val="20"/>
                <w:szCs w:val="20"/>
              </w:rPr>
              <w:t>Date</w:t>
            </w:r>
          </w:p>
        </w:tc>
        <w:tc>
          <w:tcPr>
            <w:tcW w:w="696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47DA66C" w14:textId="77777777" w:rsidR="00897506" w:rsidRDefault="00000000">
            <w:r>
              <w:rPr>
                <w:color w:val="333333"/>
                <w:sz w:val="20"/>
                <w:szCs w:val="20"/>
              </w:rPr>
              <w:t>May 2026</w:t>
            </w:r>
          </w:p>
        </w:tc>
      </w:tr>
      <w:tr w:rsidR="00897506" w14:paraId="266ECA25"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F1EFE8"/>
            <w:tcMar>
              <w:top w:w="80" w:type="dxa"/>
              <w:left w:w="120" w:type="dxa"/>
              <w:bottom w:w="80" w:type="dxa"/>
              <w:right w:w="120" w:type="dxa"/>
            </w:tcMar>
          </w:tcPr>
          <w:p w14:paraId="04C8EC60" w14:textId="77777777" w:rsidR="00897506" w:rsidRDefault="00000000">
            <w:r>
              <w:rPr>
                <w:b/>
                <w:bCs/>
                <w:color w:val="555555"/>
                <w:sz w:val="20"/>
                <w:szCs w:val="20"/>
              </w:rPr>
              <w:t>Product name</w:t>
            </w:r>
          </w:p>
        </w:tc>
        <w:tc>
          <w:tcPr>
            <w:tcW w:w="696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B20DA98" w14:textId="77777777" w:rsidR="00897506" w:rsidRDefault="00000000">
            <w:r>
              <w:rPr>
                <w:color w:val="333333"/>
                <w:sz w:val="20"/>
                <w:szCs w:val="20"/>
              </w:rPr>
              <w:t xml:space="preserve">Drafted (formerly </w:t>
            </w:r>
            <w:proofErr w:type="spellStart"/>
            <w:r>
              <w:rPr>
                <w:color w:val="333333"/>
                <w:sz w:val="20"/>
                <w:szCs w:val="20"/>
              </w:rPr>
              <w:t>PathWise</w:t>
            </w:r>
            <w:proofErr w:type="spellEnd"/>
            <w:r>
              <w:rPr>
                <w:color w:val="333333"/>
                <w:sz w:val="20"/>
                <w:szCs w:val="20"/>
              </w:rPr>
              <w:t>)</w:t>
            </w:r>
          </w:p>
        </w:tc>
      </w:tr>
      <w:tr w:rsidR="00897506" w14:paraId="4C1ECAC4"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F1EFE8"/>
            <w:tcMar>
              <w:top w:w="80" w:type="dxa"/>
              <w:left w:w="120" w:type="dxa"/>
              <w:bottom w:w="80" w:type="dxa"/>
              <w:right w:w="120" w:type="dxa"/>
            </w:tcMar>
          </w:tcPr>
          <w:p w14:paraId="034DA784" w14:textId="77777777" w:rsidR="00897506" w:rsidRDefault="00000000">
            <w:r>
              <w:rPr>
                <w:b/>
                <w:bCs/>
                <w:color w:val="555555"/>
                <w:sz w:val="20"/>
                <w:szCs w:val="20"/>
              </w:rPr>
              <w:t>Domain candidates</w:t>
            </w:r>
          </w:p>
        </w:tc>
        <w:tc>
          <w:tcPr>
            <w:tcW w:w="696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55201DA9" w14:textId="77777777" w:rsidR="00897506" w:rsidRDefault="00000000">
            <w:r>
              <w:rPr>
                <w:color w:val="333333"/>
                <w:sz w:val="20"/>
                <w:szCs w:val="20"/>
              </w:rPr>
              <w:t xml:space="preserve">drafted.com • </w:t>
            </w:r>
            <w:proofErr w:type="spellStart"/>
            <w:r>
              <w:rPr>
                <w:color w:val="333333"/>
                <w:sz w:val="20"/>
                <w:szCs w:val="20"/>
              </w:rPr>
              <w:t>drafted.app</w:t>
            </w:r>
            <w:proofErr w:type="spellEnd"/>
            <w:r>
              <w:rPr>
                <w:color w:val="333333"/>
                <w:sz w:val="20"/>
                <w:szCs w:val="20"/>
              </w:rPr>
              <w:t xml:space="preserve"> • getdrafted.com</w:t>
            </w:r>
          </w:p>
        </w:tc>
      </w:tr>
    </w:tbl>
    <w:p w14:paraId="5455A109" w14:textId="77777777" w:rsidR="00897506" w:rsidRDefault="00897506">
      <w:pPr>
        <w:spacing w:before="240"/>
      </w:pPr>
    </w:p>
    <w:p w14:paraId="740FBC52" w14:textId="77777777" w:rsidR="00897506" w:rsidRDefault="00897506">
      <w:pPr>
        <w:pBdr>
          <w:bottom w:val="single" w:sz="4" w:space="0" w:color="CCCCCC"/>
        </w:pBdr>
        <w:spacing w:before="160" w:after="160"/>
      </w:pPr>
    </w:p>
    <w:p w14:paraId="1AB87EC4" w14:textId="77777777" w:rsidR="00897506" w:rsidRDefault="00000000">
      <w:pPr>
        <w:pStyle w:val="Heading1"/>
      </w:pPr>
      <w:r>
        <w:t>1. Product vision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97506" w14:paraId="6CBF7D1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1F5EE"/>
            <w:tcMar>
              <w:top w:w="120" w:type="dxa"/>
              <w:left w:w="160" w:type="dxa"/>
              <w:bottom w:w="120" w:type="dxa"/>
              <w:right w:w="160" w:type="dxa"/>
            </w:tcMar>
          </w:tcPr>
          <w:p w14:paraId="32E3EB1D" w14:textId="77777777" w:rsidR="00897506" w:rsidRDefault="00000000">
            <w:r>
              <w:rPr>
                <w:i/>
                <w:iCs/>
                <w:color w:val="0F6E56"/>
              </w:rPr>
              <w:t>Drafted exists so career changers with non-traditional backgrounds are never the last one picked again. Not a job board. Not an auto-apply machine. A strategic copilot that gets the right resume in front of the right person — through the right channel.</w:t>
            </w:r>
          </w:p>
        </w:tc>
      </w:tr>
    </w:tbl>
    <w:p w14:paraId="092DE499" w14:textId="77777777" w:rsidR="00897506" w:rsidRDefault="00897506">
      <w:pPr>
        <w:spacing w:before="120"/>
      </w:pPr>
    </w:p>
    <w:p w14:paraId="40A778F4" w14:textId="77777777" w:rsidR="00897506" w:rsidRDefault="00000000">
      <w:pPr>
        <w:spacing w:before="60" w:after="80"/>
      </w:pPr>
      <w:r>
        <w:t>The job market is built for people who followed a conventional path. Career changers — those coming from ministry, nonprofit work, education, or community leadership — bring genuine, transferable value that traditional hiring systems routinely overlook. Drafted closes that gap.</w:t>
      </w:r>
    </w:p>
    <w:p w14:paraId="73D80B65" w14:textId="77777777" w:rsidR="00897506" w:rsidRDefault="00000000">
      <w:pPr>
        <w:spacing w:before="60" w:after="80"/>
      </w:pPr>
      <w:r>
        <w:t>The product’s emotional core is a reframe: in a traditional job search, you’re the one hoping to be picked. Drafted shifts that dynamic. When you’re ready — with the right materials, the right contacts, and the right approach — you get chosen.</w:t>
      </w:r>
    </w:p>
    <w:p w14:paraId="423A0AF7" w14:textId="77777777" w:rsidR="00897506" w:rsidRDefault="00897506">
      <w:pPr>
        <w:spacing w:before="80"/>
      </w:pPr>
    </w:p>
    <w:p w14:paraId="47C38783" w14:textId="77777777" w:rsidR="00897506" w:rsidRDefault="00000000">
      <w:pPr>
        <w:pStyle w:val="Heading2"/>
      </w:pPr>
      <w:r>
        <w:t>Brand voice and metaphor</w:t>
      </w:r>
    </w:p>
    <w:p w14:paraId="33328801" w14:textId="77777777" w:rsidR="00897506" w:rsidRDefault="00000000">
      <w:pPr>
        <w:spacing w:before="60" w:after="80"/>
      </w:pPr>
      <w:r>
        <w:t>Drafted draws selectively on the sports draft metaphor — used in key moments, not wall-to-wall. The emotional anchor is universal: everyone remembers being the last one picked on the playground. Drafted promises the opposite.</w:t>
      </w:r>
    </w:p>
    <w:p w14:paraId="349858EB" w14:textId="77777777" w:rsidR="00897506" w:rsidRDefault="0089750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897506" w14:paraId="209BFB41"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5397FEF2" w14:textId="77777777" w:rsidR="00897506" w:rsidRDefault="00000000">
            <w:r>
              <w:rPr>
                <w:b/>
                <w:bCs/>
                <w:color w:val="FFFFFF"/>
                <w:sz w:val="20"/>
                <w:szCs w:val="20"/>
              </w:rPr>
              <w:t>Product moment</w:t>
            </w:r>
          </w:p>
        </w:tc>
        <w:tc>
          <w:tcPr>
            <w:tcW w:w="57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91C6003" w14:textId="77777777" w:rsidR="00897506" w:rsidRDefault="00000000">
            <w:r>
              <w:rPr>
                <w:b/>
                <w:bCs/>
                <w:color w:val="FFFFFF"/>
                <w:sz w:val="20"/>
                <w:szCs w:val="20"/>
              </w:rPr>
              <w:t>Draft language (used selectively)</w:t>
            </w:r>
          </w:p>
        </w:tc>
      </w:tr>
      <w:tr w:rsidR="00897506" w14:paraId="21DA55D1"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1B02ADE1" w14:textId="77777777" w:rsidR="00897506" w:rsidRDefault="00000000">
            <w:r>
              <w:rPr>
                <w:b/>
                <w:bCs/>
                <w:color w:val="333333"/>
                <w:sz w:val="20"/>
                <w:szCs w:val="20"/>
              </w:rPr>
              <w:t>Target org list</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D54C3B" w14:textId="77777777" w:rsidR="00897506" w:rsidRDefault="00000000">
            <w:r>
              <w:rPr>
                <w:i/>
                <w:iCs/>
                <w:color w:val="555555"/>
                <w:sz w:val="20"/>
                <w:szCs w:val="20"/>
              </w:rPr>
              <w:t>Your draft board</w:t>
            </w:r>
          </w:p>
        </w:tc>
      </w:tr>
      <w:tr w:rsidR="00897506" w14:paraId="7C7D2514"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501AF95C" w14:textId="77777777" w:rsidR="00897506" w:rsidRDefault="00000000">
            <w:r>
              <w:rPr>
                <w:b/>
                <w:bCs/>
                <w:color w:val="333333"/>
                <w:sz w:val="20"/>
                <w:szCs w:val="20"/>
              </w:rPr>
              <w:t>Resume match score</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DD0E5F" w14:textId="77777777" w:rsidR="00897506" w:rsidRDefault="00000000">
            <w:r>
              <w:rPr>
                <w:i/>
                <w:iCs/>
                <w:color w:val="555555"/>
                <w:sz w:val="20"/>
                <w:szCs w:val="20"/>
              </w:rPr>
              <w:t>Draft readiness score</w:t>
            </w:r>
          </w:p>
        </w:tc>
      </w:tr>
      <w:tr w:rsidR="00897506" w14:paraId="158BE590"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680476E9" w14:textId="77777777" w:rsidR="00897506" w:rsidRDefault="00000000">
            <w:r>
              <w:rPr>
                <w:b/>
                <w:bCs/>
                <w:color w:val="333333"/>
                <w:sz w:val="20"/>
                <w:szCs w:val="20"/>
              </w:rPr>
              <w:t>Resume edit suggestions</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52B239" w14:textId="77777777" w:rsidR="00897506" w:rsidRDefault="00000000">
            <w:r>
              <w:rPr>
                <w:i/>
                <w:iCs/>
                <w:color w:val="555555"/>
                <w:sz w:val="20"/>
                <w:szCs w:val="20"/>
              </w:rPr>
              <w:t>Get draft-ready</w:t>
            </w:r>
          </w:p>
        </w:tc>
      </w:tr>
      <w:tr w:rsidR="00897506" w14:paraId="2E9B856C"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32F28946" w14:textId="77777777" w:rsidR="00897506" w:rsidRDefault="00000000">
            <w:r>
              <w:rPr>
                <w:b/>
                <w:bCs/>
                <w:color w:val="333333"/>
                <w:sz w:val="20"/>
                <w:szCs w:val="20"/>
              </w:rPr>
              <w:t>Contact discovery</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89129B" w14:textId="77777777" w:rsidR="00897506" w:rsidRDefault="00000000">
            <w:r>
              <w:rPr>
                <w:i/>
                <w:iCs/>
                <w:color w:val="555555"/>
                <w:sz w:val="20"/>
                <w:szCs w:val="20"/>
              </w:rPr>
              <w:t>Your scouting report</w:t>
            </w:r>
          </w:p>
        </w:tc>
      </w:tr>
      <w:tr w:rsidR="00897506" w14:paraId="33B79F6E"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1F5A5428" w14:textId="77777777" w:rsidR="00897506" w:rsidRDefault="00000000">
            <w:r>
              <w:rPr>
                <w:b/>
                <w:bCs/>
                <w:color w:val="333333"/>
                <w:sz w:val="20"/>
                <w:szCs w:val="20"/>
              </w:rPr>
              <w:lastRenderedPageBreak/>
              <w:t>Ally identification</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5B46CA" w14:textId="77777777" w:rsidR="00897506" w:rsidRDefault="00000000">
            <w:r>
              <w:rPr>
                <w:i/>
                <w:iCs/>
                <w:color w:val="555555"/>
                <w:sz w:val="20"/>
                <w:szCs w:val="20"/>
              </w:rPr>
              <w:t>Finding your agent</w:t>
            </w:r>
          </w:p>
        </w:tc>
      </w:tr>
      <w:tr w:rsidR="00897506" w14:paraId="7282A6FC"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266C15F4" w14:textId="77777777" w:rsidR="00897506" w:rsidRDefault="00000000">
            <w:r>
              <w:rPr>
                <w:b/>
                <w:bCs/>
                <w:color w:val="333333"/>
                <w:sz w:val="20"/>
                <w:szCs w:val="20"/>
              </w:rPr>
              <w:t>Outreach message</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930710" w14:textId="77777777" w:rsidR="00897506" w:rsidRDefault="00000000">
            <w:r>
              <w:rPr>
                <w:i/>
                <w:iCs/>
                <w:color w:val="555555"/>
                <w:sz w:val="20"/>
                <w:szCs w:val="20"/>
              </w:rPr>
              <w:t>Your intro tape</w:t>
            </w:r>
          </w:p>
        </w:tc>
      </w:tr>
      <w:tr w:rsidR="00897506" w14:paraId="7AD34815"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194CF7E7" w14:textId="77777777" w:rsidR="00897506" w:rsidRDefault="00000000">
            <w:r>
              <w:rPr>
                <w:b/>
                <w:bCs/>
                <w:color w:val="333333"/>
                <w:sz w:val="20"/>
                <w:szCs w:val="20"/>
              </w:rPr>
              <w:t>Interview secured</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CF1131" w14:textId="77777777" w:rsidR="00897506" w:rsidRDefault="00000000">
            <w:r>
              <w:rPr>
                <w:i/>
                <w:iCs/>
                <w:color w:val="555555"/>
                <w:sz w:val="20"/>
                <w:szCs w:val="20"/>
              </w:rPr>
              <w:t>You got the call</w:t>
            </w:r>
          </w:p>
        </w:tc>
      </w:tr>
    </w:tbl>
    <w:p w14:paraId="1681522E" w14:textId="77777777" w:rsidR="00897506" w:rsidRDefault="00897506">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97506" w14:paraId="2EB2C7A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AEEDA"/>
            <w:tcMar>
              <w:top w:w="120" w:type="dxa"/>
              <w:left w:w="160" w:type="dxa"/>
              <w:bottom w:w="120" w:type="dxa"/>
              <w:right w:w="160" w:type="dxa"/>
            </w:tcMar>
          </w:tcPr>
          <w:p w14:paraId="7A3A6E9F" w14:textId="77777777" w:rsidR="00897506" w:rsidRDefault="00000000">
            <w:r>
              <w:rPr>
                <w:i/>
                <w:iCs/>
                <w:color w:val="854F0B"/>
              </w:rPr>
              <w:t>Voice rule: use draft language in headlines and milestone moments. Default to plain, warm, professional language everywhere else.</w:t>
            </w:r>
          </w:p>
        </w:tc>
      </w:tr>
    </w:tbl>
    <w:p w14:paraId="1BA1BE6A" w14:textId="77777777" w:rsidR="00897506" w:rsidRDefault="00897506">
      <w:pPr>
        <w:spacing w:before="80"/>
      </w:pPr>
    </w:p>
    <w:p w14:paraId="2712A833" w14:textId="77777777" w:rsidR="00897506" w:rsidRDefault="00897506">
      <w:pPr>
        <w:pBdr>
          <w:bottom w:val="single" w:sz="4" w:space="0" w:color="CCCCCC"/>
        </w:pBdr>
        <w:spacing w:before="160" w:after="160"/>
      </w:pPr>
    </w:p>
    <w:p w14:paraId="11CB6F24" w14:textId="77777777" w:rsidR="00897506" w:rsidRDefault="00000000">
      <w:pPr>
        <w:pStyle w:val="Heading1"/>
      </w:pPr>
      <w:r>
        <w:t>2. Problem statement</w:t>
      </w:r>
    </w:p>
    <w:p w14:paraId="44737DE9" w14:textId="77777777" w:rsidR="00897506" w:rsidRDefault="00000000">
      <w:pPr>
        <w:spacing w:before="60" w:after="80"/>
      </w:pPr>
      <w:r>
        <w:t>Career changers with non-traditional backgrounds face three compounding challenges:</w:t>
      </w:r>
    </w:p>
    <w:p w14:paraId="1DB23893" w14:textId="77777777" w:rsidR="00897506" w:rsidRDefault="0089750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897506" w14:paraId="53835D08"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F1EFE8"/>
            <w:tcMar>
              <w:top w:w="80" w:type="dxa"/>
              <w:left w:w="120" w:type="dxa"/>
              <w:bottom w:w="80" w:type="dxa"/>
              <w:right w:w="120" w:type="dxa"/>
            </w:tcMar>
          </w:tcPr>
          <w:p w14:paraId="59312C94" w14:textId="77777777" w:rsidR="00897506" w:rsidRDefault="00000000">
            <w:r>
              <w:rPr>
                <w:b/>
                <w:bCs/>
                <w:color w:val="0F6E56"/>
                <w:sz w:val="20"/>
                <w:szCs w:val="20"/>
              </w:rPr>
              <w:t>Translation gap</w:t>
            </w:r>
          </w:p>
        </w:tc>
        <w:tc>
          <w:tcPr>
            <w:tcW w:w="696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4E88070D" w14:textId="77777777" w:rsidR="00897506" w:rsidRDefault="00000000">
            <w:r>
              <w:rPr>
                <w:color w:val="333333"/>
                <w:sz w:val="20"/>
                <w:szCs w:val="20"/>
              </w:rPr>
              <w:t>Cannot translate ministry, nonprofit, or community experience into language hiring managers expect.</w:t>
            </w:r>
          </w:p>
        </w:tc>
      </w:tr>
      <w:tr w:rsidR="00897506" w14:paraId="7099505D"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F1EFE8"/>
            <w:tcMar>
              <w:top w:w="80" w:type="dxa"/>
              <w:left w:w="120" w:type="dxa"/>
              <w:bottom w:w="80" w:type="dxa"/>
              <w:right w:w="120" w:type="dxa"/>
            </w:tcMar>
          </w:tcPr>
          <w:p w14:paraId="7194D78A" w14:textId="77777777" w:rsidR="00897506" w:rsidRDefault="00000000">
            <w:r>
              <w:rPr>
                <w:b/>
                <w:bCs/>
                <w:color w:val="0F6E56"/>
                <w:sz w:val="20"/>
                <w:szCs w:val="20"/>
              </w:rPr>
              <w:t>Signal vs. noise</w:t>
            </w:r>
          </w:p>
        </w:tc>
        <w:tc>
          <w:tcPr>
            <w:tcW w:w="696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761DCEF4" w14:textId="77777777" w:rsidR="00897506" w:rsidRDefault="00000000">
            <w:r>
              <w:rPr>
                <w:color w:val="333333"/>
                <w:sz w:val="20"/>
                <w:szCs w:val="20"/>
              </w:rPr>
              <w:t>No tool surfaces roles where their background is genuinely an asset rather than a liability.</w:t>
            </w:r>
          </w:p>
        </w:tc>
      </w:tr>
      <w:tr w:rsidR="00897506" w14:paraId="56684AC0"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F1EFE8"/>
            <w:tcMar>
              <w:top w:w="80" w:type="dxa"/>
              <w:left w:w="120" w:type="dxa"/>
              <w:bottom w:w="80" w:type="dxa"/>
              <w:right w:w="120" w:type="dxa"/>
            </w:tcMar>
          </w:tcPr>
          <w:p w14:paraId="44ACE503" w14:textId="77777777" w:rsidR="00897506" w:rsidRDefault="00000000">
            <w:r>
              <w:rPr>
                <w:b/>
                <w:bCs/>
                <w:color w:val="0F6E56"/>
                <w:sz w:val="20"/>
                <w:szCs w:val="20"/>
              </w:rPr>
              <w:t>No feedback loop</w:t>
            </w:r>
          </w:p>
        </w:tc>
        <w:tc>
          <w:tcPr>
            <w:tcW w:w="696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37DA8D37" w14:textId="77777777" w:rsidR="00897506" w:rsidRDefault="00000000">
            <w:r>
              <w:rPr>
                <w:color w:val="333333"/>
                <w:sz w:val="20"/>
                <w:szCs w:val="20"/>
              </w:rPr>
              <w:t>Applications disappear into ATS systems with no signal on whether materials are competitive.</w:t>
            </w:r>
          </w:p>
        </w:tc>
      </w:tr>
    </w:tbl>
    <w:p w14:paraId="7A08846F" w14:textId="77777777" w:rsidR="00897506" w:rsidRDefault="00897506">
      <w:pPr>
        <w:spacing w:before="160"/>
      </w:pPr>
    </w:p>
    <w:p w14:paraId="33CD8A9D" w14:textId="77777777" w:rsidR="00897506" w:rsidRDefault="00000000">
      <w:pPr>
        <w:spacing w:before="60" w:after="80"/>
      </w:pPr>
      <w:r>
        <w:t xml:space="preserve">Existing tools (Teal HQ, </w:t>
      </w:r>
      <w:proofErr w:type="spellStart"/>
      <w:r>
        <w:t>Jobscan</w:t>
      </w:r>
      <w:proofErr w:type="spellEnd"/>
      <w:r>
        <w:t xml:space="preserve">, Simplify, </w:t>
      </w:r>
      <w:proofErr w:type="spellStart"/>
      <w:r>
        <w:t>Huntr</w:t>
      </w:r>
      <w:proofErr w:type="spellEnd"/>
      <w:r>
        <w:t>) solve fragments of the problem. None address the full picture: identifying the right human contact, understanding the approach, and ensuring the resume speaks their language before it arrives.</w:t>
      </w:r>
    </w:p>
    <w:p w14:paraId="6F4B7F46" w14:textId="77777777" w:rsidR="00897506" w:rsidRDefault="00897506">
      <w:pPr>
        <w:spacing w:before="80"/>
      </w:pPr>
    </w:p>
    <w:p w14:paraId="3E5EA341" w14:textId="77777777" w:rsidR="00897506" w:rsidRDefault="00897506">
      <w:pPr>
        <w:pBdr>
          <w:bottom w:val="single" w:sz="4" w:space="0" w:color="CCCCCC"/>
        </w:pBdr>
        <w:spacing w:before="160" w:after="160"/>
      </w:pPr>
    </w:p>
    <w:p w14:paraId="4FA9D425" w14:textId="77777777" w:rsidR="00897506" w:rsidRDefault="00000000">
      <w:pPr>
        <w:pStyle w:val="Heading1"/>
      </w:pPr>
      <w:r>
        <w:t>3. Primary persona</w:t>
      </w:r>
    </w:p>
    <w:p w14:paraId="413C7FFC" w14:textId="77777777" w:rsidR="00897506" w:rsidRDefault="00000000">
      <w:pPr>
        <w:spacing w:before="180" w:after="80"/>
      </w:pPr>
      <w:r>
        <w:rPr>
          <w:b/>
          <w:bCs/>
          <w:color w:val="3C3489"/>
        </w:rPr>
        <w:t>Jordan Chen — The career changer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897506" w14:paraId="5C467771"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F1EFE8"/>
            <w:tcMar>
              <w:top w:w="80" w:type="dxa"/>
              <w:left w:w="120" w:type="dxa"/>
              <w:bottom w:w="80" w:type="dxa"/>
              <w:right w:w="120" w:type="dxa"/>
            </w:tcMar>
          </w:tcPr>
          <w:p w14:paraId="4906B9A4" w14:textId="77777777" w:rsidR="00897506" w:rsidRDefault="00000000">
            <w:r>
              <w:rPr>
                <w:b/>
                <w:bCs/>
                <w:color w:val="555555"/>
                <w:sz w:val="20"/>
                <w:szCs w:val="20"/>
              </w:rPr>
              <w:t>Age range</w:t>
            </w:r>
          </w:p>
        </w:tc>
        <w:tc>
          <w:tcPr>
            <w:tcW w:w="696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20CB347" w14:textId="77777777" w:rsidR="00897506" w:rsidRDefault="00000000">
            <w:r>
              <w:rPr>
                <w:color w:val="333333"/>
                <w:sz w:val="20"/>
                <w:szCs w:val="20"/>
              </w:rPr>
              <w:t>28–42</w:t>
            </w:r>
          </w:p>
        </w:tc>
      </w:tr>
      <w:tr w:rsidR="00897506" w14:paraId="603B3F13"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F1EFE8"/>
            <w:tcMar>
              <w:top w:w="80" w:type="dxa"/>
              <w:left w:w="120" w:type="dxa"/>
              <w:bottom w:w="80" w:type="dxa"/>
              <w:right w:w="120" w:type="dxa"/>
            </w:tcMar>
          </w:tcPr>
          <w:p w14:paraId="1661234A" w14:textId="77777777" w:rsidR="00897506" w:rsidRDefault="00000000">
            <w:r>
              <w:rPr>
                <w:b/>
                <w:bCs/>
                <w:color w:val="555555"/>
                <w:sz w:val="20"/>
                <w:szCs w:val="20"/>
              </w:rPr>
              <w:t>Background</w:t>
            </w:r>
          </w:p>
        </w:tc>
        <w:tc>
          <w:tcPr>
            <w:tcW w:w="696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7937D50" w14:textId="77777777" w:rsidR="00897506" w:rsidRDefault="00000000">
            <w:r>
              <w:rPr>
                <w:color w:val="333333"/>
                <w:sz w:val="20"/>
                <w:szCs w:val="20"/>
              </w:rPr>
              <w:t>5–10 years in ministry, nonprofit, education, or community leadership</w:t>
            </w:r>
          </w:p>
        </w:tc>
      </w:tr>
      <w:tr w:rsidR="00897506" w14:paraId="5C5F80E1"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F1EFE8"/>
            <w:tcMar>
              <w:top w:w="80" w:type="dxa"/>
              <w:left w:w="120" w:type="dxa"/>
              <w:bottom w:w="80" w:type="dxa"/>
              <w:right w:w="120" w:type="dxa"/>
            </w:tcMar>
          </w:tcPr>
          <w:p w14:paraId="5BEFB403" w14:textId="77777777" w:rsidR="00897506" w:rsidRDefault="00000000">
            <w:r>
              <w:rPr>
                <w:b/>
                <w:bCs/>
                <w:color w:val="555555"/>
                <w:sz w:val="20"/>
                <w:szCs w:val="20"/>
              </w:rPr>
              <w:t>Tech level</w:t>
            </w:r>
          </w:p>
        </w:tc>
        <w:tc>
          <w:tcPr>
            <w:tcW w:w="696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15D9B773" w14:textId="77777777" w:rsidR="00897506" w:rsidRDefault="00000000">
            <w:r>
              <w:rPr>
                <w:color w:val="333333"/>
                <w:sz w:val="20"/>
                <w:szCs w:val="20"/>
              </w:rPr>
              <w:t>Non-technical — needs everything simple and guided</w:t>
            </w:r>
          </w:p>
        </w:tc>
      </w:tr>
      <w:tr w:rsidR="00897506" w14:paraId="32A6B41B"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F1EFE8"/>
            <w:tcMar>
              <w:top w:w="80" w:type="dxa"/>
              <w:left w:w="120" w:type="dxa"/>
              <w:bottom w:w="80" w:type="dxa"/>
              <w:right w:w="120" w:type="dxa"/>
            </w:tcMar>
          </w:tcPr>
          <w:p w14:paraId="56E02A3A" w14:textId="77777777" w:rsidR="00897506" w:rsidRDefault="00000000">
            <w:r>
              <w:rPr>
                <w:b/>
                <w:bCs/>
                <w:color w:val="555555"/>
                <w:sz w:val="20"/>
                <w:szCs w:val="20"/>
              </w:rPr>
              <w:t>Core fear</w:t>
            </w:r>
          </w:p>
        </w:tc>
        <w:tc>
          <w:tcPr>
            <w:tcW w:w="696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70C0E1E3" w14:textId="77777777" w:rsidR="00897506" w:rsidRDefault="00000000">
            <w:r>
              <w:rPr>
                <w:color w:val="333333"/>
                <w:sz w:val="20"/>
                <w:szCs w:val="20"/>
              </w:rPr>
              <w:t>Being overlooked because their background does not fit the mold</w:t>
            </w:r>
          </w:p>
        </w:tc>
      </w:tr>
      <w:tr w:rsidR="00897506" w14:paraId="4645BB05"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F1EFE8"/>
            <w:tcMar>
              <w:top w:w="80" w:type="dxa"/>
              <w:left w:w="120" w:type="dxa"/>
              <w:bottom w:w="80" w:type="dxa"/>
              <w:right w:w="120" w:type="dxa"/>
            </w:tcMar>
          </w:tcPr>
          <w:p w14:paraId="4058465A" w14:textId="77777777" w:rsidR="00897506" w:rsidRDefault="00000000">
            <w:r>
              <w:rPr>
                <w:b/>
                <w:bCs/>
                <w:color w:val="555555"/>
                <w:sz w:val="20"/>
                <w:szCs w:val="20"/>
              </w:rPr>
              <w:t>Goal</w:t>
            </w:r>
          </w:p>
        </w:tc>
        <w:tc>
          <w:tcPr>
            <w:tcW w:w="696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158FBCAB" w14:textId="77777777" w:rsidR="00897506" w:rsidRDefault="00000000">
            <w:r>
              <w:rPr>
                <w:color w:val="333333"/>
                <w:sz w:val="20"/>
                <w:szCs w:val="20"/>
              </w:rPr>
              <w:t>Land a role where their background is seen as an asset, not a liability</w:t>
            </w:r>
          </w:p>
        </w:tc>
      </w:tr>
    </w:tbl>
    <w:p w14:paraId="7C2492EB" w14:textId="77777777" w:rsidR="00897506" w:rsidRDefault="00897506">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97506" w14:paraId="086E8BE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EEDFE"/>
            <w:tcMar>
              <w:top w:w="120" w:type="dxa"/>
              <w:left w:w="160" w:type="dxa"/>
              <w:bottom w:w="120" w:type="dxa"/>
              <w:right w:w="160" w:type="dxa"/>
            </w:tcMar>
          </w:tcPr>
          <w:p w14:paraId="222534FD" w14:textId="77777777" w:rsidR="00897506" w:rsidRDefault="00000000">
            <w:r>
              <w:rPr>
                <w:i/>
                <w:iCs/>
                <w:color w:val="3C3489"/>
              </w:rPr>
              <w:t>“I know I can do this job — I just can’t figure out how to prove it to a hiring manager who’s never seen a resume like mine.” — Jordan</w:t>
            </w:r>
          </w:p>
        </w:tc>
      </w:tr>
    </w:tbl>
    <w:p w14:paraId="13F8F289" w14:textId="77777777" w:rsidR="00897506" w:rsidRDefault="00897506">
      <w:pPr>
        <w:spacing w:before="120"/>
      </w:pPr>
    </w:p>
    <w:p w14:paraId="507D234C" w14:textId="77777777" w:rsidR="00897506" w:rsidRDefault="00000000">
      <w:pPr>
        <w:spacing w:before="180" w:after="80"/>
      </w:pPr>
      <w:r>
        <w:rPr>
          <w:b/>
          <w:bCs/>
          <w:color w:val="3C3489"/>
        </w:rPr>
        <w:t>Future personas (v2+)</w:t>
      </w:r>
    </w:p>
    <w:p w14:paraId="6BBFF6EB" w14:textId="77777777" w:rsidR="00897506" w:rsidRDefault="00000000">
      <w:pPr>
        <w:pStyle w:val="ListParagraph"/>
        <w:numPr>
          <w:ilvl w:val="0"/>
          <w:numId w:val="2"/>
        </w:numPr>
        <w:spacing w:before="40" w:after="40"/>
      </w:pPr>
      <w:r>
        <w:t>Recent graduates entering the workforce</w:t>
      </w:r>
    </w:p>
    <w:p w14:paraId="3E708D2F" w14:textId="77777777" w:rsidR="00897506" w:rsidRDefault="00000000">
      <w:pPr>
        <w:pStyle w:val="ListParagraph"/>
        <w:numPr>
          <w:ilvl w:val="0"/>
          <w:numId w:val="2"/>
        </w:numPr>
        <w:spacing w:before="40" w:after="40"/>
      </w:pPr>
      <w:r>
        <w:t>Laid-off professionals re-entering the job market</w:t>
      </w:r>
    </w:p>
    <w:p w14:paraId="7EE508A1" w14:textId="77777777" w:rsidR="00897506" w:rsidRDefault="00000000">
      <w:pPr>
        <w:pStyle w:val="ListParagraph"/>
        <w:numPr>
          <w:ilvl w:val="0"/>
          <w:numId w:val="2"/>
        </w:numPr>
        <w:spacing w:before="40" w:after="40"/>
      </w:pPr>
      <w:r>
        <w:t>Actively employed professionals quietly exploring</w:t>
      </w:r>
    </w:p>
    <w:p w14:paraId="33891069" w14:textId="77777777" w:rsidR="00897506" w:rsidRDefault="00897506">
      <w:pPr>
        <w:spacing w:before="80"/>
      </w:pPr>
    </w:p>
    <w:p w14:paraId="2C4752CE" w14:textId="77777777" w:rsidR="00897506" w:rsidRDefault="00897506">
      <w:pPr>
        <w:pBdr>
          <w:bottom w:val="single" w:sz="4" w:space="0" w:color="CCCCCC"/>
        </w:pBdr>
        <w:spacing w:before="160" w:after="160"/>
      </w:pPr>
    </w:p>
    <w:p w14:paraId="47406753" w14:textId="77777777" w:rsidR="00897506" w:rsidRDefault="00000000">
      <w:pPr>
        <w:pStyle w:val="Heading1"/>
      </w:pPr>
      <w:r>
        <w:t>4. North star metric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97506" w14:paraId="0DA2E59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1F5EE"/>
            <w:tcMar>
              <w:top w:w="120" w:type="dxa"/>
              <w:left w:w="160" w:type="dxa"/>
              <w:bottom w:w="120" w:type="dxa"/>
              <w:right w:w="160" w:type="dxa"/>
            </w:tcMar>
          </w:tcPr>
          <w:p w14:paraId="0CC8C7BA" w14:textId="77777777" w:rsidR="00897506" w:rsidRDefault="00000000">
            <w:r>
              <w:rPr>
                <w:i/>
                <w:iCs/>
                <w:color w:val="0F6E56"/>
              </w:rPr>
              <w:t>Success is not the number of applications submitted. It is a compelling, translated resume reaching a person with the influence and willingness to move it forward.</w:t>
            </w:r>
          </w:p>
        </w:tc>
      </w:tr>
    </w:tbl>
    <w:p w14:paraId="3D4F96F8" w14:textId="77777777" w:rsidR="00897506" w:rsidRDefault="00897506">
      <w:pPr>
        <w:spacing w:before="160"/>
      </w:pPr>
    </w:p>
    <w:p w14:paraId="315F8741" w14:textId="77777777" w:rsidR="00897506" w:rsidRDefault="00000000">
      <w:pPr>
        <w:spacing w:before="60" w:after="80"/>
      </w:pPr>
      <w:r>
        <w:t>Every feature decision is filtered through this statement. If it does not help Jordan get the right resume to the right person through the right channel, it does not belong in the MVP.</w:t>
      </w:r>
    </w:p>
    <w:p w14:paraId="38D49651" w14:textId="77777777" w:rsidR="00897506" w:rsidRDefault="00897506">
      <w:pPr>
        <w:spacing w:before="120"/>
      </w:pPr>
    </w:p>
    <w:p w14:paraId="4E9762C3" w14:textId="77777777" w:rsidR="00897506" w:rsidRDefault="00000000">
      <w:pPr>
        <w:pStyle w:val="Heading2"/>
      </w:pPr>
      <w:r>
        <w:t>Three-tier measurement framework</w:t>
      </w:r>
    </w:p>
    <w:p w14:paraId="20B4BBAB" w14:textId="77777777" w:rsidR="00897506" w:rsidRDefault="00000000">
      <w:pPr>
        <w:spacing w:before="60" w:after="80"/>
      </w:pPr>
      <w:r>
        <w:t>The north star defines success. Operational and leading indicator metrics track whether the engine is running well. All three tiers are captured from day one, building a data foundation for future product insights.</w:t>
      </w:r>
    </w:p>
    <w:p w14:paraId="50904704" w14:textId="77777777" w:rsidR="00897506" w:rsidRDefault="00897506">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880"/>
        <w:gridCol w:w="4680"/>
      </w:tblGrid>
      <w:tr w:rsidR="00897506" w14:paraId="6F97DF6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4A0151A0" w14:textId="77777777" w:rsidR="00897506" w:rsidRDefault="00000000">
            <w:r>
              <w:rPr>
                <w:b/>
                <w:bCs/>
                <w:color w:val="FFFFFF"/>
                <w:sz w:val="20"/>
                <w:szCs w:val="20"/>
              </w:rPr>
              <w:t>Tier</w:t>
            </w:r>
          </w:p>
        </w:tc>
        <w:tc>
          <w:tcPr>
            <w:tcW w:w="288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FA5338E" w14:textId="77777777" w:rsidR="00897506" w:rsidRDefault="00000000">
            <w:r>
              <w:rPr>
                <w:b/>
                <w:bCs/>
                <w:color w:val="FFFFFF"/>
                <w:sz w:val="20"/>
                <w:szCs w:val="20"/>
              </w:rPr>
              <w:t>Type</w:t>
            </w:r>
          </w:p>
        </w:tc>
        <w:tc>
          <w:tcPr>
            <w:tcW w:w="468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FB78C8D" w14:textId="77777777" w:rsidR="00897506" w:rsidRDefault="00000000">
            <w:r>
              <w:rPr>
                <w:b/>
                <w:bCs/>
                <w:color w:val="FFFFFF"/>
                <w:sz w:val="20"/>
                <w:szCs w:val="20"/>
              </w:rPr>
              <w:t>What it measures</w:t>
            </w:r>
          </w:p>
        </w:tc>
      </w:tr>
      <w:tr w:rsidR="00897506" w14:paraId="116EBF0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tcPr>
          <w:p w14:paraId="30616448" w14:textId="77777777" w:rsidR="00897506" w:rsidRDefault="00000000">
            <w:r>
              <w:rPr>
                <w:b/>
                <w:bCs/>
                <w:color w:val="0F6E56"/>
                <w:sz w:val="20"/>
                <w:szCs w:val="20"/>
              </w:rPr>
              <w:t>North star</w:t>
            </w:r>
          </w:p>
        </w:tc>
        <w:tc>
          <w:tcPr>
            <w:tcW w:w="2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50E21E" w14:textId="77777777" w:rsidR="00897506" w:rsidRDefault="00000000">
            <w:r>
              <w:rPr>
                <w:color w:val="333333"/>
                <w:sz w:val="20"/>
                <w:szCs w:val="20"/>
              </w:rPr>
              <w:t>Outcome</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FF6912" w14:textId="77777777" w:rsidR="00897506" w:rsidRDefault="00000000">
            <w:r>
              <w:rPr>
                <w:color w:val="333333"/>
                <w:sz w:val="20"/>
                <w:szCs w:val="20"/>
              </w:rPr>
              <w:t>Quality — compelling resume reaching the right person via the right channel</w:t>
            </w:r>
          </w:p>
        </w:tc>
      </w:tr>
      <w:tr w:rsidR="00897506" w14:paraId="1356934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6E8F7"/>
            <w:tcMar>
              <w:top w:w="80" w:type="dxa"/>
              <w:left w:w="120" w:type="dxa"/>
              <w:bottom w:w="80" w:type="dxa"/>
              <w:right w:w="120" w:type="dxa"/>
            </w:tcMar>
          </w:tcPr>
          <w:p w14:paraId="60A2D072" w14:textId="77777777" w:rsidR="00897506" w:rsidRDefault="00000000">
            <w:r>
              <w:rPr>
                <w:b/>
                <w:bCs/>
                <w:color w:val="1A56A0"/>
                <w:sz w:val="20"/>
                <w:szCs w:val="20"/>
              </w:rPr>
              <w:t>Operational</w:t>
            </w:r>
          </w:p>
        </w:tc>
        <w:tc>
          <w:tcPr>
            <w:tcW w:w="2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239701" w14:textId="77777777" w:rsidR="00897506" w:rsidRDefault="00000000">
            <w:r>
              <w:rPr>
                <w:color w:val="333333"/>
                <w:sz w:val="20"/>
                <w:szCs w:val="20"/>
              </w:rPr>
              <w:t>Activity</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64E94A" w14:textId="77777777" w:rsidR="00897506" w:rsidRDefault="00000000">
            <w:r>
              <w:rPr>
                <w:color w:val="333333"/>
                <w:sz w:val="20"/>
                <w:szCs w:val="20"/>
              </w:rPr>
              <w:t>Application volume, time-to-apply, contact engagement rate, match score trends</w:t>
            </w:r>
          </w:p>
        </w:tc>
      </w:tr>
      <w:tr w:rsidR="00897506" w14:paraId="5126368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AEEDA"/>
            <w:tcMar>
              <w:top w:w="80" w:type="dxa"/>
              <w:left w:w="120" w:type="dxa"/>
              <w:bottom w:w="80" w:type="dxa"/>
              <w:right w:w="120" w:type="dxa"/>
            </w:tcMar>
          </w:tcPr>
          <w:p w14:paraId="7B5BD025" w14:textId="77777777" w:rsidR="00897506" w:rsidRDefault="00000000">
            <w:r>
              <w:rPr>
                <w:b/>
                <w:bCs/>
                <w:color w:val="854F0B"/>
                <w:sz w:val="20"/>
                <w:szCs w:val="20"/>
              </w:rPr>
              <w:t>Leading indicators</w:t>
            </w:r>
          </w:p>
        </w:tc>
        <w:tc>
          <w:tcPr>
            <w:tcW w:w="2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4D09BD" w14:textId="77777777" w:rsidR="00897506" w:rsidRDefault="00000000">
            <w:r>
              <w:rPr>
                <w:color w:val="333333"/>
                <w:sz w:val="20"/>
                <w:szCs w:val="20"/>
              </w:rPr>
              <w:t>Momentum</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7B5987" w14:textId="77777777" w:rsidR="00897506" w:rsidRDefault="00000000">
            <w:r>
              <w:rPr>
                <w:color w:val="333333"/>
                <w:sz w:val="20"/>
                <w:szCs w:val="20"/>
              </w:rPr>
              <w:t>Match scores trending to 90%+, allies identified per org, responses received</w:t>
            </w:r>
          </w:p>
        </w:tc>
      </w:tr>
    </w:tbl>
    <w:p w14:paraId="4207CD5D" w14:textId="77777777" w:rsidR="00897506" w:rsidRDefault="00897506">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97506" w14:paraId="7C2BBA6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AEEDA"/>
            <w:tcMar>
              <w:top w:w="120" w:type="dxa"/>
              <w:left w:w="160" w:type="dxa"/>
              <w:bottom w:w="120" w:type="dxa"/>
              <w:right w:w="160" w:type="dxa"/>
            </w:tcMar>
          </w:tcPr>
          <w:p w14:paraId="405E4938" w14:textId="77777777" w:rsidR="00897506" w:rsidRDefault="00000000">
            <w:r>
              <w:rPr>
                <w:i/>
                <w:iCs/>
                <w:color w:val="854F0B"/>
              </w:rPr>
              <w:t>Note on speed and volume: Drafted will naturally increase the pace and throughput of a job search as a byproduct of a more strategic, AI-assisted system. These are tracked as operational metrics, not confused with the north star.</w:t>
            </w:r>
          </w:p>
        </w:tc>
      </w:tr>
    </w:tbl>
    <w:p w14:paraId="349B62E1" w14:textId="77777777" w:rsidR="00897506" w:rsidRDefault="00897506">
      <w:pPr>
        <w:spacing w:before="80"/>
      </w:pPr>
    </w:p>
    <w:p w14:paraId="482D1AA5" w14:textId="77777777" w:rsidR="00897506" w:rsidRDefault="00897506">
      <w:pPr>
        <w:pBdr>
          <w:bottom w:val="single" w:sz="4" w:space="0" w:color="CCCCCC"/>
        </w:pBdr>
        <w:spacing w:before="160" w:after="160"/>
      </w:pPr>
    </w:p>
    <w:p w14:paraId="0563FBAB" w14:textId="77777777" w:rsidR="00897506" w:rsidRDefault="00000000">
      <w:pPr>
        <w:pStyle w:val="Heading1"/>
      </w:pPr>
      <w:r>
        <w:t>5. Contact priority model</w:t>
      </w:r>
    </w:p>
    <w:p w14:paraId="67BA8CC9" w14:textId="77777777" w:rsidR="00897506" w:rsidRDefault="00000000">
      <w:pPr>
        <w:spacing w:before="60" w:after="80"/>
      </w:pPr>
      <w:r>
        <w:lastRenderedPageBreak/>
        <w:t>Drafted reflects how hiring actually works. Warm introductions consistently outperform cold applications. Contacts are surfaced in priority order and the product guides users toward the highest-value approach before defaulting to cold outreach.</w:t>
      </w:r>
    </w:p>
    <w:p w14:paraId="7AB7E7AA" w14:textId="77777777" w:rsidR="00897506" w:rsidRDefault="00897506">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7"/>
        <w:gridCol w:w="2198"/>
        <w:gridCol w:w="3557"/>
        <w:gridCol w:w="2998"/>
      </w:tblGrid>
      <w:tr w:rsidR="00897506" w14:paraId="713BE849"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C3F4D21" w14:textId="77777777" w:rsidR="00897506" w:rsidRDefault="00000000">
            <w:r>
              <w:rPr>
                <w:b/>
                <w:bCs/>
                <w:color w:val="FFFFFF"/>
                <w:sz w:val="20"/>
                <w:szCs w:val="20"/>
              </w:rPr>
              <w:t>Tier</w:t>
            </w:r>
          </w:p>
        </w:tc>
        <w:tc>
          <w:tcPr>
            <w:tcW w:w="2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37EEC3E" w14:textId="77777777" w:rsidR="00897506" w:rsidRDefault="00000000">
            <w:r>
              <w:rPr>
                <w:b/>
                <w:bCs/>
                <w:color w:val="FFFFFF"/>
                <w:sz w:val="20"/>
                <w:szCs w:val="20"/>
              </w:rPr>
              <w:t>Contact type</w:t>
            </w:r>
          </w:p>
        </w:tc>
        <w:tc>
          <w:tcPr>
            <w:tcW w:w="35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5739C6BC" w14:textId="77777777" w:rsidR="00897506" w:rsidRDefault="00000000">
            <w:r>
              <w:rPr>
                <w:b/>
                <w:bCs/>
                <w:color w:val="FFFFFF"/>
                <w:sz w:val="20"/>
                <w:szCs w:val="20"/>
              </w:rPr>
              <w:t>Why they matter</w:t>
            </w:r>
          </w:p>
        </w:tc>
        <w:tc>
          <w:tcPr>
            <w:tcW w:w="30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5E8A0DAF" w14:textId="77777777" w:rsidR="00897506" w:rsidRDefault="00000000">
            <w:r>
              <w:rPr>
                <w:b/>
                <w:bCs/>
                <w:color w:val="FFFFFF"/>
                <w:sz w:val="20"/>
                <w:szCs w:val="20"/>
              </w:rPr>
              <w:t>Approach</w:t>
            </w:r>
          </w:p>
        </w:tc>
      </w:tr>
      <w:tr w:rsidR="00897506" w14:paraId="3113E4BE"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tcPr>
          <w:p w14:paraId="224B2013" w14:textId="77777777" w:rsidR="00897506" w:rsidRDefault="00000000">
            <w:r>
              <w:rPr>
                <w:b/>
                <w:bCs/>
                <w:color w:val="0F6E56"/>
                <w:sz w:val="20"/>
                <w:szCs w:val="20"/>
              </w:rPr>
              <w:t>1</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1A2D94" w14:textId="77777777" w:rsidR="00897506" w:rsidRDefault="00000000">
            <w:r>
              <w:rPr>
                <w:b/>
                <w:bCs/>
                <w:color w:val="0F6E56"/>
                <w:sz w:val="20"/>
                <w:szCs w:val="20"/>
              </w:rPr>
              <w:t>The ally (your agent)</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5354D8" w14:textId="77777777" w:rsidR="00897506" w:rsidRDefault="00000000">
            <w:r>
              <w:rPr>
                <w:color w:val="333333"/>
                <w:sz w:val="20"/>
                <w:szCs w:val="20"/>
              </w:rPr>
              <w:t>Willing to put your name in front of a decision-maker. A referral bypasses the ATS entirely.</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EAA049" w14:textId="77777777" w:rsidR="00897506" w:rsidRDefault="00000000">
            <w:r>
              <w:rPr>
                <w:color w:val="333333"/>
                <w:sz w:val="20"/>
                <w:szCs w:val="20"/>
              </w:rPr>
              <w:t>Warm personal outreach via shared community, mission, or background.</w:t>
            </w:r>
          </w:p>
        </w:tc>
      </w:tr>
      <w:tr w:rsidR="00897506" w14:paraId="505C2879"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D6E8F7"/>
            <w:tcMar>
              <w:top w:w="80" w:type="dxa"/>
              <w:left w:w="120" w:type="dxa"/>
              <w:bottom w:w="80" w:type="dxa"/>
              <w:right w:w="120" w:type="dxa"/>
            </w:tcMar>
          </w:tcPr>
          <w:p w14:paraId="633B1DCB" w14:textId="77777777" w:rsidR="00897506" w:rsidRDefault="00000000">
            <w:r>
              <w:rPr>
                <w:b/>
                <w:bCs/>
                <w:color w:val="1A56A0"/>
                <w:sz w:val="20"/>
                <w:szCs w:val="20"/>
              </w:rPr>
              <w:t>2</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F2ED9A" w14:textId="77777777" w:rsidR="00897506" w:rsidRDefault="00000000">
            <w:r>
              <w:rPr>
                <w:b/>
                <w:bCs/>
                <w:color w:val="1A56A0"/>
                <w:sz w:val="20"/>
                <w:szCs w:val="20"/>
              </w:rPr>
              <w:t>Recruiters &amp; talent acquisition</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922CA0" w14:textId="77777777" w:rsidR="00897506" w:rsidRDefault="00000000">
            <w:r>
              <w:rPr>
                <w:color w:val="333333"/>
                <w:sz w:val="20"/>
                <w:szCs w:val="20"/>
              </w:rPr>
              <w:t>Control the pipeline. Personalized outreach with community context dramatically improves visibility.</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C6BD62" w14:textId="77777777" w:rsidR="00897506" w:rsidRDefault="00000000">
            <w:r>
              <w:rPr>
                <w:color w:val="333333"/>
                <w:sz w:val="20"/>
                <w:szCs w:val="20"/>
              </w:rPr>
              <w:t>Direct but personalized, referencing shared mission or background.</w:t>
            </w:r>
          </w:p>
        </w:tc>
      </w:tr>
      <w:tr w:rsidR="00897506" w14:paraId="546EE10F"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AEEDA"/>
            <w:tcMar>
              <w:top w:w="80" w:type="dxa"/>
              <w:left w:w="120" w:type="dxa"/>
              <w:bottom w:w="80" w:type="dxa"/>
              <w:right w:w="120" w:type="dxa"/>
            </w:tcMar>
          </w:tcPr>
          <w:p w14:paraId="7A899BEB" w14:textId="77777777" w:rsidR="00897506" w:rsidRDefault="00000000">
            <w:r>
              <w:rPr>
                <w:b/>
                <w:bCs/>
                <w:color w:val="854F0B"/>
                <w:sz w:val="20"/>
                <w:szCs w:val="20"/>
              </w:rPr>
              <w:t>3</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2F9124" w14:textId="77777777" w:rsidR="00897506" w:rsidRDefault="00000000">
            <w:r>
              <w:rPr>
                <w:b/>
                <w:bCs/>
                <w:color w:val="854F0B"/>
                <w:sz w:val="20"/>
                <w:szCs w:val="20"/>
              </w:rPr>
              <w:t>Hiring managers &amp; dept. heads</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DFD4D8" w14:textId="77777777" w:rsidR="00897506" w:rsidRDefault="00000000">
            <w:r>
              <w:rPr>
                <w:color w:val="333333"/>
                <w:sz w:val="20"/>
                <w:szCs w:val="20"/>
              </w:rPr>
              <w:t>Highest influence, hardest cold reach. Best via warm intro or strong mission alignment.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F50FE1" w14:textId="77777777" w:rsidR="00897506" w:rsidRDefault="00000000">
            <w:r>
              <w:rPr>
                <w:color w:val="333333"/>
                <w:sz w:val="20"/>
                <w:szCs w:val="20"/>
              </w:rPr>
              <w:t>Warm intro preferred. Direct only when community alignment is clear.</w:t>
            </w:r>
          </w:p>
        </w:tc>
      </w:tr>
    </w:tbl>
    <w:p w14:paraId="3CBCF0BD" w14:textId="77777777" w:rsidR="00897506" w:rsidRDefault="00897506">
      <w:pPr>
        <w:spacing w:before="80"/>
      </w:pPr>
    </w:p>
    <w:p w14:paraId="376C645E" w14:textId="77777777" w:rsidR="00897506" w:rsidRDefault="00897506">
      <w:pPr>
        <w:pBdr>
          <w:bottom w:val="single" w:sz="4" w:space="0" w:color="CCCCCC"/>
        </w:pBdr>
        <w:spacing w:before="160" w:after="160"/>
      </w:pPr>
    </w:p>
    <w:p w14:paraId="54533E97" w14:textId="77777777" w:rsidR="00897506" w:rsidRDefault="00000000">
      <w:pPr>
        <w:pStyle w:val="Heading1"/>
      </w:pPr>
      <w:r>
        <w:t>6. User stories and acceptance criteria</w:t>
      </w:r>
    </w:p>
    <w:p w14:paraId="18951BE5" w14:textId="77777777" w:rsidR="00897506" w:rsidRDefault="00000000">
      <w:pPr>
        <w:pStyle w:val="Heading2"/>
      </w:pPr>
      <w:r>
        <w:t xml:space="preserve">US-01 — Build your draft </w:t>
      </w:r>
      <w:proofErr w:type="gramStart"/>
      <w:r>
        <w:t>board  [</w:t>
      </w:r>
      <w:proofErr w:type="gramEnd"/>
      <w:r>
        <w:t>Must Have]</w:t>
      </w:r>
    </w:p>
    <w:p w14:paraId="2B5BEF64" w14:textId="77777777" w:rsidR="00897506" w:rsidRDefault="00000000">
      <w:pPr>
        <w:spacing w:before="60" w:after="80"/>
      </w:pPr>
      <w:r>
        <w:t>As a career changer, I want to build a curated list of target companies so I focus my energy on roles where my background is genuinely valued.</w:t>
      </w:r>
    </w:p>
    <w:p w14:paraId="00FBA8F2" w14:textId="77777777" w:rsidR="00897506" w:rsidRDefault="00000000">
      <w:pPr>
        <w:pStyle w:val="ListParagraph"/>
        <w:numPr>
          <w:ilvl w:val="0"/>
          <w:numId w:val="2"/>
        </w:numPr>
        <w:spacing w:before="40" w:after="40"/>
      </w:pPr>
      <w:r>
        <w:t>Add a company with name, career page URL, and relevance note</w:t>
      </w:r>
    </w:p>
    <w:p w14:paraId="518D08AE" w14:textId="77777777" w:rsidR="00897506" w:rsidRDefault="00000000">
      <w:pPr>
        <w:pStyle w:val="ListParagraph"/>
        <w:numPr>
          <w:ilvl w:val="0"/>
          <w:numId w:val="2"/>
        </w:numPr>
        <w:spacing w:before="40" w:after="40"/>
      </w:pPr>
      <w:r>
        <w:t>Filter by category: nonprofit-adjacent, church-adjacent, general SaaS</w:t>
      </w:r>
    </w:p>
    <w:p w14:paraId="2A92E0F7" w14:textId="77777777" w:rsidR="00897506" w:rsidRDefault="00000000">
      <w:pPr>
        <w:pStyle w:val="ListParagraph"/>
        <w:numPr>
          <w:ilvl w:val="0"/>
          <w:numId w:val="2"/>
        </w:numPr>
        <w:spacing w:before="40" w:after="40"/>
      </w:pPr>
      <w:r>
        <w:t>Update status: researching, watching, applied</w:t>
      </w:r>
    </w:p>
    <w:p w14:paraId="5FCD3C4B" w14:textId="77777777" w:rsidR="00897506" w:rsidRDefault="00000000">
      <w:pPr>
        <w:pStyle w:val="ListParagraph"/>
        <w:numPr>
          <w:ilvl w:val="0"/>
          <w:numId w:val="2"/>
        </w:numPr>
        <w:spacing w:before="40" w:after="40"/>
      </w:pPr>
      <w:r>
        <w:t>List persists between sessions</w:t>
      </w:r>
    </w:p>
    <w:p w14:paraId="5F8EFDE8" w14:textId="77777777" w:rsidR="00897506" w:rsidRDefault="00897506">
      <w:pPr>
        <w:spacing w:before="100"/>
      </w:pPr>
    </w:p>
    <w:p w14:paraId="0BAFA65E" w14:textId="77777777" w:rsidR="00897506" w:rsidRDefault="00000000">
      <w:pPr>
        <w:pStyle w:val="Heading2"/>
      </w:pPr>
      <w:r>
        <w:t xml:space="preserve">US-02 — Draft readiness </w:t>
      </w:r>
      <w:proofErr w:type="gramStart"/>
      <w:r>
        <w:t>score  [</w:t>
      </w:r>
      <w:proofErr w:type="gramEnd"/>
      <w:r>
        <w:t>Must Have]</w:t>
      </w:r>
    </w:p>
    <w:p w14:paraId="6C8E2C01" w14:textId="77777777" w:rsidR="00897506" w:rsidRDefault="00000000">
      <w:pPr>
        <w:spacing w:before="60" w:after="80"/>
      </w:pPr>
      <w:r>
        <w:t>As a career changer, I want to see how well my resume matches a job description before applying.</w:t>
      </w:r>
    </w:p>
    <w:p w14:paraId="253B039F" w14:textId="77777777" w:rsidR="00897506" w:rsidRDefault="00000000">
      <w:pPr>
        <w:pStyle w:val="ListParagraph"/>
        <w:numPr>
          <w:ilvl w:val="0"/>
          <w:numId w:val="2"/>
        </w:numPr>
        <w:spacing w:before="40" w:after="40"/>
      </w:pPr>
      <w:r>
        <w:t>Paste or upload JD and resume, receive a score (0–100%) in under 30 seconds</w:t>
      </w:r>
    </w:p>
    <w:p w14:paraId="6406BBE8" w14:textId="77777777" w:rsidR="00897506" w:rsidRDefault="00000000">
      <w:pPr>
        <w:pStyle w:val="ListParagraph"/>
        <w:numPr>
          <w:ilvl w:val="0"/>
          <w:numId w:val="2"/>
        </w:numPr>
        <w:spacing w:before="40" w:after="40"/>
      </w:pPr>
      <w:r>
        <w:t>Score includes plain-English explanation of gaps</w:t>
      </w:r>
    </w:p>
    <w:p w14:paraId="7163A89E" w14:textId="77777777" w:rsidR="00897506" w:rsidRDefault="00000000">
      <w:pPr>
        <w:pStyle w:val="ListParagraph"/>
        <w:numPr>
          <w:ilvl w:val="0"/>
          <w:numId w:val="2"/>
        </w:numPr>
        <w:spacing w:before="40" w:after="40"/>
      </w:pPr>
      <w:r>
        <w:t>Score updates in real time as I edit</w:t>
      </w:r>
    </w:p>
    <w:p w14:paraId="1748A079" w14:textId="77777777" w:rsidR="00897506" w:rsidRDefault="00897506">
      <w:pPr>
        <w:spacing w:before="100"/>
      </w:pPr>
    </w:p>
    <w:p w14:paraId="58410B29" w14:textId="77777777" w:rsidR="00897506" w:rsidRDefault="00000000">
      <w:pPr>
        <w:pStyle w:val="Heading2"/>
      </w:pPr>
      <w:r>
        <w:t xml:space="preserve">US-03 — Get draft-ready: resume edit </w:t>
      </w:r>
      <w:proofErr w:type="gramStart"/>
      <w:r>
        <w:t>suggestions  [</w:t>
      </w:r>
      <w:proofErr w:type="gramEnd"/>
      <w:r>
        <w:t>Must Have]</w:t>
      </w:r>
    </w:p>
    <w:p w14:paraId="52560F7E" w14:textId="77777777" w:rsidR="00897506" w:rsidRDefault="00000000">
      <w:pPr>
        <w:spacing w:before="60" w:after="80"/>
      </w:pPr>
      <w:r>
        <w:t>As a career changer, I want specific suggested edits so I can translate my experience into language the hiring manager expects.</w:t>
      </w:r>
    </w:p>
    <w:p w14:paraId="4A9D2851" w14:textId="77777777" w:rsidR="00897506" w:rsidRDefault="00000000">
      <w:pPr>
        <w:pStyle w:val="ListParagraph"/>
        <w:numPr>
          <w:ilvl w:val="0"/>
          <w:numId w:val="2"/>
        </w:numPr>
        <w:spacing w:before="40" w:after="40"/>
      </w:pPr>
      <w:r>
        <w:t>Suggestions shown as before/after comparisons</w:t>
      </w:r>
    </w:p>
    <w:p w14:paraId="0A209993" w14:textId="77777777" w:rsidR="00897506" w:rsidRDefault="00000000">
      <w:pPr>
        <w:pStyle w:val="ListParagraph"/>
        <w:numPr>
          <w:ilvl w:val="0"/>
          <w:numId w:val="2"/>
        </w:numPr>
        <w:spacing w:before="40" w:after="40"/>
      </w:pPr>
      <w:r>
        <w:t>Each suggestion includes a reason tied to the JD</w:t>
      </w:r>
    </w:p>
    <w:p w14:paraId="1FB05054" w14:textId="77777777" w:rsidR="00897506" w:rsidRDefault="00000000">
      <w:pPr>
        <w:pStyle w:val="ListParagraph"/>
        <w:numPr>
          <w:ilvl w:val="0"/>
          <w:numId w:val="2"/>
        </w:numPr>
        <w:spacing w:before="40" w:after="40"/>
      </w:pPr>
      <w:r>
        <w:t>I can accept or dismiss individual suggestions</w:t>
      </w:r>
    </w:p>
    <w:p w14:paraId="4A067BA2" w14:textId="77777777" w:rsidR="00897506" w:rsidRDefault="00000000">
      <w:pPr>
        <w:pStyle w:val="ListParagraph"/>
        <w:numPr>
          <w:ilvl w:val="0"/>
          <w:numId w:val="2"/>
        </w:numPr>
        <w:spacing w:before="40" w:after="40"/>
      </w:pPr>
      <w:r>
        <w:lastRenderedPageBreak/>
        <w:t>Accepted edits update the draft readiness score in real time</w:t>
      </w:r>
    </w:p>
    <w:p w14:paraId="75C1DCE0" w14:textId="77777777" w:rsidR="00897506" w:rsidRDefault="00897506">
      <w:pPr>
        <w:spacing w:before="100"/>
      </w:pPr>
    </w:p>
    <w:p w14:paraId="29437437" w14:textId="77777777" w:rsidR="00897506" w:rsidRDefault="00000000">
      <w:pPr>
        <w:pStyle w:val="Heading2"/>
      </w:pPr>
      <w:r>
        <w:t xml:space="preserve">US-05 — Scouting report: contact </w:t>
      </w:r>
      <w:proofErr w:type="gramStart"/>
      <w:r>
        <w:t>discovery  [</w:t>
      </w:r>
      <w:proofErr w:type="gramEnd"/>
      <w:r>
        <w:t>Must Have]</w:t>
      </w:r>
    </w:p>
    <w:p w14:paraId="1BCE18C1" w14:textId="77777777" w:rsidR="00897506" w:rsidRDefault="00000000">
      <w:pPr>
        <w:spacing w:before="60" w:after="80"/>
      </w:pPr>
      <w:r>
        <w:t>As a career changer, I want to identify the right person to reach out to — prioritizing allies over cold contacts.</w:t>
      </w:r>
    </w:p>
    <w:p w14:paraId="4C98757C" w14:textId="77777777" w:rsidR="00897506" w:rsidRDefault="00000000">
      <w:pPr>
        <w:pStyle w:val="ListParagraph"/>
        <w:numPr>
          <w:ilvl w:val="0"/>
          <w:numId w:val="2"/>
        </w:numPr>
        <w:spacing w:before="40" w:after="40"/>
      </w:pPr>
      <w:r>
        <w:t>Contacts ranked by tier: allies first, recruiters second, hiring managers third</w:t>
      </w:r>
    </w:p>
    <w:p w14:paraId="0FDFF9EE" w14:textId="77777777" w:rsidR="00897506" w:rsidRDefault="00000000">
      <w:pPr>
        <w:pStyle w:val="ListParagraph"/>
        <w:numPr>
          <w:ilvl w:val="0"/>
          <w:numId w:val="2"/>
        </w:numPr>
        <w:spacing w:before="40" w:after="40"/>
      </w:pPr>
      <w:r>
        <w:t>Ally suggestions based on shared signals: nonprofit, faith community, mutual LinkedIn connections</w:t>
      </w:r>
    </w:p>
    <w:p w14:paraId="1E83D7CF" w14:textId="77777777" w:rsidR="00897506" w:rsidRDefault="00000000">
      <w:pPr>
        <w:pStyle w:val="ListParagraph"/>
        <w:numPr>
          <w:ilvl w:val="0"/>
          <w:numId w:val="2"/>
        </w:numPr>
        <w:spacing w:before="40" w:after="40"/>
      </w:pPr>
      <w:r>
        <w:t>Each contact shows name, role, tier, LinkedIn link, and suggested approach</w:t>
      </w:r>
    </w:p>
    <w:p w14:paraId="42FAEA74" w14:textId="77777777" w:rsidR="00897506" w:rsidRDefault="00000000">
      <w:pPr>
        <w:pStyle w:val="ListParagraph"/>
        <w:numPr>
          <w:ilvl w:val="0"/>
          <w:numId w:val="2"/>
        </w:numPr>
        <w:spacing w:before="40" w:after="40"/>
      </w:pPr>
      <w:r>
        <w:t>I can track contact status: identified, reached out, responded, connected</w:t>
      </w:r>
    </w:p>
    <w:p w14:paraId="2F013E35" w14:textId="77777777" w:rsidR="00897506" w:rsidRDefault="00000000">
      <w:pPr>
        <w:pStyle w:val="ListParagraph"/>
        <w:numPr>
          <w:ilvl w:val="0"/>
          <w:numId w:val="2"/>
        </w:numPr>
        <w:spacing w:before="40" w:after="40"/>
      </w:pPr>
      <w:r>
        <w:t>If no ally found, tool prompts community angles to explore</w:t>
      </w:r>
    </w:p>
    <w:p w14:paraId="5DBC3777" w14:textId="77777777" w:rsidR="00897506" w:rsidRDefault="00897506">
      <w:pPr>
        <w:spacing w:before="100"/>
      </w:pPr>
    </w:p>
    <w:p w14:paraId="18A8C39F" w14:textId="77777777" w:rsidR="00897506" w:rsidRDefault="00000000">
      <w:pPr>
        <w:pStyle w:val="Heading2"/>
      </w:pPr>
      <w:r>
        <w:t xml:space="preserve">US-07 — Your intro tape: outreach </w:t>
      </w:r>
      <w:proofErr w:type="gramStart"/>
      <w:r>
        <w:t>strategy  [</w:t>
      </w:r>
      <w:proofErr w:type="gramEnd"/>
      <w:r>
        <w:t>Must Have]</w:t>
      </w:r>
    </w:p>
    <w:p w14:paraId="1D657A1D" w14:textId="77777777" w:rsidR="00897506" w:rsidRDefault="00000000">
      <w:pPr>
        <w:spacing w:before="60" w:after="80"/>
      </w:pPr>
      <w:r>
        <w:t>As a career changer, I want guidance on how to approach each contact so I do not send a generic message that gets ignored.</w:t>
      </w:r>
    </w:p>
    <w:p w14:paraId="590A6BB9" w14:textId="77777777" w:rsidR="00897506" w:rsidRDefault="00000000">
      <w:pPr>
        <w:pStyle w:val="ListParagraph"/>
        <w:numPr>
          <w:ilvl w:val="0"/>
          <w:numId w:val="2"/>
        </w:numPr>
        <w:spacing w:before="40" w:after="40"/>
      </w:pPr>
      <w:r>
        <w:t>Each contact card shows suggested approach: warm intro, community angle, or direct with context</w:t>
      </w:r>
    </w:p>
    <w:p w14:paraId="7FD37317" w14:textId="77777777" w:rsidR="00897506" w:rsidRDefault="00000000">
      <w:pPr>
        <w:pStyle w:val="ListParagraph"/>
        <w:numPr>
          <w:ilvl w:val="0"/>
          <w:numId w:val="2"/>
        </w:numPr>
        <w:spacing w:before="40" w:after="40"/>
      </w:pPr>
      <w:r>
        <w:t>Suggested approach references my background and connection point</w:t>
      </w:r>
    </w:p>
    <w:p w14:paraId="6DF34638" w14:textId="77777777" w:rsidR="00897506" w:rsidRDefault="00000000">
      <w:pPr>
        <w:pStyle w:val="ListParagraph"/>
        <w:numPr>
          <w:ilvl w:val="0"/>
          <w:numId w:val="2"/>
        </w:numPr>
        <w:spacing w:before="40" w:after="40"/>
      </w:pPr>
      <w:r>
        <w:t>Draft outreach message offered but never auto-sent — I always review and send personally</w:t>
      </w:r>
    </w:p>
    <w:p w14:paraId="28D9BEC4" w14:textId="77777777" w:rsidR="00897506" w:rsidRDefault="00897506">
      <w:pPr>
        <w:spacing w:before="100"/>
      </w:pPr>
    </w:p>
    <w:p w14:paraId="447838C0" w14:textId="77777777" w:rsidR="00897506" w:rsidRDefault="00000000">
      <w:pPr>
        <w:pStyle w:val="Heading2"/>
      </w:pPr>
      <w:r>
        <w:t xml:space="preserve">US-04 — New posting </w:t>
      </w:r>
      <w:proofErr w:type="gramStart"/>
      <w:r>
        <w:t>alerts  [</w:t>
      </w:r>
      <w:proofErr w:type="gramEnd"/>
      <w:r>
        <w:t>Should Have]</w:t>
      </w:r>
    </w:p>
    <w:p w14:paraId="5325E588" w14:textId="77777777" w:rsidR="00897506" w:rsidRDefault="00000000">
      <w:pPr>
        <w:spacing w:before="60" w:after="80"/>
      </w:pPr>
      <w:r>
        <w:t>As a career changer, I want to be notified when a relevant role opens at a target company so I can apply early.</w:t>
      </w:r>
    </w:p>
    <w:p w14:paraId="6FE36CB1" w14:textId="77777777" w:rsidR="00897506" w:rsidRDefault="00000000">
      <w:pPr>
        <w:pStyle w:val="ListParagraph"/>
        <w:numPr>
          <w:ilvl w:val="0"/>
          <w:numId w:val="2"/>
        </w:numPr>
        <w:spacing w:before="40" w:after="40"/>
      </w:pPr>
      <w:r>
        <w:t>In-app notification when new posting detected</w:t>
      </w:r>
    </w:p>
    <w:p w14:paraId="02CDBDC9" w14:textId="77777777" w:rsidR="00897506" w:rsidRDefault="00000000">
      <w:pPr>
        <w:pStyle w:val="ListParagraph"/>
        <w:numPr>
          <w:ilvl w:val="0"/>
          <w:numId w:val="2"/>
        </w:numPr>
        <w:spacing w:before="40" w:after="40"/>
      </w:pPr>
      <w:r>
        <w:t>Includes role title, company, and direct link</w:t>
      </w:r>
    </w:p>
    <w:p w14:paraId="29F688AF" w14:textId="77777777" w:rsidR="00897506" w:rsidRDefault="00000000">
      <w:pPr>
        <w:pStyle w:val="ListParagraph"/>
        <w:numPr>
          <w:ilvl w:val="0"/>
          <w:numId w:val="2"/>
        </w:numPr>
        <w:spacing w:before="40" w:after="40"/>
      </w:pPr>
      <w:r>
        <w:t>Monitoring runs at least once daily without manual action</w:t>
      </w:r>
    </w:p>
    <w:p w14:paraId="71E6720C" w14:textId="77777777" w:rsidR="00897506" w:rsidRDefault="00000000">
      <w:pPr>
        <w:pStyle w:val="ListParagraph"/>
        <w:numPr>
          <w:ilvl w:val="0"/>
          <w:numId w:val="2"/>
        </w:numPr>
        <w:spacing w:before="40" w:after="40"/>
      </w:pPr>
      <w:r>
        <w:t>I can pause monitoring per company</w:t>
      </w:r>
    </w:p>
    <w:p w14:paraId="30B22A5A" w14:textId="77777777" w:rsidR="00897506" w:rsidRDefault="00897506">
      <w:pPr>
        <w:spacing w:before="80"/>
      </w:pPr>
    </w:p>
    <w:p w14:paraId="3E0F7911" w14:textId="77777777" w:rsidR="00897506" w:rsidRDefault="00897506">
      <w:pPr>
        <w:pBdr>
          <w:bottom w:val="single" w:sz="4" w:space="0" w:color="CCCCCC"/>
        </w:pBdr>
        <w:spacing w:before="160" w:after="160"/>
      </w:pPr>
    </w:p>
    <w:p w14:paraId="72A447C1" w14:textId="77777777" w:rsidR="00897506" w:rsidRDefault="00000000">
      <w:pPr>
        <w:pStyle w:val="Heading1"/>
      </w:pPr>
      <w:r>
        <w:t xml:space="preserve">7. </w:t>
      </w:r>
      <w:proofErr w:type="spellStart"/>
      <w:r>
        <w:t>MoSCoW</w:t>
      </w:r>
      <w:proofErr w:type="spellEnd"/>
      <w:r>
        <w:t xml:space="preserve"> roadmap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4920"/>
        <w:gridCol w:w="3000"/>
      </w:tblGrid>
      <w:tr w:rsidR="00897506" w14:paraId="626F6D05"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361BB5D" w14:textId="77777777" w:rsidR="00897506" w:rsidRDefault="00000000">
            <w:r>
              <w:rPr>
                <w:b/>
                <w:bCs/>
                <w:color w:val="FFFFFF"/>
                <w:sz w:val="20"/>
                <w:szCs w:val="20"/>
              </w:rPr>
              <w:t>Priority</w:t>
            </w:r>
          </w:p>
        </w:tc>
        <w:tc>
          <w:tcPr>
            <w:tcW w:w="492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75DA930" w14:textId="77777777" w:rsidR="00897506" w:rsidRDefault="00000000">
            <w:r>
              <w:rPr>
                <w:b/>
                <w:bCs/>
                <w:color w:val="FFFFFF"/>
                <w:sz w:val="20"/>
                <w:szCs w:val="20"/>
              </w:rPr>
              <w:t>Feature</w:t>
            </w:r>
          </w:p>
        </w:tc>
        <w:tc>
          <w:tcPr>
            <w:tcW w:w="30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5F307E70" w14:textId="77777777" w:rsidR="00897506" w:rsidRDefault="00000000">
            <w:r>
              <w:rPr>
                <w:b/>
                <w:bCs/>
                <w:color w:val="FFFFFF"/>
                <w:sz w:val="20"/>
                <w:szCs w:val="20"/>
              </w:rPr>
              <w:t>Rationale</w:t>
            </w:r>
          </w:p>
        </w:tc>
      </w:tr>
      <w:tr w:rsidR="00897506" w14:paraId="5A69700D"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tcPr>
          <w:p w14:paraId="67B64CF4" w14:textId="77777777" w:rsidR="00897506" w:rsidRDefault="00000000">
            <w:r>
              <w:rPr>
                <w:b/>
                <w:bCs/>
                <w:color w:val="0F6E56"/>
                <w:sz w:val="20"/>
                <w:szCs w:val="20"/>
              </w:rPr>
              <w:t>Must Have</w:t>
            </w:r>
          </w:p>
        </w:tc>
        <w:tc>
          <w:tcPr>
            <w:tcW w:w="4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B31B4F" w14:textId="77777777" w:rsidR="00897506" w:rsidRDefault="00000000">
            <w:r>
              <w:rPr>
                <w:color w:val="333333"/>
                <w:sz w:val="20"/>
                <w:szCs w:val="20"/>
              </w:rPr>
              <w:t>Draft board — target org list (US-01)</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2B8A68" w14:textId="77777777" w:rsidR="00897506" w:rsidRDefault="00000000">
            <w:r>
              <w:rPr>
                <w:color w:val="555555"/>
                <w:sz w:val="20"/>
                <w:szCs w:val="20"/>
              </w:rPr>
              <w:t>Foundation of the entire workflow</w:t>
            </w:r>
          </w:p>
        </w:tc>
      </w:tr>
      <w:tr w:rsidR="00897506" w14:paraId="3C024532"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tcPr>
          <w:p w14:paraId="19FC8C60" w14:textId="77777777" w:rsidR="00897506" w:rsidRDefault="00000000">
            <w:r>
              <w:rPr>
                <w:b/>
                <w:bCs/>
                <w:color w:val="0F6E56"/>
                <w:sz w:val="20"/>
                <w:szCs w:val="20"/>
              </w:rPr>
              <w:t>Must Have</w:t>
            </w:r>
          </w:p>
        </w:tc>
        <w:tc>
          <w:tcPr>
            <w:tcW w:w="4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A1F6B3" w14:textId="77777777" w:rsidR="00897506" w:rsidRDefault="00000000">
            <w:r>
              <w:rPr>
                <w:color w:val="333333"/>
                <w:sz w:val="20"/>
                <w:szCs w:val="20"/>
              </w:rPr>
              <w:t>Draft readiness score — resume-to-JD match (US-02)</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81F0DE" w14:textId="77777777" w:rsidR="00897506" w:rsidRDefault="00000000">
            <w:r>
              <w:rPr>
                <w:color w:val="555555"/>
                <w:sz w:val="20"/>
                <w:szCs w:val="20"/>
              </w:rPr>
              <w:t>Core value and user’s aha moment</w:t>
            </w:r>
          </w:p>
        </w:tc>
      </w:tr>
      <w:tr w:rsidR="00897506" w14:paraId="1C025BFF"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tcPr>
          <w:p w14:paraId="3E25731E" w14:textId="77777777" w:rsidR="00897506" w:rsidRDefault="00000000">
            <w:r>
              <w:rPr>
                <w:b/>
                <w:bCs/>
                <w:color w:val="0F6E56"/>
                <w:sz w:val="20"/>
                <w:szCs w:val="20"/>
              </w:rPr>
              <w:lastRenderedPageBreak/>
              <w:t>Must Have</w:t>
            </w:r>
          </w:p>
        </w:tc>
        <w:tc>
          <w:tcPr>
            <w:tcW w:w="4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BE2B94" w14:textId="77777777" w:rsidR="00897506" w:rsidRDefault="00000000">
            <w:r>
              <w:rPr>
                <w:color w:val="333333"/>
                <w:sz w:val="20"/>
                <w:szCs w:val="20"/>
              </w:rPr>
              <w:t>Get draft-ready — resume edit suggestions (US-03)</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9A92E6" w14:textId="77777777" w:rsidR="00897506" w:rsidRDefault="00000000">
            <w:r>
              <w:rPr>
                <w:color w:val="555555"/>
                <w:sz w:val="20"/>
                <w:szCs w:val="20"/>
              </w:rPr>
              <w:t>Directly solves the translation gap</w:t>
            </w:r>
          </w:p>
        </w:tc>
      </w:tr>
      <w:tr w:rsidR="00897506" w14:paraId="3D2D4A1B"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tcPr>
          <w:p w14:paraId="21900255" w14:textId="77777777" w:rsidR="00897506" w:rsidRDefault="00000000">
            <w:r>
              <w:rPr>
                <w:b/>
                <w:bCs/>
                <w:color w:val="0F6E56"/>
                <w:sz w:val="20"/>
                <w:szCs w:val="20"/>
              </w:rPr>
              <w:t>Must Have</w:t>
            </w:r>
          </w:p>
        </w:tc>
        <w:tc>
          <w:tcPr>
            <w:tcW w:w="4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B62F4D" w14:textId="77777777" w:rsidR="00897506" w:rsidRDefault="00000000">
            <w:r>
              <w:rPr>
                <w:color w:val="333333"/>
                <w:sz w:val="20"/>
                <w:szCs w:val="20"/>
              </w:rPr>
              <w:t>Scouting report — contact discovery with tier ranking (US-05)</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416E31" w14:textId="77777777" w:rsidR="00897506" w:rsidRDefault="00000000">
            <w:r>
              <w:rPr>
                <w:color w:val="555555"/>
                <w:sz w:val="20"/>
                <w:szCs w:val="20"/>
              </w:rPr>
              <w:t>Critical to the north star metric</w:t>
            </w:r>
          </w:p>
        </w:tc>
      </w:tr>
      <w:tr w:rsidR="00897506" w14:paraId="4CA7A553"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tcPr>
          <w:p w14:paraId="0D80D4C3" w14:textId="77777777" w:rsidR="00897506" w:rsidRDefault="00000000">
            <w:r>
              <w:rPr>
                <w:b/>
                <w:bCs/>
                <w:color w:val="0F6E56"/>
                <w:sz w:val="20"/>
                <w:szCs w:val="20"/>
              </w:rPr>
              <w:t>Must Have</w:t>
            </w:r>
          </w:p>
        </w:tc>
        <w:tc>
          <w:tcPr>
            <w:tcW w:w="4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6F0659" w14:textId="77777777" w:rsidR="00897506" w:rsidRDefault="00000000">
            <w:r>
              <w:rPr>
                <w:color w:val="333333"/>
                <w:sz w:val="20"/>
                <w:szCs w:val="20"/>
              </w:rPr>
              <w:t>Intro tape — outreach strategy + draft message (US-07)</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533F14" w14:textId="77777777" w:rsidR="00897506" w:rsidRDefault="00000000">
            <w:r>
              <w:rPr>
                <w:color w:val="555555"/>
                <w:sz w:val="20"/>
                <w:szCs w:val="20"/>
              </w:rPr>
              <w:t>Bridges contact data to human action</w:t>
            </w:r>
          </w:p>
        </w:tc>
      </w:tr>
      <w:tr w:rsidR="00897506" w14:paraId="6BD3FD90"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tcPr>
          <w:p w14:paraId="567E50CB" w14:textId="77777777" w:rsidR="00897506" w:rsidRDefault="00000000">
            <w:r>
              <w:rPr>
                <w:b/>
                <w:bCs/>
                <w:color w:val="0F6E56"/>
                <w:sz w:val="20"/>
                <w:szCs w:val="20"/>
              </w:rPr>
              <w:t>Must Have</w:t>
            </w:r>
          </w:p>
        </w:tc>
        <w:tc>
          <w:tcPr>
            <w:tcW w:w="4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EE6E50" w14:textId="77777777" w:rsidR="00897506" w:rsidRDefault="00000000">
            <w:r>
              <w:rPr>
                <w:color w:val="333333"/>
                <w:sz w:val="20"/>
                <w:szCs w:val="20"/>
              </w:rPr>
              <w:t>Guided onboarding — resume upload, first org, first contact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0AC27D" w14:textId="77777777" w:rsidR="00897506" w:rsidRDefault="00000000">
            <w:r>
              <w:rPr>
                <w:color w:val="555555"/>
                <w:sz w:val="20"/>
                <w:szCs w:val="20"/>
              </w:rPr>
              <w:t>Non-technical users need a clear start</w:t>
            </w:r>
          </w:p>
        </w:tc>
      </w:tr>
      <w:tr w:rsidR="00897506" w14:paraId="42DDCAA5"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D6E8F7"/>
            <w:tcMar>
              <w:top w:w="80" w:type="dxa"/>
              <w:left w:w="120" w:type="dxa"/>
              <w:bottom w:w="80" w:type="dxa"/>
              <w:right w:w="120" w:type="dxa"/>
            </w:tcMar>
          </w:tcPr>
          <w:p w14:paraId="3EB37A71" w14:textId="77777777" w:rsidR="00897506" w:rsidRDefault="00000000">
            <w:r>
              <w:rPr>
                <w:b/>
                <w:bCs/>
                <w:color w:val="1A56A0"/>
                <w:sz w:val="20"/>
                <w:szCs w:val="20"/>
              </w:rPr>
              <w:t>Should Have</w:t>
            </w:r>
          </w:p>
        </w:tc>
        <w:tc>
          <w:tcPr>
            <w:tcW w:w="4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6D2815" w14:textId="77777777" w:rsidR="00897506" w:rsidRDefault="00000000">
            <w:r>
              <w:rPr>
                <w:color w:val="333333"/>
                <w:sz w:val="20"/>
                <w:szCs w:val="20"/>
              </w:rPr>
              <w:t>Posting alerts — daily scrape + notification (US-04)</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A757BE" w14:textId="77777777" w:rsidR="00897506" w:rsidRDefault="00000000">
            <w:r>
              <w:rPr>
                <w:color w:val="555555"/>
                <w:sz w:val="20"/>
                <w:szCs w:val="20"/>
              </w:rPr>
              <w:t>High value; manual workflow viable at launch</w:t>
            </w:r>
          </w:p>
        </w:tc>
      </w:tr>
      <w:tr w:rsidR="00897506" w14:paraId="390C03B3"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D6E8F7"/>
            <w:tcMar>
              <w:top w:w="80" w:type="dxa"/>
              <w:left w:w="120" w:type="dxa"/>
              <w:bottom w:w="80" w:type="dxa"/>
              <w:right w:w="120" w:type="dxa"/>
            </w:tcMar>
          </w:tcPr>
          <w:p w14:paraId="51B405BD" w14:textId="77777777" w:rsidR="00897506" w:rsidRDefault="00000000">
            <w:r>
              <w:rPr>
                <w:b/>
                <w:bCs/>
                <w:color w:val="1A56A0"/>
                <w:sz w:val="20"/>
                <w:szCs w:val="20"/>
              </w:rPr>
              <w:t>Should Have</w:t>
            </w:r>
          </w:p>
        </w:tc>
        <w:tc>
          <w:tcPr>
            <w:tcW w:w="4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4D0FC9" w14:textId="77777777" w:rsidR="00897506" w:rsidRDefault="00000000">
            <w:r>
              <w:rPr>
                <w:color w:val="333333"/>
                <w:sz w:val="20"/>
                <w:szCs w:val="20"/>
              </w:rPr>
              <w:t>Application tracker — kanban by role and status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63499D" w14:textId="77777777" w:rsidR="00897506" w:rsidRDefault="00000000">
            <w:r>
              <w:rPr>
                <w:color w:val="555555"/>
                <w:sz w:val="20"/>
                <w:szCs w:val="20"/>
              </w:rPr>
              <w:t>Organizes workflow as applications scale</w:t>
            </w:r>
          </w:p>
        </w:tc>
      </w:tr>
      <w:tr w:rsidR="00897506" w14:paraId="6B1B1DAE"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D6E8F7"/>
            <w:tcMar>
              <w:top w:w="80" w:type="dxa"/>
              <w:left w:w="120" w:type="dxa"/>
              <w:bottom w:w="80" w:type="dxa"/>
              <w:right w:w="120" w:type="dxa"/>
            </w:tcMar>
          </w:tcPr>
          <w:p w14:paraId="1CF6B795" w14:textId="77777777" w:rsidR="00897506" w:rsidRDefault="00000000">
            <w:r>
              <w:rPr>
                <w:b/>
                <w:bCs/>
                <w:color w:val="1A56A0"/>
                <w:sz w:val="20"/>
                <w:szCs w:val="20"/>
              </w:rPr>
              <w:t>Should Have</w:t>
            </w:r>
          </w:p>
        </w:tc>
        <w:tc>
          <w:tcPr>
            <w:tcW w:w="4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ED8288" w14:textId="77777777" w:rsidR="00897506" w:rsidRDefault="00000000">
            <w:r>
              <w:rPr>
                <w:color w:val="333333"/>
                <w:sz w:val="20"/>
                <w:szCs w:val="20"/>
              </w:rPr>
              <w:t>Contact relationship timeline — log outreach and responses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B5661D" w14:textId="77777777" w:rsidR="00897506" w:rsidRDefault="00000000">
            <w:r>
              <w:rPr>
                <w:color w:val="555555"/>
                <w:sz w:val="20"/>
                <w:szCs w:val="20"/>
              </w:rPr>
              <w:t>Tracks the human side of the pipeline</w:t>
            </w:r>
          </w:p>
        </w:tc>
      </w:tr>
      <w:tr w:rsidR="00897506" w14:paraId="35DB631F"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AEEDA"/>
            <w:tcMar>
              <w:top w:w="80" w:type="dxa"/>
              <w:left w:w="120" w:type="dxa"/>
              <w:bottom w:w="80" w:type="dxa"/>
              <w:right w:w="120" w:type="dxa"/>
            </w:tcMar>
          </w:tcPr>
          <w:p w14:paraId="0A4E906E" w14:textId="77777777" w:rsidR="00897506" w:rsidRDefault="00000000">
            <w:r>
              <w:rPr>
                <w:b/>
                <w:bCs/>
                <w:color w:val="854F0B"/>
                <w:sz w:val="20"/>
                <w:szCs w:val="20"/>
              </w:rPr>
              <w:t>Could Have</w:t>
            </w:r>
          </w:p>
        </w:tc>
        <w:tc>
          <w:tcPr>
            <w:tcW w:w="4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0774F3" w14:textId="77777777" w:rsidR="00897506" w:rsidRDefault="00000000">
            <w:r>
              <w:rPr>
                <w:color w:val="333333"/>
                <w:sz w:val="20"/>
                <w:szCs w:val="20"/>
              </w:rPr>
              <w:t>Email/SMS notifications for new matches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1E4F77" w14:textId="77777777" w:rsidR="00897506" w:rsidRDefault="00000000">
            <w:r>
              <w:rPr>
                <w:color w:val="555555"/>
                <w:sz w:val="20"/>
                <w:szCs w:val="20"/>
              </w:rPr>
              <w:t>In-app sufficient for MVP+</w:t>
            </w:r>
          </w:p>
        </w:tc>
      </w:tr>
      <w:tr w:rsidR="00897506" w14:paraId="297492CF"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AEEDA"/>
            <w:tcMar>
              <w:top w:w="80" w:type="dxa"/>
              <w:left w:w="120" w:type="dxa"/>
              <w:bottom w:w="80" w:type="dxa"/>
              <w:right w:w="120" w:type="dxa"/>
            </w:tcMar>
          </w:tcPr>
          <w:p w14:paraId="3C767367" w14:textId="77777777" w:rsidR="00897506" w:rsidRDefault="00000000">
            <w:r>
              <w:rPr>
                <w:b/>
                <w:bCs/>
                <w:color w:val="854F0B"/>
                <w:sz w:val="20"/>
                <w:szCs w:val="20"/>
              </w:rPr>
              <w:t>Could Have</w:t>
            </w:r>
          </w:p>
        </w:tc>
        <w:tc>
          <w:tcPr>
            <w:tcW w:w="4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3619C6" w14:textId="77777777" w:rsidR="00897506" w:rsidRDefault="00000000">
            <w:r>
              <w:rPr>
                <w:color w:val="333333"/>
                <w:sz w:val="20"/>
                <w:szCs w:val="20"/>
              </w:rPr>
              <w:t>Multi-resume support — save versions by role type</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879539" w14:textId="77777777" w:rsidR="00897506" w:rsidRDefault="00000000">
            <w:r>
              <w:rPr>
                <w:color w:val="555555"/>
                <w:sz w:val="20"/>
                <w:szCs w:val="20"/>
              </w:rPr>
              <w:t>Power user feature; one resume covers MVP</w:t>
            </w:r>
          </w:p>
        </w:tc>
      </w:tr>
      <w:tr w:rsidR="00897506" w14:paraId="06EB520D"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AEEDA"/>
            <w:tcMar>
              <w:top w:w="80" w:type="dxa"/>
              <w:left w:w="120" w:type="dxa"/>
              <w:bottom w:w="80" w:type="dxa"/>
              <w:right w:w="120" w:type="dxa"/>
            </w:tcMar>
          </w:tcPr>
          <w:p w14:paraId="7830E6A3" w14:textId="77777777" w:rsidR="00897506" w:rsidRDefault="00000000">
            <w:r>
              <w:rPr>
                <w:b/>
                <w:bCs/>
                <w:color w:val="854F0B"/>
                <w:sz w:val="20"/>
                <w:szCs w:val="20"/>
              </w:rPr>
              <w:t>Could Have</w:t>
            </w:r>
          </w:p>
        </w:tc>
        <w:tc>
          <w:tcPr>
            <w:tcW w:w="4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0CFA72" w14:textId="77777777" w:rsidR="00897506" w:rsidRDefault="00000000">
            <w:r>
              <w:rPr>
                <w:color w:val="333333"/>
                <w:sz w:val="20"/>
                <w:szCs w:val="20"/>
              </w:rPr>
              <w:t>Additional personas — grads, laid-off professionals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F0AB60" w14:textId="77777777" w:rsidR="00897506" w:rsidRDefault="00000000">
            <w:r>
              <w:rPr>
                <w:color w:val="555555"/>
                <w:sz w:val="20"/>
                <w:szCs w:val="20"/>
              </w:rPr>
              <w:t>Expand ICP after validating primary persona</w:t>
            </w:r>
          </w:p>
        </w:tc>
      </w:tr>
      <w:tr w:rsidR="00897506" w14:paraId="1BB44994"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0CB77DD7" w14:textId="77777777" w:rsidR="00897506" w:rsidRDefault="00000000">
            <w:r>
              <w:rPr>
                <w:b/>
                <w:bCs/>
                <w:color w:val="444441"/>
                <w:sz w:val="20"/>
                <w:szCs w:val="20"/>
              </w:rPr>
              <w:t>Won't Have</w:t>
            </w:r>
          </w:p>
        </w:tc>
        <w:tc>
          <w:tcPr>
            <w:tcW w:w="4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634EA9" w14:textId="77777777" w:rsidR="00897506" w:rsidRDefault="00000000">
            <w:r>
              <w:rPr>
                <w:color w:val="333333"/>
                <w:sz w:val="20"/>
                <w:szCs w:val="20"/>
              </w:rPr>
              <w:t>Auto-apply — submitting without user review</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CD9404" w14:textId="77777777" w:rsidR="00897506" w:rsidRDefault="00000000">
            <w:r>
              <w:rPr>
                <w:color w:val="555555"/>
                <w:sz w:val="20"/>
                <w:szCs w:val="20"/>
              </w:rPr>
              <w:t>Contradicts north star. Will not reconsider.</w:t>
            </w:r>
          </w:p>
        </w:tc>
      </w:tr>
      <w:tr w:rsidR="00897506" w14:paraId="28E4C5E9"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6E776A5C" w14:textId="77777777" w:rsidR="00897506" w:rsidRDefault="00000000">
            <w:r>
              <w:rPr>
                <w:b/>
                <w:bCs/>
                <w:color w:val="444441"/>
                <w:sz w:val="20"/>
                <w:szCs w:val="20"/>
              </w:rPr>
              <w:t>Won't Have</w:t>
            </w:r>
          </w:p>
        </w:tc>
        <w:tc>
          <w:tcPr>
            <w:tcW w:w="4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384314" w14:textId="77777777" w:rsidR="00897506" w:rsidRDefault="00000000">
            <w:r>
              <w:rPr>
                <w:color w:val="333333"/>
                <w:sz w:val="20"/>
                <w:szCs w:val="20"/>
              </w:rPr>
              <w:t>Interview prep or coaching</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72599D" w14:textId="77777777" w:rsidR="00897506" w:rsidRDefault="00000000">
            <w:r>
              <w:rPr>
                <w:color w:val="555555"/>
                <w:sz w:val="20"/>
                <w:szCs w:val="20"/>
              </w:rPr>
              <w:t>Different problem space; out of scope v1</w:t>
            </w:r>
          </w:p>
        </w:tc>
      </w:tr>
      <w:tr w:rsidR="00897506" w14:paraId="3EB0D369"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6B89485E" w14:textId="77777777" w:rsidR="00897506" w:rsidRDefault="00000000">
            <w:r>
              <w:rPr>
                <w:b/>
                <w:bCs/>
                <w:color w:val="444441"/>
                <w:sz w:val="20"/>
                <w:szCs w:val="20"/>
              </w:rPr>
              <w:t>Won't Have</w:t>
            </w:r>
          </w:p>
        </w:tc>
        <w:tc>
          <w:tcPr>
            <w:tcW w:w="4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AA3E5B" w14:textId="77777777" w:rsidR="00897506" w:rsidRDefault="00000000">
            <w:r>
              <w:rPr>
                <w:color w:val="333333"/>
                <w:sz w:val="20"/>
                <w:szCs w:val="20"/>
              </w:rPr>
              <w:t>Social or community features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26D470" w14:textId="77777777" w:rsidR="00897506" w:rsidRDefault="00000000">
            <w:r>
              <w:rPr>
                <w:color w:val="555555"/>
                <w:sz w:val="20"/>
                <w:szCs w:val="20"/>
              </w:rPr>
              <w:t>Validate solo use case before adding social</w:t>
            </w:r>
          </w:p>
        </w:tc>
      </w:tr>
    </w:tbl>
    <w:p w14:paraId="20AB2D67" w14:textId="77777777" w:rsidR="00897506" w:rsidRDefault="00897506">
      <w:pPr>
        <w:spacing w:before="80"/>
      </w:pPr>
    </w:p>
    <w:p w14:paraId="61F97C1E" w14:textId="77777777" w:rsidR="00897506" w:rsidRDefault="00897506">
      <w:pPr>
        <w:pBdr>
          <w:bottom w:val="single" w:sz="4" w:space="0" w:color="CCCCCC"/>
        </w:pBdr>
        <w:spacing w:before="160" w:after="160"/>
      </w:pPr>
    </w:p>
    <w:p w14:paraId="3B1B717A" w14:textId="77777777" w:rsidR="00897506" w:rsidRDefault="00000000">
      <w:pPr>
        <w:pStyle w:val="Heading1"/>
      </w:pPr>
      <w:r>
        <w:t>8. Recommended tech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897506" w14:paraId="78DE1DC2"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F1EFE8"/>
            <w:tcMar>
              <w:top w:w="80" w:type="dxa"/>
              <w:left w:w="120" w:type="dxa"/>
              <w:bottom w:w="80" w:type="dxa"/>
              <w:right w:w="120" w:type="dxa"/>
            </w:tcMar>
          </w:tcPr>
          <w:p w14:paraId="26DD2259" w14:textId="77777777" w:rsidR="00897506" w:rsidRDefault="00000000">
            <w:r>
              <w:rPr>
                <w:b/>
                <w:bCs/>
                <w:color w:val="555555"/>
                <w:sz w:val="20"/>
                <w:szCs w:val="20"/>
              </w:rPr>
              <w:t>Frontend + UI</w:t>
            </w:r>
          </w:p>
        </w:tc>
        <w:tc>
          <w:tcPr>
            <w:tcW w:w="696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C7B7FAF" w14:textId="77777777" w:rsidR="00897506" w:rsidRDefault="00000000">
            <w:proofErr w:type="spellStart"/>
            <w:r>
              <w:rPr>
                <w:color w:val="333333"/>
                <w:sz w:val="20"/>
                <w:szCs w:val="20"/>
              </w:rPr>
              <w:t>Bolt.new</w:t>
            </w:r>
            <w:proofErr w:type="spellEnd"/>
            <w:r>
              <w:rPr>
                <w:color w:val="333333"/>
                <w:sz w:val="20"/>
                <w:szCs w:val="20"/>
              </w:rPr>
              <w:t xml:space="preserve"> (React) — deployed via Netlify</w:t>
            </w:r>
          </w:p>
        </w:tc>
      </w:tr>
      <w:tr w:rsidR="00897506" w14:paraId="6154E8E7"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F1EFE8"/>
            <w:tcMar>
              <w:top w:w="80" w:type="dxa"/>
              <w:left w:w="120" w:type="dxa"/>
              <w:bottom w:w="80" w:type="dxa"/>
              <w:right w:w="120" w:type="dxa"/>
            </w:tcMar>
          </w:tcPr>
          <w:p w14:paraId="7C289CB9" w14:textId="77777777" w:rsidR="00897506" w:rsidRDefault="00000000">
            <w:r>
              <w:rPr>
                <w:b/>
                <w:bCs/>
                <w:color w:val="555555"/>
                <w:sz w:val="20"/>
                <w:szCs w:val="20"/>
              </w:rPr>
              <w:t>Database</w:t>
            </w:r>
          </w:p>
        </w:tc>
        <w:tc>
          <w:tcPr>
            <w:tcW w:w="696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3D117226" w14:textId="77777777" w:rsidR="00897506" w:rsidRDefault="00000000">
            <w:proofErr w:type="spellStart"/>
            <w:r>
              <w:rPr>
                <w:color w:val="333333"/>
                <w:sz w:val="20"/>
                <w:szCs w:val="20"/>
              </w:rPr>
              <w:t>Supabase</w:t>
            </w:r>
            <w:proofErr w:type="spellEnd"/>
            <w:r>
              <w:rPr>
                <w:color w:val="333333"/>
                <w:sz w:val="20"/>
                <w:szCs w:val="20"/>
              </w:rPr>
              <w:t xml:space="preserve"> — orgs, matches, contacts, resume versions, metrics</w:t>
            </w:r>
          </w:p>
        </w:tc>
      </w:tr>
      <w:tr w:rsidR="00897506" w14:paraId="1F10AD5B"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F1EFE8"/>
            <w:tcMar>
              <w:top w:w="80" w:type="dxa"/>
              <w:left w:w="120" w:type="dxa"/>
              <w:bottom w:w="80" w:type="dxa"/>
              <w:right w:w="120" w:type="dxa"/>
            </w:tcMar>
          </w:tcPr>
          <w:p w14:paraId="1177E29A" w14:textId="77777777" w:rsidR="00897506" w:rsidRDefault="00000000">
            <w:r>
              <w:rPr>
                <w:b/>
                <w:bCs/>
                <w:color w:val="555555"/>
                <w:sz w:val="20"/>
                <w:szCs w:val="20"/>
              </w:rPr>
              <w:t>AI / matching</w:t>
            </w:r>
          </w:p>
        </w:tc>
        <w:tc>
          <w:tcPr>
            <w:tcW w:w="696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3F3CEB03" w14:textId="77777777" w:rsidR="00897506" w:rsidRDefault="00000000">
            <w:r>
              <w:rPr>
                <w:color w:val="333333"/>
                <w:sz w:val="20"/>
                <w:szCs w:val="20"/>
              </w:rPr>
              <w:t>Anthropic Claude API — scoring, edits, outreach drafts</w:t>
            </w:r>
          </w:p>
        </w:tc>
      </w:tr>
      <w:tr w:rsidR="00897506" w14:paraId="13A67B1B"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F1EFE8"/>
            <w:tcMar>
              <w:top w:w="80" w:type="dxa"/>
              <w:left w:w="120" w:type="dxa"/>
              <w:bottom w:w="80" w:type="dxa"/>
              <w:right w:w="120" w:type="dxa"/>
            </w:tcMar>
          </w:tcPr>
          <w:p w14:paraId="5DD738AD" w14:textId="77777777" w:rsidR="00897506" w:rsidRDefault="00000000">
            <w:r>
              <w:rPr>
                <w:b/>
                <w:bCs/>
                <w:color w:val="555555"/>
                <w:sz w:val="20"/>
                <w:szCs w:val="20"/>
              </w:rPr>
              <w:t>Scraping</w:t>
            </w:r>
          </w:p>
        </w:tc>
        <w:tc>
          <w:tcPr>
            <w:tcW w:w="696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4A61CAA" w14:textId="77777777" w:rsidR="00897506" w:rsidRDefault="00000000">
            <w:proofErr w:type="spellStart"/>
            <w:r>
              <w:rPr>
                <w:color w:val="333333"/>
                <w:sz w:val="20"/>
                <w:szCs w:val="20"/>
              </w:rPr>
              <w:t>Firecrawl</w:t>
            </w:r>
            <w:proofErr w:type="spellEnd"/>
            <w:r>
              <w:rPr>
                <w:color w:val="333333"/>
                <w:sz w:val="20"/>
                <w:szCs w:val="20"/>
              </w:rPr>
              <w:t xml:space="preserve"> or Playwright (Python) on Railway or Render</w:t>
            </w:r>
          </w:p>
        </w:tc>
      </w:tr>
      <w:tr w:rsidR="00897506" w14:paraId="5D55757F"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F1EFE8"/>
            <w:tcMar>
              <w:top w:w="80" w:type="dxa"/>
              <w:left w:w="120" w:type="dxa"/>
              <w:bottom w:w="80" w:type="dxa"/>
              <w:right w:w="120" w:type="dxa"/>
            </w:tcMar>
          </w:tcPr>
          <w:p w14:paraId="74CD6A03" w14:textId="77777777" w:rsidR="00897506" w:rsidRDefault="00000000">
            <w:r>
              <w:rPr>
                <w:b/>
                <w:bCs/>
                <w:color w:val="555555"/>
                <w:sz w:val="20"/>
                <w:szCs w:val="20"/>
              </w:rPr>
              <w:t>Notifications</w:t>
            </w:r>
          </w:p>
        </w:tc>
        <w:tc>
          <w:tcPr>
            <w:tcW w:w="696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768DF91" w14:textId="77777777" w:rsidR="00897506" w:rsidRDefault="00000000">
            <w:r>
              <w:rPr>
                <w:color w:val="333333"/>
                <w:sz w:val="20"/>
                <w:szCs w:val="20"/>
              </w:rPr>
              <w:t xml:space="preserve">Resend (email) or </w:t>
            </w:r>
            <w:proofErr w:type="spellStart"/>
            <w:r>
              <w:rPr>
                <w:color w:val="333333"/>
                <w:sz w:val="20"/>
                <w:szCs w:val="20"/>
              </w:rPr>
              <w:t>Supabase</w:t>
            </w:r>
            <w:proofErr w:type="spellEnd"/>
            <w:r>
              <w:rPr>
                <w:color w:val="333333"/>
                <w:sz w:val="20"/>
                <w:szCs w:val="20"/>
              </w:rPr>
              <w:t xml:space="preserve"> edge functions</w:t>
            </w:r>
          </w:p>
        </w:tc>
      </w:tr>
      <w:tr w:rsidR="00897506" w14:paraId="3FAE151F"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F1EFE8"/>
            <w:tcMar>
              <w:top w:w="80" w:type="dxa"/>
              <w:left w:w="120" w:type="dxa"/>
              <w:bottom w:w="80" w:type="dxa"/>
              <w:right w:w="120" w:type="dxa"/>
            </w:tcMar>
          </w:tcPr>
          <w:p w14:paraId="32896F57" w14:textId="77777777" w:rsidR="00897506" w:rsidRDefault="00000000">
            <w:r>
              <w:rPr>
                <w:b/>
                <w:bCs/>
                <w:color w:val="555555"/>
                <w:sz w:val="20"/>
                <w:szCs w:val="20"/>
              </w:rPr>
              <w:t>Contact research</w:t>
            </w:r>
          </w:p>
        </w:tc>
        <w:tc>
          <w:tcPr>
            <w:tcW w:w="696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5D812D27" w14:textId="77777777" w:rsidR="00897506" w:rsidRDefault="00000000">
            <w:r>
              <w:rPr>
                <w:color w:val="333333"/>
                <w:sz w:val="20"/>
                <w:szCs w:val="20"/>
              </w:rPr>
              <w:t xml:space="preserve">LinkedIn scraping + </w:t>
            </w:r>
            <w:proofErr w:type="spellStart"/>
            <w:r>
              <w:rPr>
                <w:color w:val="333333"/>
                <w:sz w:val="20"/>
                <w:szCs w:val="20"/>
              </w:rPr>
              <w:t>Proxycurl</w:t>
            </w:r>
            <w:proofErr w:type="spellEnd"/>
            <w:r>
              <w:rPr>
                <w:color w:val="333333"/>
                <w:sz w:val="20"/>
                <w:szCs w:val="20"/>
              </w:rPr>
              <w:t xml:space="preserve"> for enrichment</w:t>
            </w:r>
          </w:p>
        </w:tc>
      </w:tr>
    </w:tbl>
    <w:p w14:paraId="146D2BF1" w14:textId="77777777" w:rsidR="00897506" w:rsidRDefault="00897506">
      <w:pPr>
        <w:spacing w:before="80"/>
      </w:pPr>
    </w:p>
    <w:p w14:paraId="3B3B82AF" w14:textId="77777777" w:rsidR="00897506" w:rsidRDefault="00897506">
      <w:pPr>
        <w:pBdr>
          <w:bottom w:val="single" w:sz="4" w:space="0" w:color="CCCCCC"/>
        </w:pBdr>
        <w:spacing w:before="160" w:after="160"/>
      </w:pPr>
    </w:p>
    <w:p w14:paraId="75114E02" w14:textId="77777777" w:rsidR="00897506" w:rsidRDefault="00000000">
      <w:pPr>
        <w:pStyle w:val="Heading1"/>
      </w:pPr>
      <w:r>
        <w:lastRenderedPageBreak/>
        <w:t>9. Out of scope for v1</w:t>
      </w:r>
    </w:p>
    <w:p w14:paraId="33EAAC25" w14:textId="77777777" w:rsidR="00897506" w:rsidRDefault="00000000">
      <w:pPr>
        <w:pStyle w:val="ListParagraph"/>
        <w:numPr>
          <w:ilvl w:val="0"/>
          <w:numId w:val="2"/>
        </w:numPr>
        <w:spacing w:before="40" w:after="40"/>
      </w:pPr>
      <w:r>
        <w:t>Automatic job application submission</w:t>
      </w:r>
    </w:p>
    <w:p w14:paraId="4CDAE660" w14:textId="77777777" w:rsidR="00897506" w:rsidRDefault="00000000">
      <w:pPr>
        <w:pStyle w:val="ListParagraph"/>
        <w:numPr>
          <w:ilvl w:val="0"/>
          <w:numId w:val="2"/>
        </w:numPr>
        <w:spacing w:before="40" w:after="40"/>
      </w:pPr>
      <w:r>
        <w:t>Interview preparation or coaching</w:t>
      </w:r>
    </w:p>
    <w:p w14:paraId="04C4D00A" w14:textId="77777777" w:rsidR="00897506" w:rsidRDefault="00000000">
      <w:pPr>
        <w:pStyle w:val="ListParagraph"/>
        <w:numPr>
          <w:ilvl w:val="0"/>
          <w:numId w:val="2"/>
        </w:numPr>
        <w:spacing w:before="40" w:after="40"/>
      </w:pPr>
      <w:r>
        <w:t>Social or community features</w:t>
      </w:r>
    </w:p>
    <w:p w14:paraId="0D6DB6F9" w14:textId="77777777" w:rsidR="00897506" w:rsidRDefault="00000000">
      <w:pPr>
        <w:pStyle w:val="ListParagraph"/>
        <w:numPr>
          <w:ilvl w:val="0"/>
          <w:numId w:val="2"/>
        </w:numPr>
        <w:spacing w:before="40" w:after="40"/>
      </w:pPr>
      <w:r>
        <w:t>Mobile native app (responsive web sufficient for MVP)</w:t>
      </w:r>
    </w:p>
    <w:p w14:paraId="45112FCB" w14:textId="77777777" w:rsidR="00897506" w:rsidRDefault="00000000">
      <w:pPr>
        <w:pStyle w:val="ListParagraph"/>
        <w:numPr>
          <w:ilvl w:val="0"/>
          <w:numId w:val="2"/>
        </w:numPr>
        <w:spacing w:before="40" w:after="40"/>
      </w:pPr>
      <w:r>
        <w:t>LinkedIn official API integration</w:t>
      </w:r>
    </w:p>
    <w:p w14:paraId="3F636792" w14:textId="77777777" w:rsidR="00897506" w:rsidRDefault="00897506">
      <w:pPr>
        <w:spacing w:before="80"/>
      </w:pPr>
    </w:p>
    <w:p w14:paraId="63892A4C" w14:textId="77777777" w:rsidR="00897506" w:rsidRDefault="00897506">
      <w:pPr>
        <w:pBdr>
          <w:bottom w:val="single" w:sz="4" w:space="0" w:color="CCCCCC"/>
        </w:pBdr>
        <w:spacing w:before="160" w:after="160"/>
      </w:pPr>
    </w:p>
    <w:p w14:paraId="202892C8" w14:textId="77777777" w:rsidR="00897506" w:rsidRDefault="00000000">
      <w:pPr>
        <w:pStyle w:val="Heading1"/>
      </w:pPr>
      <w:r>
        <w:t>10. Open questions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897506" w14:paraId="5D3B652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4F93CF15" w14:textId="77777777" w:rsidR="00897506" w:rsidRDefault="00000000">
            <w:r>
              <w:rPr>
                <w:b/>
                <w:bCs/>
                <w:color w:val="FFFFFF"/>
                <w:sz w:val="20"/>
                <w:szCs w:val="20"/>
              </w:rPr>
              <w:t>Question</w:t>
            </w:r>
          </w:p>
        </w:tc>
        <w:tc>
          <w:tcPr>
            <w:tcW w:w="468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47C3CF4" w14:textId="77777777" w:rsidR="00897506" w:rsidRDefault="00000000">
            <w:r>
              <w:rPr>
                <w:b/>
                <w:bCs/>
                <w:color w:val="FFFFFF"/>
                <w:sz w:val="20"/>
                <w:szCs w:val="20"/>
              </w:rPr>
              <w:t>Status</w:t>
            </w:r>
          </w:p>
        </w:tc>
      </w:tr>
      <w:tr w:rsidR="00897506" w14:paraId="798A661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4AA4ADEF" w14:textId="77777777" w:rsidR="00897506" w:rsidRDefault="00000000">
            <w:r>
              <w:rPr>
                <w:b/>
                <w:bCs/>
                <w:color w:val="333333"/>
                <w:sz w:val="20"/>
                <w:szCs w:val="20"/>
              </w:rPr>
              <w:t xml:space="preserve">Domain: drafted.com vs getdrafted.com vs </w:t>
            </w:r>
            <w:proofErr w:type="spellStart"/>
            <w:r>
              <w:rPr>
                <w:b/>
                <w:bCs/>
                <w:color w:val="333333"/>
                <w:sz w:val="20"/>
                <w:szCs w:val="20"/>
              </w:rPr>
              <w:t>drafted.app</w:t>
            </w:r>
            <w:proofErr w:type="spellEnd"/>
            <w:r>
              <w:rPr>
                <w:b/>
                <w:bCs/>
                <w:color w:val="333333"/>
                <w:sz w:val="20"/>
                <w:szCs w:val="20"/>
              </w:rPr>
              <w:t>?</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B19413" w14:textId="77777777" w:rsidR="00897506" w:rsidRDefault="00000000">
            <w:r>
              <w:rPr>
                <w:i/>
                <w:iCs/>
                <w:color w:val="555555"/>
                <w:sz w:val="20"/>
                <w:szCs w:val="20"/>
              </w:rPr>
              <w:t>Check availability — decision needed before launch</w:t>
            </w:r>
          </w:p>
        </w:tc>
      </w:tr>
      <w:tr w:rsidR="00897506" w14:paraId="4D12704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4D7C0568" w14:textId="77777777" w:rsidR="00897506" w:rsidRDefault="00000000">
            <w:r>
              <w:rPr>
                <w:b/>
                <w:bCs/>
                <w:color w:val="333333"/>
                <w:sz w:val="20"/>
                <w:szCs w:val="20"/>
              </w:rPr>
              <w:t>How is ally identification sourced technically?</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E83A54" w14:textId="77777777" w:rsidR="00897506" w:rsidRDefault="00000000">
            <w:r>
              <w:rPr>
                <w:i/>
                <w:iCs/>
                <w:color w:val="555555"/>
                <w:sz w:val="20"/>
                <w:szCs w:val="20"/>
              </w:rPr>
              <w:t>LinkedIn scraping + community signal prompts — to be scoped</w:t>
            </w:r>
          </w:p>
        </w:tc>
      </w:tr>
      <w:tr w:rsidR="00897506" w14:paraId="678A5E8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576AEDE6" w14:textId="77777777" w:rsidR="00897506" w:rsidRDefault="00000000">
            <w:r>
              <w:rPr>
                <w:b/>
                <w:bCs/>
                <w:color w:val="333333"/>
                <w:sz w:val="20"/>
                <w:szCs w:val="20"/>
              </w:rPr>
              <w:t>Monetization: freemium vs. subscription?</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3565AC" w14:textId="77777777" w:rsidR="00897506" w:rsidRDefault="00000000">
            <w:r>
              <w:rPr>
                <w:i/>
                <w:iCs/>
                <w:color w:val="555555"/>
                <w:sz w:val="20"/>
                <w:szCs w:val="20"/>
              </w:rPr>
              <w:t>TBD post-MVP validation</w:t>
            </w:r>
          </w:p>
        </w:tc>
      </w:tr>
      <w:tr w:rsidR="00897506" w14:paraId="1B49CDE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42589810" w14:textId="77777777" w:rsidR="00897506" w:rsidRDefault="00000000">
            <w:r>
              <w:rPr>
                <w:b/>
                <w:bCs/>
                <w:color w:val="333333"/>
                <w:sz w:val="20"/>
                <w:szCs w:val="20"/>
              </w:rPr>
              <w:t xml:space="preserve">LinkedIn </w:t>
            </w:r>
            <w:proofErr w:type="spellStart"/>
            <w:r>
              <w:rPr>
                <w:b/>
                <w:bCs/>
                <w:color w:val="333333"/>
                <w:sz w:val="20"/>
                <w:szCs w:val="20"/>
              </w:rPr>
              <w:t>ToS</w:t>
            </w:r>
            <w:proofErr w:type="spellEnd"/>
            <w:r>
              <w:rPr>
                <w:b/>
                <w:bCs/>
                <w:color w:val="333333"/>
                <w:sz w:val="20"/>
                <w:szCs w:val="20"/>
              </w:rPr>
              <w:t xml:space="preserve"> for scraping?</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CE7ACC" w14:textId="77777777" w:rsidR="00897506" w:rsidRDefault="00000000">
            <w:proofErr w:type="spellStart"/>
            <w:r>
              <w:rPr>
                <w:i/>
                <w:iCs/>
                <w:color w:val="555555"/>
                <w:sz w:val="20"/>
                <w:szCs w:val="20"/>
              </w:rPr>
              <w:t>Proxycurl</w:t>
            </w:r>
            <w:proofErr w:type="spellEnd"/>
            <w:r>
              <w:rPr>
                <w:i/>
                <w:iCs/>
                <w:color w:val="555555"/>
                <w:sz w:val="20"/>
                <w:szCs w:val="20"/>
              </w:rPr>
              <w:t xml:space="preserve"> for enrichment — legal review needed</w:t>
            </w:r>
          </w:p>
        </w:tc>
      </w:tr>
      <w:tr w:rsidR="00897506" w14:paraId="2CCB84B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796D2966" w14:textId="77777777" w:rsidR="00897506" w:rsidRDefault="00000000">
            <w:r>
              <w:rPr>
                <w:b/>
                <w:bCs/>
                <w:color w:val="333333"/>
                <w:sz w:val="20"/>
                <w:szCs w:val="20"/>
              </w:rPr>
              <w:t>Onboarding flow design?</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DA3260" w14:textId="77777777" w:rsidR="00897506" w:rsidRDefault="00000000">
            <w:r>
              <w:rPr>
                <w:i/>
                <w:iCs/>
                <w:color w:val="555555"/>
                <w:sz w:val="20"/>
                <w:szCs w:val="20"/>
              </w:rPr>
              <w:t>Guided setup wizard — design next sprint</w:t>
            </w:r>
          </w:p>
        </w:tc>
      </w:tr>
      <w:tr w:rsidR="00897506" w14:paraId="70BDF02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16AE1880" w14:textId="77777777" w:rsidR="00897506" w:rsidRDefault="00000000">
            <w:r>
              <w:rPr>
                <w:b/>
                <w:bCs/>
                <w:color w:val="333333"/>
                <w:sz w:val="20"/>
                <w:szCs w:val="20"/>
              </w:rPr>
              <w:t>How do we define ally identified vs. ally engaged?</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EEA1B2" w14:textId="77777777" w:rsidR="00897506" w:rsidRDefault="00000000">
            <w:r>
              <w:rPr>
                <w:i/>
                <w:iCs/>
                <w:color w:val="555555"/>
                <w:sz w:val="20"/>
                <w:szCs w:val="20"/>
              </w:rPr>
              <w:t>Metric definition needed before build</w:t>
            </w:r>
          </w:p>
        </w:tc>
      </w:tr>
    </w:tbl>
    <w:p w14:paraId="41B39EE7" w14:textId="77777777" w:rsidR="00897506" w:rsidRDefault="00897506">
      <w:pPr>
        <w:spacing w:before="240"/>
      </w:pPr>
    </w:p>
    <w:p w14:paraId="22E3D25F" w14:textId="77777777" w:rsidR="00897506" w:rsidRDefault="00000000">
      <w:pPr>
        <w:jc w:val="center"/>
      </w:pPr>
      <w:r>
        <w:rPr>
          <w:i/>
          <w:iCs/>
          <w:color w:val="AAAAAA"/>
          <w:sz w:val="18"/>
          <w:szCs w:val="18"/>
        </w:rPr>
        <w:t>Drafted PRD v1.1 — For internal use and portfolio reference</w:t>
      </w:r>
    </w:p>
    <w:sectPr w:rsidR="00897506">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CBD57F" w14:textId="77777777" w:rsidR="009B791F" w:rsidRDefault="009B791F">
      <w:r>
        <w:separator/>
      </w:r>
    </w:p>
  </w:endnote>
  <w:endnote w:type="continuationSeparator" w:id="0">
    <w:p w14:paraId="74947EAA" w14:textId="77777777" w:rsidR="009B791F" w:rsidRDefault="009B79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A1DF14" w14:textId="77777777" w:rsidR="00897506" w:rsidRDefault="00000000">
    <w:pPr>
      <w:pBdr>
        <w:top w:val="single" w:sz="4" w:space="0" w:color="CCCCCC"/>
      </w:pBdr>
      <w:jc w:val="center"/>
    </w:pPr>
    <w:r>
      <w:rPr>
        <w:color w:val="888888"/>
        <w:sz w:val="18"/>
        <w:szCs w:val="18"/>
      </w:rPr>
      <w:t xml:space="preserve">Drafted PRD v1.1   |   Page </w:t>
    </w:r>
    <w:r>
      <w:rPr>
        <w:color w:val="888888"/>
        <w:sz w:val="18"/>
        <w:szCs w:val="18"/>
      </w:rPr>
      <w:fldChar w:fldCharType="begin"/>
    </w:r>
    <w:r>
      <w:rPr>
        <w:color w:val="888888"/>
        <w:sz w:val="18"/>
        <w:szCs w:val="18"/>
      </w:rPr>
      <w:instrText>PAGE</w:instrText>
    </w:r>
    <w:r>
      <w:rPr>
        <w:color w:val="888888"/>
        <w:sz w:val="18"/>
        <w:szCs w:val="18"/>
      </w:rPr>
      <w:fldChar w:fldCharType="separate"/>
    </w:r>
    <w:r w:rsidR="00AE22EF">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AE22EF">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AB665F" w14:textId="77777777" w:rsidR="009B791F" w:rsidRDefault="009B791F">
      <w:r>
        <w:separator/>
      </w:r>
    </w:p>
  </w:footnote>
  <w:footnote w:type="continuationSeparator" w:id="0">
    <w:p w14:paraId="4FF89EAD" w14:textId="77777777" w:rsidR="009B791F" w:rsidRDefault="009B79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7A446" w14:textId="77777777" w:rsidR="00897506" w:rsidRDefault="00000000">
    <w:pPr>
      <w:pBdr>
        <w:bottom w:val="single" w:sz="4" w:space="0" w:color="1A56A0"/>
      </w:pBdr>
    </w:pPr>
    <w:r>
      <w:rPr>
        <w:color w:val="888888"/>
        <w:sz w:val="18"/>
        <w:szCs w:val="18"/>
      </w:rPr>
      <w:t>Drafted — PRD v1.1   |   MVP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8A5BA4"/>
    <w:multiLevelType w:val="hybridMultilevel"/>
    <w:tmpl w:val="740C5E88"/>
    <w:lvl w:ilvl="0" w:tplc="250ECEC4">
      <w:start w:val="1"/>
      <w:numFmt w:val="bullet"/>
      <w:lvlText w:val="●"/>
      <w:lvlJc w:val="left"/>
      <w:pPr>
        <w:ind w:left="720" w:hanging="360"/>
      </w:pPr>
    </w:lvl>
    <w:lvl w:ilvl="1" w:tplc="D9FE918E">
      <w:start w:val="1"/>
      <w:numFmt w:val="bullet"/>
      <w:lvlText w:val="○"/>
      <w:lvlJc w:val="left"/>
      <w:pPr>
        <w:ind w:left="1440" w:hanging="360"/>
      </w:pPr>
    </w:lvl>
    <w:lvl w:ilvl="2" w:tplc="8E9ECE8C">
      <w:start w:val="1"/>
      <w:numFmt w:val="bullet"/>
      <w:lvlText w:val="■"/>
      <w:lvlJc w:val="left"/>
      <w:pPr>
        <w:ind w:left="2160" w:hanging="360"/>
      </w:pPr>
    </w:lvl>
    <w:lvl w:ilvl="3" w:tplc="798AFDB2">
      <w:start w:val="1"/>
      <w:numFmt w:val="bullet"/>
      <w:lvlText w:val="●"/>
      <w:lvlJc w:val="left"/>
      <w:pPr>
        <w:ind w:left="2880" w:hanging="360"/>
      </w:pPr>
    </w:lvl>
    <w:lvl w:ilvl="4" w:tplc="1FCA01CE">
      <w:start w:val="1"/>
      <w:numFmt w:val="bullet"/>
      <w:lvlText w:val="○"/>
      <w:lvlJc w:val="left"/>
      <w:pPr>
        <w:ind w:left="3600" w:hanging="360"/>
      </w:pPr>
    </w:lvl>
    <w:lvl w:ilvl="5" w:tplc="99C21C22">
      <w:start w:val="1"/>
      <w:numFmt w:val="bullet"/>
      <w:lvlText w:val="■"/>
      <w:lvlJc w:val="left"/>
      <w:pPr>
        <w:ind w:left="4320" w:hanging="360"/>
      </w:pPr>
    </w:lvl>
    <w:lvl w:ilvl="6" w:tplc="9BA2FB42">
      <w:start w:val="1"/>
      <w:numFmt w:val="bullet"/>
      <w:lvlText w:val="●"/>
      <w:lvlJc w:val="left"/>
      <w:pPr>
        <w:ind w:left="5040" w:hanging="360"/>
      </w:pPr>
    </w:lvl>
    <w:lvl w:ilvl="7" w:tplc="BBE25032">
      <w:start w:val="1"/>
      <w:numFmt w:val="bullet"/>
      <w:lvlText w:val="●"/>
      <w:lvlJc w:val="left"/>
      <w:pPr>
        <w:ind w:left="5760" w:hanging="360"/>
      </w:pPr>
    </w:lvl>
    <w:lvl w:ilvl="8" w:tplc="E16810EE">
      <w:start w:val="1"/>
      <w:numFmt w:val="bullet"/>
      <w:lvlText w:val="●"/>
      <w:lvlJc w:val="left"/>
      <w:pPr>
        <w:ind w:left="6480" w:hanging="360"/>
      </w:pPr>
    </w:lvl>
  </w:abstractNum>
  <w:abstractNum w:abstractNumId="1" w15:restartNumberingAfterBreak="0">
    <w:nsid w:val="6F2D5E61"/>
    <w:multiLevelType w:val="hybridMultilevel"/>
    <w:tmpl w:val="067CFE34"/>
    <w:lvl w:ilvl="0" w:tplc="B9184CDC">
      <w:start w:val="1"/>
      <w:numFmt w:val="bullet"/>
      <w:lvlText w:val="•"/>
      <w:lvlJc w:val="left"/>
      <w:pPr>
        <w:ind w:left="720" w:hanging="360"/>
      </w:pPr>
    </w:lvl>
    <w:lvl w:ilvl="1" w:tplc="FBBCEAB6">
      <w:numFmt w:val="decimal"/>
      <w:lvlText w:val=""/>
      <w:lvlJc w:val="left"/>
    </w:lvl>
    <w:lvl w:ilvl="2" w:tplc="0234F98E">
      <w:numFmt w:val="decimal"/>
      <w:lvlText w:val=""/>
      <w:lvlJc w:val="left"/>
    </w:lvl>
    <w:lvl w:ilvl="3" w:tplc="650E4E68">
      <w:numFmt w:val="decimal"/>
      <w:lvlText w:val=""/>
      <w:lvlJc w:val="left"/>
    </w:lvl>
    <w:lvl w:ilvl="4" w:tplc="42B69972">
      <w:numFmt w:val="decimal"/>
      <w:lvlText w:val=""/>
      <w:lvlJc w:val="left"/>
    </w:lvl>
    <w:lvl w:ilvl="5" w:tplc="321226FE">
      <w:numFmt w:val="decimal"/>
      <w:lvlText w:val=""/>
      <w:lvlJc w:val="left"/>
    </w:lvl>
    <w:lvl w:ilvl="6" w:tplc="69E63056">
      <w:numFmt w:val="decimal"/>
      <w:lvlText w:val=""/>
      <w:lvlJc w:val="left"/>
    </w:lvl>
    <w:lvl w:ilvl="7" w:tplc="A8C63670">
      <w:numFmt w:val="decimal"/>
      <w:lvlText w:val=""/>
      <w:lvlJc w:val="left"/>
    </w:lvl>
    <w:lvl w:ilvl="8" w:tplc="B6DC9BF8">
      <w:numFmt w:val="decimal"/>
      <w:lvlText w:val=""/>
      <w:lvlJc w:val="left"/>
    </w:lvl>
  </w:abstractNum>
  <w:num w:numId="1" w16cid:durableId="873924833">
    <w:abstractNumId w:val="0"/>
    <w:lvlOverride w:ilvl="0">
      <w:startOverride w:val="1"/>
    </w:lvlOverride>
  </w:num>
  <w:num w:numId="2" w16cid:durableId="103333871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7506"/>
    <w:rsid w:val="00897506"/>
    <w:rsid w:val="009B791F"/>
    <w:rsid w:val="00AE22EF"/>
    <w:rsid w:val="00E91C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DA42F3"/>
  <w15:docId w15:val="{6778052A-0063-4A7B-81D8-1F6FDB3EBF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A56A0"/>
      <w:sz w:val="32"/>
      <w:szCs w:val="32"/>
    </w:rPr>
  </w:style>
  <w:style w:type="paragraph" w:styleId="Heading2">
    <w:name w:val="heading 2"/>
    <w:uiPriority w:val="9"/>
    <w:unhideWhenUsed/>
    <w:qFormat/>
    <w:pPr>
      <w:spacing w:before="240" w:after="120"/>
      <w:outlineLvl w:val="1"/>
    </w:pPr>
    <w:rPr>
      <w:b/>
      <w:bCs/>
      <w:color w:val="0F6E5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1560</Words>
  <Characters>8897</Characters>
  <Application>Microsoft Office Word</Application>
  <DocSecurity>0</DocSecurity>
  <Lines>74</Lines>
  <Paragraphs>20</Paragraphs>
  <ScaleCrop>false</ScaleCrop>
  <Company/>
  <LinksUpToDate>false</LinksUpToDate>
  <CharactersWithSpaces>10437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Kyle Krawczyk</cp:lastModifiedBy>
  <cp:revision>2</cp:revision>
  <dcterms:created xsi:type="dcterms:W3CDTF">2026-05-13T15:23:00Z</dcterms:created>
  <dcterms:modified xsi:type="dcterms:W3CDTF">2026-05-13T15:23:00Z</dcterms:modified>
</cp:coreProperties>
</file>