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3849" w14:textId="39C39B9C" w:rsidR="0054746B" w:rsidRDefault="007A26BA">
      <w:r>
        <w:t>Data Warehouse: Useful Tables</w:t>
      </w:r>
    </w:p>
    <w:p w14:paraId="203586BE" w14:textId="6DD5F14D" w:rsidR="007A26BA" w:rsidRPr="007A26BA" w:rsidRDefault="007A26BA">
      <w:pPr>
        <w:rPr>
          <w:i/>
          <w:iCs/>
        </w:rPr>
      </w:pPr>
      <w:r>
        <w:rPr>
          <w:i/>
          <w:iCs/>
        </w:rPr>
        <w:t>Personnel and Attendance Data</w:t>
      </w:r>
    </w:p>
    <w:p w14:paraId="5CC2EF15" w14:textId="4A14E567" w:rsidR="007A26BA" w:rsidRDefault="007A26BA" w:rsidP="007A26BA">
      <w:pPr>
        <w:pStyle w:val="ListParagraph"/>
        <w:numPr>
          <w:ilvl w:val="0"/>
          <w:numId w:val="1"/>
        </w:numPr>
      </w:pPr>
      <w:r>
        <w:t>EISSTG.KRONOS_PUNCHES_STG</w:t>
      </w:r>
    </w:p>
    <w:p w14:paraId="5613DD59" w14:textId="77777777" w:rsidR="007A26BA" w:rsidRDefault="007A26BA" w:rsidP="007A26BA">
      <w:pPr>
        <w:pStyle w:val="ListParagraph"/>
        <w:numPr>
          <w:ilvl w:val="1"/>
          <w:numId w:val="1"/>
        </w:numPr>
      </w:pPr>
      <w:r>
        <w:t>PERSONNUM</w:t>
      </w:r>
    </w:p>
    <w:p w14:paraId="021BE64C" w14:textId="77777777" w:rsidR="007A26BA" w:rsidRDefault="007A26BA" w:rsidP="007A26BA">
      <w:pPr>
        <w:pStyle w:val="ListParagraph"/>
        <w:numPr>
          <w:ilvl w:val="1"/>
          <w:numId w:val="1"/>
        </w:numPr>
      </w:pPr>
      <w:r>
        <w:t>DAY_ID</w:t>
      </w:r>
    </w:p>
    <w:p w14:paraId="185992AB" w14:textId="2A982B85" w:rsidR="007A26BA" w:rsidRDefault="007A26BA" w:rsidP="007A26BA">
      <w:pPr>
        <w:pStyle w:val="ListParagraph"/>
        <w:numPr>
          <w:ilvl w:val="1"/>
          <w:numId w:val="1"/>
        </w:numPr>
      </w:pPr>
      <w:r>
        <w:t>INPUNCHDTMD</w:t>
      </w:r>
    </w:p>
    <w:p w14:paraId="2ACA4571" w14:textId="73E49A40" w:rsidR="007A26BA" w:rsidRDefault="007A26BA" w:rsidP="007A26BA">
      <w:pPr>
        <w:pStyle w:val="ListParagraph"/>
        <w:numPr>
          <w:ilvl w:val="1"/>
          <w:numId w:val="1"/>
        </w:numPr>
      </w:pPr>
      <w:r>
        <w:t>INCLOCKDESCRIPTION / INCLOCK</w:t>
      </w:r>
    </w:p>
    <w:p w14:paraId="02E87333" w14:textId="77777777" w:rsidR="007A26BA" w:rsidRDefault="007A26BA" w:rsidP="007A26BA">
      <w:pPr>
        <w:pStyle w:val="ListParagraph"/>
        <w:numPr>
          <w:ilvl w:val="1"/>
          <w:numId w:val="1"/>
        </w:numPr>
      </w:pPr>
      <w:r>
        <w:t>OUTPUNCHDTMD</w:t>
      </w:r>
    </w:p>
    <w:p w14:paraId="1427EBB0" w14:textId="003E0043" w:rsidR="00380776" w:rsidRDefault="007A26BA" w:rsidP="00380776">
      <w:pPr>
        <w:pStyle w:val="ListParagraph"/>
        <w:numPr>
          <w:ilvl w:val="1"/>
          <w:numId w:val="1"/>
        </w:numPr>
      </w:pPr>
      <w:r>
        <w:t>OUTCLOCKDESCRIPTION / OUTCLOCK</w:t>
      </w:r>
    </w:p>
    <w:p w14:paraId="659CB439" w14:textId="3448341C" w:rsidR="00380776" w:rsidRDefault="00380776" w:rsidP="00380776">
      <w:pPr>
        <w:pStyle w:val="ListParagraph"/>
        <w:numPr>
          <w:ilvl w:val="0"/>
          <w:numId w:val="1"/>
        </w:numPr>
      </w:pPr>
      <w:r>
        <w:t>EISDW.KRONOS_HRS_WORKED_FACT</w:t>
      </w:r>
    </w:p>
    <w:p w14:paraId="5103F21C" w14:textId="0357E36B" w:rsidR="00380776" w:rsidRDefault="00380776" w:rsidP="00380776">
      <w:pPr>
        <w:pStyle w:val="ListParagraph"/>
        <w:numPr>
          <w:ilvl w:val="1"/>
          <w:numId w:val="1"/>
        </w:numPr>
      </w:pPr>
      <w:r>
        <w:t>KRONOS_BADGE_NUMBER</w:t>
      </w:r>
    </w:p>
    <w:p w14:paraId="40EAFB21" w14:textId="2535B5AB" w:rsidR="00380776" w:rsidRDefault="00380776" w:rsidP="00380776">
      <w:pPr>
        <w:pStyle w:val="ListParagraph"/>
        <w:numPr>
          <w:ilvl w:val="1"/>
          <w:numId w:val="1"/>
        </w:numPr>
      </w:pPr>
      <w:r>
        <w:t>DAY_ID</w:t>
      </w:r>
    </w:p>
    <w:p w14:paraId="536080F3" w14:textId="01B04F7D" w:rsidR="007A26BA" w:rsidRDefault="007A26BA" w:rsidP="007A26BA">
      <w:pPr>
        <w:pStyle w:val="ListParagraph"/>
        <w:numPr>
          <w:ilvl w:val="0"/>
          <w:numId w:val="1"/>
        </w:numPr>
      </w:pPr>
      <w:r>
        <w:t>EISDW.HR_EMPLOYEE_DIM</w:t>
      </w:r>
    </w:p>
    <w:p w14:paraId="63E6111A" w14:textId="645E8166" w:rsidR="007A26BA" w:rsidRDefault="007A26BA" w:rsidP="007A26BA">
      <w:pPr>
        <w:pStyle w:val="ListParagraph"/>
        <w:numPr>
          <w:ilvl w:val="1"/>
          <w:numId w:val="1"/>
        </w:numPr>
      </w:pPr>
      <w:r>
        <w:t>EMPLOYEE_ID</w:t>
      </w:r>
    </w:p>
    <w:p w14:paraId="18971B3F" w14:textId="7CDBB44D" w:rsidR="007A26BA" w:rsidRDefault="007A26BA" w:rsidP="007A26BA">
      <w:pPr>
        <w:pStyle w:val="ListParagraph"/>
        <w:numPr>
          <w:ilvl w:val="1"/>
          <w:numId w:val="1"/>
        </w:numPr>
      </w:pPr>
      <w:r>
        <w:t>Useful with foreign keys used on DIM tables for title, work unit, work location, leave status</w:t>
      </w:r>
    </w:p>
    <w:p w14:paraId="13A0D97F" w14:textId="5A4B7676" w:rsidR="007A26BA" w:rsidRDefault="00380776" w:rsidP="007A26BA">
      <w:pPr>
        <w:pStyle w:val="ListParagraph"/>
        <w:numPr>
          <w:ilvl w:val="1"/>
          <w:numId w:val="1"/>
        </w:numPr>
      </w:pPr>
      <w:r>
        <w:t>Use when possible in place of NICEDW.NYCHA_EMPLOYEES_DIM, below.</w:t>
      </w:r>
    </w:p>
    <w:p w14:paraId="1C0C6C7A" w14:textId="6751176D" w:rsidR="00380776" w:rsidRDefault="00380776" w:rsidP="00380776">
      <w:pPr>
        <w:pStyle w:val="ListParagraph"/>
        <w:numPr>
          <w:ilvl w:val="0"/>
          <w:numId w:val="1"/>
        </w:numPr>
      </w:pPr>
      <w:r>
        <w:t>DWBUILD.PAY_LOCATIONS_T</w:t>
      </w:r>
    </w:p>
    <w:p w14:paraId="2CFC90BB" w14:textId="457DFEC9" w:rsidR="00380776" w:rsidRDefault="00380776" w:rsidP="00380776">
      <w:pPr>
        <w:pStyle w:val="ListParagraph"/>
        <w:numPr>
          <w:ilvl w:val="1"/>
          <w:numId w:val="1"/>
        </w:numPr>
      </w:pPr>
      <w:r>
        <w:t>WORKLOC</w:t>
      </w:r>
    </w:p>
    <w:p w14:paraId="3B1F45C0" w14:textId="0E784234" w:rsidR="007A26BA" w:rsidRDefault="00380776" w:rsidP="007A26BA">
      <w:pPr>
        <w:pStyle w:val="ListParagraph"/>
        <w:numPr>
          <w:ilvl w:val="1"/>
          <w:numId w:val="1"/>
        </w:numPr>
      </w:pPr>
      <w:r>
        <w:t>SHORTLOC</w:t>
      </w:r>
    </w:p>
    <w:p w14:paraId="40E3CF24" w14:textId="11A4F420" w:rsidR="007A26BA" w:rsidRDefault="007A26BA" w:rsidP="007A26BA">
      <w:pPr>
        <w:pStyle w:val="ListParagraph"/>
        <w:numPr>
          <w:ilvl w:val="0"/>
          <w:numId w:val="1"/>
        </w:numPr>
      </w:pPr>
      <w:r>
        <w:t>NICEDW.NYCHA_EMPLOYEES_DIM</w:t>
      </w:r>
      <w:r w:rsidR="00380776">
        <w:t xml:space="preserve"> [</w:t>
      </w:r>
      <w:r w:rsidR="00380776" w:rsidRPr="00380776">
        <w:t>Sensitive/Restricted Access</w:t>
      </w:r>
      <w:r w:rsidR="00380776">
        <w:t>]</w:t>
      </w:r>
    </w:p>
    <w:p w14:paraId="1F33BF6F" w14:textId="1AAD76CC" w:rsidR="007A26BA" w:rsidRDefault="007A26BA" w:rsidP="007A26BA">
      <w:pPr>
        <w:pStyle w:val="ListParagraph"/>
        <w:numPr>
          <w:ilvl w:val="1"/>
          <w:numId w:val="1"/>
        </w:numPr>
      </w:pPr>
      <w:r>
        <w:t>KRONOS_BADGE_NUMBER</w:t>
      </w:r>
    </w:p>
    <w:p w14:paraId="0BB32816" w14:textId="01319592" w:rsidR="007A26BA" w:rsidRDefault="007A26BA" w:rsidP="007A26BA">
      <w:pPr>
        <w:pStyle w:val="ListParagraph"/>
        <w:numPr>
          <w:ilvl w:val="1"/>
          <w:numId w:val="1"/>
        </w:numPr>
      </w:pPr>
      <w:r>
        <w:t>LATEST_RECORD_IND</w:t>
      </w:r>
    </w:p>
    <w:p w14:paraId="6643B391" w14:textId="2B18BAD8" w:rsidR="007A26BA" w:rsidRDefault="007A26BA" w:rsidP="007A26BA">
      <w:pPr>
        <w:pStyle w:val="ListParagraph"/>
        <w:numPr>
          <w:ilvl w:val="1"/>
          <w:numId w:val="1"/>
        </w:numPr>
      </w:pPr>
      <w:r>
        <w:t>FIRST_NAME</w:t>
      </w:r>
    </w:p>
    <w:p w14:paraId="6EC4ACA2" w14:textId="32C3BF95" w:rsidR="007A26BA" w:rsidRDefault="007A26BA" w:rsidP="007A26BA">
      <w:pPr>
        <w:pStyle w:val="ListParagraph"/>
        <w:numPr>
          <w:ilvl w:val="1"/>
          <w:numId w:val="1"/>
        </w:numPr>
      </w:pPr>
      <w:r>
        <w:t>LAST_NAME</w:t>
      </w:r>
    </w:p>
    <w:p w14:paraId="1A9990D2" w14:textId="6B3E48B6" w:rsidR="007A26BA" w:rsidRDefault="007A26BA" w:rsidP="007A26BA">
      <w:pPr>
        <w:pStyle w:val="ListParagraph"/>
        <w:numPr>
          <w:ilvl w:val="1"/>
          <w:numId w:val="1"/>
        </w:numPr>
      </w:pPr>
      <w:r>
        <w:t>Use discretion – contains PPI, including social security numbers, home addresses, and salaries</w:t>
      </w:r>
    </w:p>
    <w:p w14:paraId="4F785CB6" w14:textId="44B51BBB" w:rsidR="007A26BA" w:rsidRDefault="007A26BA" w:rsidP="00380776"/>
    <w:p w14:paraId="72F59B97" w14:textId="6817A268" w:rsidR="00380776" w:rsidRDefault="00380776" w:rsidP="00380776"/>
    <w:p w14:paraId="6DBE548F" w14:textId="34E9908D" w:rsidR="006B5BAE" w:rsidRDefault="006B5BAE" w:rsidP="00380776">
      <w:pPr>
        <w:rPr>
          <w:i/>
          <w:iCs/>
        </w:rPr>
      </w:pPr>
      <w:r>
        <w:rPr>
          <w:i/>
          <w:iCs/>
        </w:rPr>
        <w:t>Work Order and Labor Transaction Data</w:t>
      </w:r>
    </w:p>
    <w:p w14:paraId="7F5B5014" w14:textId="615505C2" w:rsidR="006B5BAE" w:rsidRPr="006B5BAE" w:rsidRDefault="006B5BAE" w:rsidP="006B5BAE">
      <w:pPr>
        <w:pStyle w:val="ListParagraph"/>
        <w:numPr>
          <w:ilvl w:val="0"/>
          <w:numId w:val="2"/>
        </w:numPr>
      </w:pPr>
      <w:r>
        <w:t>EISDW.</w:t>
      </w:r>
    </w:p>
    <w:sectPr w:rsidR="006B5BAE" w:rsidRPr="006B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60A7"/>
    <w:multiLevelType w:val="hybridMultilevel"/>
    <w:tmpl w:val="4C42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B684A"/>
    <w:multiLevelType w:val="hybridMultilevel"/>
    <w:tmpl w:val="418A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BA"/>
    <w:rsid w:val="00380776"/>
    <w:rsid w:val="0054746B"/>
    <w:rsid w:val="00572959"/>
    <w:rsid w:val="006B5BAE"/>
    <w:rsid w:val="007A26BA"/>
    <w:rsid w:val="00C64A75"/>
    <w:rsid w:val="00D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C067"/>
  <w15:chartTrackingRefBased/>
  <w15:docId w15:val="{67736BAA-0862-4BC4-BE1F-A4C3E41A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NYCHA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Slugg, Kyle</dc:creator>
  <cp:keywords/>
  <dc:description/>
  <cp:lastModifiedBy>Slugg, Kyle</cp:lastModifiedBy>
  <cp:revision>1</cp:revision>
  <dcterms:created xsi:type="dcterms:W3CDTF">2023-01-12T19:20:00Z</dcterms:created>
  <dcterms:modified xsi:type="dcterms:W3CDTF">2023-01-12T21:07:00Z</dcterms:modified>
</cp:coreProperties>
</file>