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11" w:rsidRPr="00B85DD9" w:rsidRDefault="00AE732C" w:rsidP="00B85DD9">
      <w:pPr>
        <w:pStyle w:val="Title"/>
      </w:pPr>
      <w:r>
        <w:t>CS</w:t>
      </w:r>
      <w:r w:rsidR="00CD6ADE">
        <w:t xml:space="preserve">IS 330 – Lab </w:t>
      </w:r>
      <w:r w:rsidR="00B8520C">
        <w:t>6</w:t>
      </w:r>
      <w:r w:rsidR="00CD6ADE">
        <w:t xml:space="preserve">: </w:t>
      </w:r>
      <w:r w:rsidR="00B85DD9" w:rsidRPr="00B06EF6">
        <w:t>Identifying Security Vulnerabilities</w:t>
      </w:r>
    </w:p>
    <w:p w:rsidR="00B8520C" w:rsidRPr="0086581C" w:rsidRDefault="00B8520C" w:rsidP="00B8520C">
      <w:pPr>
        <w:rPr>
          <w:rFonts w:cs="Times New Roman"/>
          <w:b/>
          <w:sz w:val="24"/>
        </w:rPr>
      </w:pPr>
      <w:r w:rsidRPr="0086581C">
        <w:rPr>
          <w:rFonts w:cs="Times New Roman"/>
          <w:b/>
          <w:sz w:val="24"/>
        </w:rPr>
        <w:t>Background:</w:t>
      </w:r>
    </w:p>
    <w:p w:rsidR="00B8520C" w:rsidRPr="0086581C" w:rsidRDefault="00B8520C" w:rsidP="00B8520C">
      <w:pPr>
        <w:ind w:firstLine="720"/>
        <w:rPr>
          <w:rFonts w:cs="Times New Roman"/>
        </w:rPr>
      </w:pPr>
      <w:r w:rsidRPr="0086581C">
        <w:rPr>
          <w:rFonts w:cs="Times New Roman"/>
        </w:rPr>
        <w:t>SANS (</w:t>
      </w:r>
      <w:proofErr w:type="spellStart"/>
      <w:r w:rsidRPr="0086581C">
        <w:rPr>
          <w:rFonts w:cs="Times New Roman"/>
        </w:rPr>
        <w:t>SysAdmin</w:t>
      </w:r>
      <w:proofErr w:type="spellEnd"/>
      <w:r w:rsidRPr="0086581C">
        <w:rPr>
          <w:rFonts w:cs="Times New Roman"/>
        </w:rPr>
        <w:t>, Audit, Network, Security) is a site that provides information on defenses for threats against computers and networks.</w:t>
      </w:r>
    </w:p>
    <w:p w:rsidR="00B8520C" w:rsidRPr="0086581C" w:rsidRDefault="00B8520C" w:rsidP="00B8520C">
      <w:pPr>
        <w:ind w:firstLine="720"/>
        <w:rPr>
          <w:rFonts w:cs="Times New Roman"/>
        </w:rPr>
      </w:pPr>
      <w:r w:rsidRPr="0086581C">
        <w:rPr>
          <w:rFonts w:cs="Times New Roman"/>
        </w:rPr>
        <w:t>In this assignment, you will utilize the SANS website to identify security threats and preventative measures that can be taken to secure a computer</w:t>
      </w:r>
      <w:r w:rsidR="00EE1F56">
        <w:rPr>
          <w:rFonts w:cs="Times New Roman"/>
        </w:rPr>
        <w:t xml:space="preserve"> or </w:t>
      </w:r>
      <w:r w:rsidRPr="0086581C">
        <w:rPr>
          <w:rFonts w:cs="Times New Roman"/>
        </w:rPr>
        <w:t>network.</w:t>
      </w:r>
    </w:p>
    <w:p w:rsidR="00B8520C" w:rsidRPr="0086581C" w:rsidRDefault="00B8520C" w:rsidP="00B8520C">
      <w:pPr>
        <w:rPr>
          <w:rFonts w:cs="Times New Roman"/>
          <w:b/>
          <w:sz w:val="24"/>
        </w:rPr>
      </w:pPr>
      <w:r w:rsidRPr="0086581C">
        <w:rPr>
          <w:rFonts w:cs="Times New Roman"/>
          <w:b/>
          <w:sz w:val="24"/>
        </w:rPr>
        <w:t>Assignment Instructions:</w:t>
      </w:r>
    </w:p>
    <w:p w:rsidR="0086581C" w:rsidRPr="0086581C" w:rsidRDefault="0086581C" w:rsidP="0086581C">
      <w:pPr>
        <w:rPr>
          <w:i/>
        </w:rPr>
      </w:pPr>
      <w:r w:rsidRPr="0086581C">
        <w:rPr>
          <w:i/>
        </w:rPr>
        <w:t>[A Word template is provided for your answers.]</w:t>
      </w:r>
    </w:p>
    <w:p w:rsidR="00EE1F56" w:rsidRDefault="00B8520C" w:rsidP="00F7583A">
      <w:pPr>
        <w:pStyle w:val="ListParagraph"/>
        <w:numPr>
          <w:ilvl w:val="0"/>
          <w:numId w:val="4"/>
        </w:numPr>
        <w:rPr>
          <w:rFonts w:cs="Times New Roman"/>
        </w:rPr>
      </w:pPr>
      <w:r w:rsidRPr="0086581C">
        <w:rPr>
          <w:rFonts w:cs="Times New Roman"/>
        </w:rPr>
        <w:t xml:space="preserve">Go to the </w:t>
      </w:r>
      <w:hyperlink r:id="rId7" w:history="1">
        <w:r w:rsidR="00EE1F56" w:rsidRPr="00014B29">
          <w:rPr>
            <w:rStyle w:val="Hyperlink"/>
            <w:rFonts w:cs="Times New Roman"/>
          </w:rPr>
          <w:t>http://cwe.mitre.org/top25/archive/2021/2021_cwe_top25.html</w:t>
        </w:r>
      </w:hyperlink>
    </w:p>
    <w:p w:rsidR="00EE1F56" w:rsidRPr="00EE1F56" w:rsidRDefault="00EE1F56" w:rsidP="00EE1F56">
      <w:r>
        <w:rPr>
          <w:rFonts w:ascii="Tahoma" w:hAnsi="Tahoma" w:cs="Tahoma"/>
          <w:color w:val="323232"/>
          <w:sz w:val="20"/>
          <w:szCs w:val="20"/>
          <w:shd w:val="clear" w:color="auto" w:fill="FFFFFF"/>
        </w:rPr>
        <w:t>For example: CWE-89: Improper Neutralization of Special Elements used in an SQL Command ('SQL Injection'). (updated 2021, September from</w:t>
      </w:r>
      <w:r w:rsidRPr="00EE1F56">
        <w:t xml:space="preserve"> </w:t>
      </w:r>
      <w:hyperlink r:id="rId8" w:history="1">
        <w:r w:rsidRPr="00014B29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http://cwe.mitre.org/data/definitions/89.html</w:t>
        </w:r>
      </w:hyperlink>
      <w:r>
        <w:rPr>
          <w:rFonts w:ascii="Tahoma" w:hAnsi="Tahoma" w:cs="Tahoma"/>
          <w:color w:val="323232"/>
          <w:sz w:val="20"/>
          <w:szCs w:val="20"/>
          <w:shd w:val="clear" w:color="auto" w:fill="FFFFFF"/>
        </w:rPr>
        <w:t>)</w:t>
      </w:r>
      <w:r w:rsidR="00206C91">
        <w:rPr>
          <w:rFonts w:ascii="Tahoma" w:hAnsi="Tahoma" w:cs="Tahoma"/>
          <w:color w:val="323232"/>
          <w:sz w:val="20"/>
          <w:szCs w:val="20"/>
          <w:shd w:val="clear" w:color="auto" w:fill="FFFFFF"/>
        </w:rPr>
        <w:t>.</w:t>
      </w:r>
    </w:p>
    <w:p w:rsidR="00B8520C" w:rsidRDefault="00B8520C" w:rsidP="00B8520C">
      <w:pPr>
        <w:pStyle w:val="ListParagraph"/>
        <w:numPr>
          <w:ilvl w:val="0"/>
          <w:numId w:val="4"/>
        </w:numPr>
        <w:rPr>
          <w:rFonts w:cs="Times New Roman"/>
        </w:rPr>
      </w:pPr>
      <w:r w:rsidRPr="0086581C">
        <w:rPr>
          <w:rFonts w:cs="Times New Roman"/>
        </w:rPr>
        <w:t xml:space="preserve">Select </w:t>
      </w:r>
      <w:r w:rsidR="00873550">
        <w:rPr>
          <w:rFonts w:cs="Times New Roman"/>
        </w:rPr>
        <w:t xml:space="preserve">from the list </w:t>
      </w:r>
      <w:r w:rsidR="00980099">
        <w:rPr>
          <w:rFonts w:cs="Times New Roman"/>
        </w:rPr>
        <w:t xml:space="preserve">shown </w:t>
      </w:r>
      <w:r w:rsidR="00873550">
        <w:rPr>
          <w:rFonts w:cs="Times New Roman"/>
        </w:rPr>
        <w:t xml:space="preserve">by selecting the </w:t>
      </w:r>
      <w:r w:rsidR="00873550" w:rsidRPr="00980099">
        <w:rPr>
          <w:rFonts w:cs="Times New Roman"/>
          <w:color w:val="0070C0"/>
        </w:rPr>
        <w:t xml:space="preserve">CWE number. </w:t>
      </w:r>
    </w:p>
    <w:p w:rsidR="0054123A" w:rsidRDefault="0054123A" w:rsidP="00B8520C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In the “Insecure Interaction Between Components” section, click the weakness </w:t>
      </w:r>
      <w:r w:rsidRPr="00980099">
        <w:rPr>
          <w:rFonts w:cs="Times New Roman"/>
          <w:b/>
          <w:color w:val="0070C0"/>
        </w:rPr>
        <w:t>CWE ID</w:t>
      </w:r>
      <w:r w:rsidRPr="00980099">
        <w:rPr>
          <w:rFonts w:cs="Times New Roman"/>
          <w:color w:val="0070C0"/>
        </w:rPr>
        <w:t xml:space="preserve"> </w:t>
      </w:r>
      <w:r>
        <w:rPr>
          <w:rFonts w:cs="Times New Roman"/>
        </w:rPr>
        <w:t>link (CWE-89 Improper Neutralization of Special element used in an SQL Command ‘SQL Injection’)</w:t>
      </w:r>
    </w:p>
    <w:p w:rsidR="002041C2" w:rsidRPr="0086581C" w:rsidRDefault="002041C2" w:rsidP="002041C2">
      <w:pPr>
        <w:pStyle w:val="ListParagraph"/>
        <w:rPr>
          <w:rFonts w:cs="Times New Roman"/>
        </w:rPr>
      </w:pPr>
    </w:p>
    <w:p w:rsidR="00B8520C" w:rsidRPr="002041C2" w:rsidRDefault="00B8520C" w:rsidP="00B8520C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2041C2">
        <w:rPr>
          <w:rFonts w:cs="Times New Roman"/>
          <w:b/>
        </w:rPr>
        <w:t>Answer the following questions in one or two sentences each: (1 point each)</w:t>
      </w:r>
    </w:p>
    <w:p w:rsidR="002041C2" w:rsidRPr="0086581C" w:rsidRDefault="002041C2" w:rsidP="002041C2">
      <w:pPr>
        <w:pStyle w:val="ListParagraph"/>
        <w:rPr>
          <w:rFonts w:cs="Times New Roman"/>
        </w:rPr>
      </w:pPr>
    </w:p>
    <w:p w:rsidR="00B8520C" w:rsidRPr="0086581C" w:rsidRDefault="004A2532" w:rsidP="00B852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What is the Weakness Prevalence of this issue</w:t>
      </w:r>
      <w:r w:rsidR="00B8520C" w:rsidRPr="0086581C">
        <w:rPr>
          <w:rFonts w:eastAsia="Times New Roman" w:cs="Times New Roman"/>
          <w:bCs/>
          <w:szCs w:val="24"/>
        </w:rPr>
        <w:t>?</w:t>
      </w:r>
    </w:p>
    <w:p w:rsidR="00B8520C" w:rsidRPr="0086581C" w:rsidRDefault="004A2532" w:rsidP="00B852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Describe how attackers can exploit this vulnerability</w:t>
      </w:r>
      <w:r w:rsidR="00B8520C" w:rsidRPr="0086581C">
        <w:rPr>
          <w:rFonts w:eastAsia="Times New Roman" w:cs="Times New Roman"/>
          <w:bCs/>
          <w:szCs w:val="24"/>
        </w:rPr>
        <w:t>.</w:t>
      </w:r>
    </w:p>
    <w:p w:rsidR="000F729A" w:rsidRPr="0086581C" w:rsidRDefault="000F729A" w:rsidP="000F72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 w:rsidRPr="0086581C">
        <w:rPr>
          <w:rFonts w:eastAsia="Times New Roman" w:cs="Times New Roman"/>
          <w:bCs/>
          <w:szCs w:val="24"/>
        </w:rPr>
        <w:t>List one “</w:t>
      </w:r>
      <w:r w:rsidR="004A2532">
        <w:rPr>
          <w:rFonts w:eastAsia="Times New Roman" w:cs="Times New Roman"/>
          <w:bCs/>
          <w:szCs w:val="24"/>
        </w:rPr>
        <w:t xml:space="preserve">Architecture and Design” </w:t>
      </w:r>
      <w:r w:rsidR="004A2532">
        <w:rPr>
          <w:rFonts w:cs="Times New Roman"/>
        </w:rPr>
        <w:t>Prevention and Mitigation strategy</w:t>
      </w:r>
      <w:r w:rsidRPr="0086581C">
        <w:rPr>
          <w:rFonts w:eastAsia="Times New Roman" w:cs="Times New Roman"/>
          <w:bCs/>
          <w:szCs w:val="24"/>
        </w:rPr>
        <w:t xml:space="preserve"> that can be used to defend against this threat.</w:t>
      </w:r>
    </w:p>
    <w:p w:rsidR="00B8520C" w:rsidRPr="0086581C" w:rsidRDefault="00B8520C" w:rsidP="00B8520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 w:rsidRPr="0086581C">
        <w:rPr>
          <w:rFonts w:eastAsia="Times New Roman" w:cs="Times New Roman"/>
          <w:bCs/>
          <w:szCs w:val="24"/>
        </w:rPr>
        <w:t xml:space="preserve">What </w:t>
      </w:r>
      <w:r w:rsidR="004A2532">
        <w:rPr>
          <w:rFonts w:eastAsia="Times New Roman" w:cs="Times New Roman"/>
          <w:bCs/>
          <w:szCs w:val="24"/>
        </w:rPr>
        <w:t xml:space="preserve">is one “Implementation” approach </w:t>
      </w:r>
      <w:r w:rsidRPr="0086581C">
        <w:rPr>
          <w:rFonts w:eastAsia="Times New Roman" w:cs="Times New Roman"/>
          <w:bCs/>
          <w:szCs w:val="24"/>
        </w:rPr>
        <w:t>used to defend against this threat?</w:t>
      </w:r>
    </w:p>
    <w:p w:rsidR="00B8520C" w:rsidRDefault="000F729A" w:rsidP="000F72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</w:rPr>
      </w:pPr>
      <w:r w:rsidRPr="0086581C">
        <w:rPr>
          <w:rFonts w:eastAsia="Times New Roman" w:cs="Times New Roman"/>
          <w:bCs/>
          <w:sz w:val="24"/>
          <w:szCs w:val="24"/>
        </w:rPr>
        <w:t xml:space="preserve">List 2 </w:t>
      </w:r>
      <w:r w:rsidR="004A2532">
        <w:rPr>
          <w:rFonts w:eastAsia="Times New Roman" w:cs="Times New Roman"/>
          <w:bCs/>
          <w:sz w:val="24"/>
          <w:szCs w:val="24"/>
        </w:rPr>
        <w:t>CWEs</w:t>
      </w:r>
      <w:r w:rsidR="00980099">
        <w:rPr>
          <w:rFonts w:eastAsia="Times New Roman" w:cs="Times New Roman"/>
          <w:bCs/>
          <w:sz w:val="24"/>
          <w:szCs w:val="24"/>
        </w:rPr>
        <w:t xml:space="preserve"> of your choice</w:t>
      </w:r>
      <w:r w:rsidR="004A2532">
        <w:rPr>
          <w:rFonts w:eastAsia="Times New Roman" w:cs="Times New Roman"/>
          <w:bCs/>
          <w:sz w:val="24"/>
          <w:szCs w:val="24"/>
        </w:rPr>
        <w:t xml:space="preserve"> that are related to this issue</w:t>
      </w:r>
      <w:r w:rsidRPr="0086581C">
        <w:rPr>
          <w:rFonts w:eastAsia="Times New Roman" w:cs="Times New Roman"/>
          <w:bCs/>
          <w:sz w:val="24"/>
          <w:szCs w:val="24"/>
        </w:rPr>
        <w:t xml:space="preserve">. </w:t>
      </w:r>
    </w:p>
    <w:p w:rsidR="00980099" w:rsidRPr="0086581C" w:rsidRDefault="00980099" w:rsidP="00980099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sz w:val="24"/>
          <w:szCs w:val="24"/>
        </w:rPr>
      </w:pPr>
    </w:p>
    <w:p w:rsidR="00A94957" w:rsidRPr="00A94957" w:rsidRDefault="00910C96" w:rsidP="00B8520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Highlight five of the </w:t>
      </w:r>
      <w:r w:rsidRPr="00910C96">
        <w:rPr>
          <w:rFonts w:eastAsia="Times New Roman" w:cs="Times New Roman"/>
          <w:b/>
          <w:bCs/>
          <w:i/>
          <w:szCs w:val="24"/>
        </w:rPr>
        <w:t>Potential Mitigations</w:t>
      </w:r>
      <w:r w:rsidR="004A2532">
        <w:rPr>
          <w:rFonts w:eastAsia="Times New Roman" w:cs="Times New Roman"/>
          <w:b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>Phases</w:t>
      </w:r>
      <w:r w:rsidR="00752244">
        <w:rPr>
          <w:rFonts w:eastAsia="Times New Roman" w:cs="Times New Roman"/>
          <w:bCs/>
          <w:szCs w:val="24"/>
        </w:rPr>
        <w:t xml:space="preserve"> in the </w:t>
      </w:r>
      <w:r w:rsidR="004A2532">
        <w:rPr>
          <w:rFonts w:eastAsia="Times New Roman" w:cs="Times New Roman"/>
          <w:bCs/>
          <w:szCs w:val="24"/>
        </w:rPr>
        <w:t>link</w:t>
      </w:r>
      <w:r w:rsidR="002041C2">
        <w:rPr>
          <w:rFonts w:eastAsia="Times New Roman" w:cs="Times New Roman"/>
          <w:bCs/>
          <w:szCs w:val="24"/>
        </w:rPr>
        <w:t xml:space="preserve"> provided and write a brief explanation of each</w:t>
      </w:r>
      <w:r w:rsidR="003D0947">
        <w:rPr>
          <w:rFonts w:eastAsia="Times New Roman" w:cs="Times New Roman"/>
          <w:bCs/>
          <w:szCs w:val="24"/>
        </w:rPr>
        <w:t xml:space="preserve"> based on yo</w:t>
      </w:r>
      <w:bookmarkStart w:id="0" w:name="_GoBack"/>
      <w:bookmarkEnd w:id="0"/>
      <w:r w:rsidR="003D0947">
        <w:rPr>
          <w:rFonts w:eastAsia="Times New Roman" w:cs="Times New Roman"/>
          <w:bCs/>
          <w:szCs w:val="24"/>
        </w:rPr>
        <w:t>ur research</w:t>
      </w:r>
      <w:r w:rsidR="002041C2">
        <w:rPr>
          <w:rFonts w:eastAsia="Times New Roman" w:cs="Times New Roman"/>
          <w:bCs/>
          <w:szCs w:val="24"/>
        </w:rPr>
        <w:t>.</w:t>
      </w:r>
    </w:p>
    <w:p w:rsidR="00B8520C" w:rsidRPr="00A94957" w:rsidRDefault="00B8520C" w:rsidP="00A94957">
      <w:pPr>
        <w:spacing w:before="100" w:beforeAutospacing="1" w:after="100" w:afterAutospacing="1" w:line="240" w:lineRule="auto"/>
        <w:ind w:left="360"/>
        <w:outlineLvl w:val="3"/>
        <w:rPr>
          <w:rFonts w:eastAsia="Times New Roman" w:cs="Times New Roman"/>
          <w:bCs/>
          <w:szCs w:val="24"/>
        </w:rPr>
      </w:pPr>
      <w:r w:rsidRPr="00A94957">
        <w:rPr>
          <w:rFonts w:eastAsia="Times New Roman" w:cs="Times New Roman"/>
          <w:b/>
          <w:bCs/>
          <w:szCs w:val="24"/>
        </w:rPr>
        <w:t>Deliverables:</w:t>
      </w:r>
    </w:p>
    <w:p w:rsidR="0086581C" w:rsidRPr="0086581C" w:rsidRDefault="0086581C" w:rsidP="0086581C">
      <w:pPr>
        <w:spacing w:after="0" w:line="240" w:lineRule="auto"/>
      </w:pPr>
      <w:r w:rsidRPr="0086581C">
        <w:t xml:space="preserve">Save your Answer Template using the convention of [your first initial] + </w:t>
      </w:r>
      <w:r w:rsidR="00B9673B">
        <w:t>[</w:t>
      </w:r>
      <w:r w:rsidRPr="0086581C">
        <w:t>your last</w:t>
      </w:r>
      <w:r w:rsidR="00B9673B">
        <w:t xml:space="preserve"> </w:t>
      </w:r>
      <w:r w:rsidRPr="0086581C">
        <w:t>name</w:t>
      </w:r>
      <w:r w:rsidR="00B9673B">
        <w:t>]</w:t>
      </w:r>
      <w:r w:rsidRPr="0086581C">
        <w:t xml:space="preserve"> + “_Lab</w:t>
      </w:r>
      <w:r w:rsidR="0057786B">
        <w:t>6</w:t>
      </w:r>
      <w:r w:rsidRPr="0086581C">
        <w:t>”.</w:t>
      </w:r>
    </w:p>
    <w:p w:rsidR="0086581C" w:rsidRPr="0086581C" w:rsidRDefault="0086581C" w:rsidP="0086581C">
      <w:pPr>
        <w:spacing w:after="0" w:line="240" w:lineRule="auto"/>
      </w:pPr>
      <w:r w:rsidRPr="0086581C">
        <w:t xml:space="preserve">For example:   Joe Smith will save his file template </w:t>
      </w:r>
      <w:proofErr w:type="gramStart"/>
      <w:r w:rsidRPr="0086581C">
        <w:t>as  JSmith_Lab</w:t>
      </w:r>
      <w:r w:rsidR="0057786B">
        <w:t>6</w:t>
      </w:r>
      <w:r w:rsidRPr="0086581C">
        <w:t>.doc</w:t>
      </w:r>
      <w:proofErr w:type="gramEnd"/>
      <w:r w:rsidRPr="0086581C">
        <w:t xml:space="preserve"> .</w:t>
      </w:r>
    </w:p>
    <w:p w:rsidR="00B8520C" w:rsidRPr="0086581C" w:rsidRDefault="0086581C" w:rsidP="0086581C">
      <w:pPr>
        <w:spacing w:after="0" w:line="240" w:lineRule="auto"/>
      </w:pPr>
      <w:r w:rsidRPr="0086581C">
        <w:t xml:space="preserve">Submit your </w:t>
      </w:r>
      <w:r w:rsidRPr="0086581C">
        <w:rPr>
          <w:b/>
          <w:u w:val="single"/>
        </w:rPr>
        <w:t>Word Template</w:t>
      </w:r>
      <w:r w:rsidRPr="0086581C">
        <w:t xml:space="preserve"> to Blackboard by attaching it to the appropriate assignment link.</w:t>
      </w:r>
    </w:p>
    <w:sectPr w:rsidR="00B8520C" w:rsidRPr="0086581C" w:rsidSect="00CF18D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6CC" w:rsidRDefault="00AF06CC" w:rsidP="00CF18D4">
      <w:pPr>
        <w:spacing w:after="0" w:line="240" w:lineRule="auto"/>
      </w:pPr>
      <w:r>
        <w:separator/>
      </w:r>
    </w:p>
  </w:endnote>
  <w:endnote w:type="continuationSeparator" w:id="0">
    <w:p w:rsidR="00AF06CC" w:rsidRDefault="00AF06CC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6CC" w:rsidRDefault="00AF06CC" w:rsidP="00CF18D4">
      <w:pPr>
        <w:spacing w:after="0" w:line="240" w:lineRule="auto"/>
      </w:pPr>
      <w:r>
        <w:separator/>
      </w:r>
    </w:p>
  </w:footnote>
  <w:footnote w:type="continuationSeparator" w:id="0">
    <w:p w:rsidR="00AF06CC" w:rsidRDefault="00AF06CC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8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6EBD"/>
    <w:multiLevelType w:val="hybridMultilevel"/>
    <w:tmpl w:val="E77883B6"/>
    <w:lvl w:ilvl="0" w:tplc="096E2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03D4D"/>
    <w:multiLevelType w:val="hybridMultilevel"/>
    <w:tmpl w:val="C0D8AB94"/>
    <w:lvl w:ilvl="0" w:tplc="096E2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74C41"/>
    <w:multiLevelType w:val="hybridMultilevel"/>
    <w:tmpl w:val="8C18033A"/>
    <w:lvl w:ilvl="0" w:tplc="46D4A6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F5372"/>
    <w:multiLevelType w:val="hybridMultilevel"/>
    <w:tmpl w:val="AFDE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653F2"/>
    <w:multiLevelType w:val="hybridMultilevel"/>
    <w:tmpl w:val="A9E2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2563F"/>
    <w:multiLevelType w:val="hybridMultilevel"/>
    <w:tmpl w:val="B496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65658"/>
    <w:rsid w:val="0009246A"/>
    <w:rsid w:val="000F729A"/>
    <w:rsid w:val="002041C2"/>
    <w:rsid w:val="00206C91"/>
    <w:rsid w:val="00217307"/>
    <w:rsid w:val="00247A5A"/>
    <w:rsid w:val="00253DA0"/>
    <w:rsid w:val="002B5A0C"/>
    <w:rsid w:val="002F1A75"/>
    <w:rsid w:val="00391C70"/>
    <w:rsid w:val="003C2EAA"/>
    <w:rsid w:val="003C7642"/>
    <w:rsid w:val="003D0947"/>
    <w:rsid w:val="00437BC1"/>
    <w:rsid w:val="00453725"/>
    <w:rsid w:val="004A2532"/>
    <w:rsid w:val="004B5B04"/>
    <w:rsid w:val="004E2484"/>
    <w:rsid w:val="0054123A"/>
    <w:rsid w:val="0057786B"/>
    <w:rsid w:val="00594B95"/>
    <w:rsid w:val="006248CF"/>
    <w:rsid w:val="006410EA"/>
    <w:rsid w:val="00656923"/>
    <w:rsid w:val="006D0C47"/>
    <w:rsid w:val="00703C63"/>
    <w:rsid w:val="00752244"/>
    <w:rsid w:val="007A2AFE"/>
    <w:rsid w:val="007A391E"/>
    <w:rsid w:val="0086581C"/>
    <w:rsid w:val="00873550"/>
    <w:rsid w:val="008C1E1D"/>
    <w:rsid w:val="00910C96"/>
    <w:rsid w:val="009111EA"/>
    <w:rsid w:val="00923813"/>
    <w:rsid w:val="0095710E"/>
    <w:rsid w:val="00962AB1"/>
    <w:rsid w:val="00970F7E"/>
    <w:rsid w:val="00980099"/>
    <w:rsid w:val="00995742"/>
    <w:rsid w:val="009D6EEB"/>
    <w:rsid w:val="00A000BA"/>
    <w:rsid w:val="00A94957"/>
    <w:rsid w:val="00A962BF"/>
    <w:rsid w:val="00AE448C"/>
    <w:rsid w:val="00AE732C"/>
    <w:rsid w:val="00AF06CC"/>
    <w:rsid w:val="00B24C53"/>
    <w:rsid w:val="00B64BDE"/>
    <w:rsid w:val="00B8520C"/>
    <w:rsid w:val="00B85DD9"/>
    <w:rsid w:val="00B9673B"/>
    <w:rsid w:val="00BA0AE4"/>
    <w:rsid w:val="00BB6A53"/>
    <w:rsid w:val="00C3502D"/>
    <w:rsid w:val="00C679A6"/>
    <w:rsid w:val="00C86CF4"/>
    <w:rsid w:val="00CB3FDC"/>
    <w:rsid w:val="00CD6ADE"/>
    <w:rsid w:val="00CF18D4"/>
    <w:rsid w:val="00D004D4"/>
    <w:rsid w:val="00D32362"/>
    <w:rsid w:val="00D373FD"/>
    <w:rsid w:val="00D74F95"/>
    <w:rsid w:val="00DA4166"/>
    <w:rsid w:val="00DB253D"/>
    <w:rsid w:val="00DC5C1F"/>
    <w:rsid w:val="00DE7966"/>
    <w:rsid w:val="00E24D5B"/>
    <w:rsid w:val="00E97DBC"/>
    <w:rsid w:val="00EE1F56"/>
    <w:rsid w:val="00EF13E1"/>
    <w:rsid w:val="00F27988"/>
    <w:rsid w:val="00F54AE8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BAFF"/>
  <w15:docId w15:val="{D4357B16-F2C3-4C87-8C66-23C5A764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styleId="Hyperlink">
    <w:name w:val="Hyperlink"/>
    <w:uiPriority w:val="99"/>
    <w:unhideWhenUsed/>
    <w:rsid w:val="00D00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2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e.mitre.org/data/definitions/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we.mitre.org/top25/archive/2021/2021_cwe_top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Gordon, Fitzroy</cp:lastModifiedBy>
  <cp:revision>24</cp:revision>
  <cp:lastPrinted>2014-07-18T21:03:00Z</cp:lastPrinted>
  <dcterms:created xsi:type="dcterms:W3CDTF">2014-07-18T18:22:00Z</dcterms:created>
  <dcterms:modified xsi:type="dcterms:W3CDTF">2021-09-04T17:51:00Z</dcterms:modified>
</cp:coreProperties>
</file>