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5D85D81" w14:textId="77777777" w:rsidR="00B7501C" w:rsidRDefault="006A563E">
      <w:pPr>
        <w:pStyle w:val="a4"/>
      </w:pPr>
      <w:r>
        <w:t>Cheng</w:t>
      </w:r>
      <w:r>
        <w:rPr>
          <w:spacing w:val="11"/>
        </w:rPr>
        <w:t xml:space="preserve"> </w:t>
      </w:r>
      <w:r>
        <w:t>Ho</w:t>
      </w:r>
      <w:r>
        <w:rPr>
          <w:spacing w:val="11"/>
        </w:rPr>
        <w:t xml:space="preserve"> </w:t>
      </w:r>
      <w:r>
        <w:t>Yan,</w:t>
      </w:r>
      <w:r>
        <w:rPr>
          <w:spacing w:val="13"/>
        </w:rPr>
        <w:t xml:space="preserve"> </w:t>
      </w:r>
      <w:r>
        <w:rPr>
          <w:spacing w:val="-2"/>
        </w:rPr>
        <w:t>Kimmy</w:t>
      </w:r>
    </w:p>
    <w:p w14:paraId="7887DE99" w14:textId="77777777" w:rsidR="00B7501C" w:rsidRDefault="006A563E">
      <w:pPr>
        <w:tabs>
          <w:tab w:val="left" w:pos="2413"/>
        </w:tabs>
        <w:spacing w:before="58"/>
        <w:ind w:left="220"/>
        <w:jc w:val="center"/>
        <w:rPr>
          <w:sz w:val="18"/>
        </w:rPr>
      </w:pPr>
      <w:r>
        <w:rPr>
          <w:w w:val="105"/>
          <w:sz w:val="18"/>
        </w:rPr>
        <w:t>Tel.:</w:t>
      </w:r>
      <w:r>
        <w:rPr>
          <w:spacing w:val="-2"/>
          <w:w w:val="105"/>
          <w:sz w:val="18"/>
        </w:rPr>
        <w:t xml:space="preserve"> </w:t>
      </w:r>
      <w:r>
        <w:rPr>
          <w:w w:val="105"/>
          <w:sz w:val="18"/>
        </w:rPr>
        <w:t>(852)</w:t>
      </w:r>
      <w:r>
        <w:rPr>
          <w:spacing w:val="-1"/>
          <w:w w:val="105"/>
          <w:sz w:val="18"/>
        </w:rPr>
        <w:t xml:space="preserve"> </w:t>
      </w:r>
      <w:r>
        <w:rPr>
          <w:w w:val="105"/>
          <w:sz w:val="18"/>
        </w:rPr>
        <w:t>6856</w:t>
      </w:r>
      <w:r>
        <w:rPr>
          <w:spacing w:val="-2"/>
          <w:w w:val="105"/>
          <w:sz w:val="18"/>
        </w:rPr>
        <w:t xml:space="preserve"> </w:t>
      </w:r>
      <w:r>
        <w:rPr>
          <w:spacing w:val="-4"/>
          <w:w w:val="105"/>
          <w:sz w:val="18"/>
        </w:rPr>
        <w:t>7263</w:t>
      </w:r>
      <w:r>
        <w:rPr>
          <w:sz w:val="18"/>
        </w:rPr>
        <w:tab/>
      </w:r>
      <w:r>
        <w:rPr>
          <w:w w:val="105"/>
          <w:sz w:val="18"/>
        </w:rPr>
        <w:t>Email:</w:t>
      </w:r>
      <w:r>
        <w:rPr>
          <w:spacing w:val="-1"/>
          <w:w w:val="105"/>
          <w:sz w:val="18"/>
        </w:rPr>
        <w:t xml:space="preserve"> </w:t>
      </w:r>
      <w:hyperlink r:id="rId8">
        <w:r>
          <w:rPr>
            <w:spacing w:val="-2"/>
            <w:w w:val="105"/>
            <w:sz w:val="18"/>
          </w:rPr>
          <w:t>kimmycheng916@outlook.com</w:t>
        </w:r>
      </w:hyperlink>
    </w:p>
    <w:p w14:paraId="0F739164" w14:textId="77777777" w:rsidR="00B7501C" w:rsidRDefault="00B7501C">
      <w:pPr>
        <w:pStyle w:val="a3"/>
        <w:spacing w:before="7"/>
        <w:ind w:left="0" w:firstLine="0"/>
        <w:rPr>
          <w:sz w:val="21"/>
        </w:rPr>
      </w:pPr>
    </w:p>
    <w:p w14:paraId="5F9D5BE7" w14:textId="72AA1716" w:rsidR="00B7501C" w:rsidRDefault="005013C5">
      <w:pPr>
        <w:pStyle w:val="1"/>
      </w:pPr>
      <w:r>
        <w:rPr>
          <w:noProof/>
        </w:rPr>
        <mc:AlternateContent>
          <mc:Choice Requires="wps">
            <w:drawing>
              <wp:anchor distT="0" distB="0" distL="0" distR="0" simplePos="0" relativeHeight="487587840" behindDoc="1" locked="0" layoutInCell="1" allowOverlap="1" wp14:anchorId="1FC79698" wp14:editId="03EE93D5">
                <wp:simplePos x="0" y="0"/>
                <wp:positionH relativeFrom="page">
                  <wp:posOffset>438785</wp:posOffset>
                </wp:positionH>
                <wp:positionV relativeFrom="paragraph">
                  <wp:posOffset>231775</wp:posOffset>
                </wp:positionV>
                <wp:extent cx="6690360" cy="6350"/>
                <wp:effectExtent l="0" t="0" r="0" b="0"/>
                <wp:wrapTopAndBottom/>
                <wp:docPr id="4" name="docshape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0360" cy="6350"/>
                        </a:xfrm>
                        <a:prstGeom prst="rect">
                          <a:avLst/>
                        </a:prstGeom>
                        <a:solidFill>
                          <a:srgbClr val="00000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EE544D3" id="docshape1" o:spid="_x0000_s1026" style="position:absolute;margin-left:34.55pt;margin-top:18.25pt;width:526.8pt;height:.5pt;z-index:-15728640;visibility:visible;mso-wrap-style:square;mso-width-percent:0;mso-height-percent:0;mso-wrap-distance-left:0;mso-wrap-distance-top:0;mso-wrap-distance-right:0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" fillcolor="black" stroked="f">
                <w10:wrap type="topAndBottom" anchorx="page"/>
              </v:rect>
            </w:pict>
          </mc:Fallback>
        </mc:AlternateContent>
      </w:r>
      <w:r w:rsidR="006A563E">
        <w:rPr>
          <w:spacing w:val="-2"/>
        </w:rPr>
        <w:t>EDUCATION</w:t>
      </w:r>
    </w:p>
    <w:p w14:paraId="32DB9E10" w14:textId="77777777" w:rsidR="00B7501C" w:rsidRDefault="006A563E">
      <w:pPr>
        <w:pStyle w:val="2"/>
        <w:tabs>
          <w:tab w:val="left" w:pos="1747"/>
        </w:tabs>
      </w:pPr>
      <w:r>
        <w:rPr>
          <w:w w:val="105"/>
        </w:rPr>
        <w:t>2018</w:t>
      </w:r>
      <w:r>
        <w:rPr>
          <w:spacing w:val="-3"/>
          <w:w w:val="105"/>
        </w:rPr>
        <w:t xml:space="preserve"> </w:t>
      </w:r>
      <w:r>
        <w:rPr>
          <w:w w:val="105"/>
        </w:rPr>
        <w:t>-</w:t>
      </w:r>
      <w:r>
        <w:rPr>
          <w:spacing w:val="-4"/>
          <w:w w:val="105"/>
        </w:rPr>
        <w:t xml:space="preserve"> </w:t>
      </w:r>
      <w:r>
        <w:rPr>
          <w:spacing w:val="-2"/>
          <w:w w:val="105"/>
        </w:rPr>
        <w:t>Present</w:t>
      </w:r>
      <w:r>
        <w:tab/>
      </w:r>
      <w:proofErr w:type="gramStart"/>
      <w:r>
        <w:rPr>
          <w:w w:val="105"/>
        </w:rPr>
        <w:t>The</w:t>
      </w:r>
      <w:proofErr w:type="gramEnd"/>
      <w:r>
        <w:rPr>
          <w:spacing w:val="17"/>
          <w:w w:val="105"/>
        </w:rPr>
        <w:t xml:space="preserve"> </w:t>
      </w:r>
      <w:r>
        <w:rPr>
          <w:w w:val="105"/>
        </w:rPr>
        <w:t>City</w:t>
      </w:r>
      <w:r>
        <w:rPr>
          <w:spacing w:val="7"/>
          <w:w w:val="105"/>
        </w:rPr>
        <w:t xml:space="preserve"> </w:t>
      </w:r>
      <w:r>
        <w:rPr>
          <w:w w:val="105"/>
        </w:rPr>
        <w:t>University</w:t>
      </w:r>
      <w:r>
        <w:rPr>
          <w:spacing w:val="19"/>
          <w:w w:val="105"/>
        </w:rPr>
        <w:t xml:space="preserve"> </w:t>
      </w:r>
      <w:r>
        <w:rPr>
          <w:w w:val="105"/>
        </w:rPr>
        <w:t>of</w:t>
      </w:r>
      <w:r>
        <w:rPr>
          <w:spacing w:val="16"/>
          <w:w w:val="105"/>
        </w:rPr>
        <w:t xml:space="preserve"> </w:t>
      </w:r>
      <w:r>
        <w:rPr>
          <w:w w:val="105"/>
        </w:rPr>
        <w:t xml:space="preserve">Hong </w:t>
      </w:r>
      <w:r>
        <w:rPr>
          <w:spacing w:val="-4"/>
          <w:w w:val="105"/>
        </w:rPr>
        <w:t>Kong</w:t>
      </w:r>
    </w:p>
    <w:p w14:paraId="2E4B89EE" w14:textId="77777777" w:rsidR="00B7501C" w:rsidRDefault="006A563E">
      <w:pPr>
        <w:pStyle w:val="a5"/>
        <w:numPr>
          <w:ilvl w:val="0"/>
          <w:numId w:val="1"/>
        </w:numPr>
        <w:tabs>
          <w:tab w:val="left" w:pos="2148"/>
          <w:tab w:val="left" w:pos="2149"/>
        </w:tabs>
        <w:ind w:left="2148" w:hanging="361"/>
        <w:rPr>
          <w:sz w:val="19"/>
        </w:rPr>
      </w:pPr>
      <w:r>
        <w:rPr>
          <w:w w:val="105"/>
          <w:sz w:val="19"/>
        </w:rPr>
        <w:t>Bachelor</w:t>
      </w:r>
      <w:r>
        <w:rPr>
          <w:spacing w:val="22"/>
          <w:w w:val="105"/>
          <w:sz w:val="19"/>
        </w:rPr>
        <w:t xml:space="preserve"> </w:t>
      </w:r>
      <w:r>
        <w:rPr>
          <w:w w:val="105"/>
          <w:sz w:val="19"/>
        </w:rPr>
        <w:t>of</w:t>
      </w:r>
      <w:r>
        <w:rPr>
          <w:spacing w:val="25"/>
          <w:w w:val="105"/>
          <w:sz w:val="19"/>
        </w:rPr>
        <w:t xml:space="preserve"> </w:t>
      </w:r>
      <w:r>
        <w:rPr>
          <w:w w:val="105"/>
          <w:sz w:val="19"/>
        </w:rPr>
        <w:t>Business</w:t>
      </w:r>
      <w:r>
        <w:rPr>
          <w:spacing w:val="25"/>
          <w:w w:val="105"/>
          <w:sz w:val="19"/>
        </w:rPr>
        <w:t xml:space="preserve"> </w:t>
      </w:r>
      <w:r>
        <w:rPr>
          <w:w w:val="105"/>
          <w:sz w:val="19"/>
        </w:rPr>
        <w:t>Administration</w:t>
      </w:r>
      <w:r>
        <w:rPr>
          <w:spacing w:val="26"/>
          <w:w w:val="105"/>
          <w:sz w:val="19"/>
        </w:rPr>
        <w:t xml:space="preserve"> </w:t>
      </w:r>
      <w:r>
        <w:rPr>
          <w:w w:val="105"/>
          <w:sz w:val="19"/>
        </w:rPr>
        <w:t>(Major</w:t>
      </w:r>
      <w:r>
        <w:rPr>
          <w:spacing w:val="25"/>
          <w:w w:val="105"/>
          <w:sz w:val="19"/>
        </w:rPr>
        <w:t xml:space="preserve"> </w:t>
      </w:r>
      <w:r>
        <w:rPr>
          <w:w w:val="105"/>
          <w:sz w:val="19"/>
        </w:rPr>
        <w:t>in</w:t>
      </w:r>
      <w:r>
        <w:rPr>
          <w:spacing w:val="27"/>
          <w:w w:val="105"/>
          <w:sz w:val="19"/>
        </w:rPr>
        <w:t xml:space="preserve"> </w:t>
      </w:r>
      <w:r>
        <w:rPr>
          <w:w w:val="105"/>
          <w:sz w:val="19"/>
        </w:rPr>
        <w:t>Accounting</w:t>
      </w:r>
      <w:r>
        <w:rPr>
          <w:spacing w:val="27"/>
          <w:w w:val="105"/>
          <w:sz w:val="19"/>
        </w:rPr>
        <w:t xml:space="preserve"> </w:t>
      </w:r>
      <w:r>
        <w:rPr>
          <w:w w:val="105"/>
          <w:sz w:val="19"/>
        </w:rPr>
        <w:t>and</w:t>
      </w:r>
      <w:r>
        <w:rPr>
          <w:spacing w:val="27"/>
          <w:w w:val="105"/>
          <w:sz w:val="19"/>
        </w:rPr>
        <w:t xml:space="preserve"> </w:t>
      </w:r>
      <w:r>
        <w:rPr>
          <w:w w:val="105"/>
          <w:sz w:val="19"/>
        </w:rPr>
        <w:t>Finance)</w:t>
      </w:r>
      <w:r>
        <w:rPr>
          <w:spacing w:val="24"/>
          <w:w w:val="105"/>
          <w:sz w:val="19"/>
        </w:rPr>
        <w:t xml:space="preserve"> </w:t>
      </w:r>
      <w:r>
        <w:rPr>
          <w:w w:val="105"/>
          <w:sz w:val="19"/>
        </w:rPr>
        <w:t>-</w:t>
      </w:r>
      <w:r>
        <w:rPr>
          <w:spacing w:val="24"/>
          <w:w w:val="105"/>
          <w:sz w:val="19"/>
        </w:rPr>
        <w:t xml:space="preserve"> </w:t>
      </w:r>
      <w:r>
        <w:rPr>
          <w:w w:val="105"/>
          <w:sz w:val="19"/>
        </w:rPr>
        <w:t>CGPA:</w:t>
      </w:r>
      <w:r>
        <w:rPr>
          <w:spacing w:val="24"/>
          <w:w w:val="105"/>
          <w:sz w:val="19"/>
        </w:rPr>
        <w:t xml:space="preserve"> </w:t>
      </w:r>
      <w:r>
        <w:rPr>
          <w:spacing w:val="-4"/>
          <w:w w:val="105"/>
          <w:sz w:val="19"/>
        </w:rPr>
        <w:t>3.45</w:t>
      </w:r>
    </w:p>
    <w:p w14:paraId="22F73931" w14:textId="77777777" w:rsidR="00B7501C" w:rsidRDefault="006A563E">
      <w:pPr>
        <w:pStyle w:val="a5"/>
        <w:numPr>
          <w:ilvl w:val="0"/>
          <w:numId w:val="1"/>
        </w:numPr>
        <w:tabs>
          <w:tab w:val="left" w:pos="2141"/>
          <w:tab w:val="left" w:pos="2142"/>
        </w:tabs>
        <w:spacing w:before="6"/>
        <w:rPr>
          <w:sz w:val="19"/>
        </w:rPr>
      </w:pPr>
      <w:r>
        <w:rPr>
          <w:w w:val="105"/>
          <w:sz w:val="19"/>
        </w:rPr>
        <w:t>Coursework:</w:t>
      </w:r>
      <w:r>
        <w:rPr>
          <w:spacing w:val="25"/>
          <w:w w:val="105"/>
          <w:sz w:val="19"/>
        </w:rPr>
        <w:t xml:space="preserve"> </w:t>
      </w:r>
      <w:r>
        <w:rPr>
          <w:w w:val="105"/>
          <w:sz w:val="19"/>
        </w:rPr>
        <w:t>Corporate</w:t>
      </w:r>
      <w:r>
        <w:rPr>
          <w:spacing w:val="29"/>
          <w:w w:val="105"/>
          <w:sz w:val="19"/>
        </w:rPr>
        <w:t xml:space="preserve"> </w:t>
      </w:r>
      <w:r>
        <w:rPr>
          <w:w w:val="105"/>
          <w:sz w:val="19"/>
        </w:rPr>
        <w:t>Finance,</w:t>
      </w:r>
      <w:r>
        <w:rPr>
          <w:spacing w:val="25"/>
          <w:w w:val="105"/>
          <w:sz w:val="19"/>
        </w:rPr>
        <w:t xml:space="preserve"> </w:t>
      </w:r>
      <w:r>
        <w:rPr>
          <w:w w:val="105"/>
          <w:sz w:val="19"/>
        </w:rPr>
        <w:t>Intermediate</w:t>
      </w:r>
      <w:r>
        <w:rPr>
          <w:spacing w:val="29"/>
          <w:w w:val="105"/>
          <w:sz w:val="19"/>
        </w:rPr>
        <w:t xml:space="preserve"> </w:t>
      </w:r>
      <w:r>
        <w:rPr>
          <w:w w:val="105"/>
          <w:sz w:val="19"/>
        </w:rPr>
        <w:t>Financial</w:t>
      </w:r>
      <w:r>
        <w:rPr>
          <w:spacing w:val="25"/>
          <w:w w:val="105"/>
          <w:sz w:val="19"/>
        </w:rPr>
        <w:t xml:space="preserve"> </w:t>
      </w:r>
      <w:r>
        <w:rPr>
          <w:w w:val="105"/>
          <w:sz w:val="19"/>
        </w:rPr>
        <w:t>Accounting</w:t>
      </w:r>
      <w:r>
        <w:rPr>
          <w:spacing w:val="30"/>
          <w:w w:val="105"/>
          <w:sz w:val="19"/>
        </w:rPr>
        <w:t xml:space="preserve"> </w:t>
      </w:r>
      <w:r>
        <w:rPr>
          <w:w w:val="105"/>
          <w:sz w:val="19"/>
        </w:rPr>
        <w:t>I</w:t>
      </w:r>
      <w:r>
        <w:rPr>
          <w:spacing w:val="27"/>
          <w:w w:val="105"/>
          <w:sz w:val="19"/>
        </w:rPr>
        <w:t xml:space="preserve"> </w:t>
      </w:r>
      <w:r>
        <w:rPr>
          <w:w w:val="105"/>
          <w:sz w:val="19"/>
        </w:rPr>
        <w:t>&amp;</w:t>
      </w:r>
      <w:r>
        <w:rPr>
          <w:spacing w:val="36"/>
          <w:w w:val="105"/>
          <w:sz w:val="19"/>
        </w:rPr>
        <w:t xml:space="preserve"> </w:t>
      </w:r>
      <w:r>
        <w:rPr>
          <w:w w:val="105"/>
          <w:sz w:val="19"/>
        </w:rPr>
        <w:t>II,</w:t>
      </w:r>
      <w:r>
        <w:rPr>
          <w:spacing w:val="25"/>
          <w:w w:val="105"/>
          <w:sz w:val="19"/>
        </w:rPr>
        <w:t xml:space="preserve"> </w:t>
      </w:r>
      <w:r>
        <w:rPr>
          <w:w w:val="105"/>
          <w:sz w:val="19"/>
        </w:rPr>
        <w:t>Business</w:t>
      </w:r>
      <w:r>
        <w:rPr>
          <w:spacing w:val="29"/>
          <w:w w:val="105"/>
          <w:sz w:val="19"/>
        </w:rPr>
        <w:t xml:space="preserve"> </w:t>
      </w:r>
      <w:r>
        <w:rPr>
          <w:spacing w:val="-2"/>
          <w:w w:val="105"/>
          <w:sz w:val="19"/>
        </w:rPr>
        <w:t>Statistics</w:t>
      </w:r>
    </w:p>
    <w:p w14:paraId="0159DC74" w14:textId="77777777" w:rsidR="00B7501C" w:rsidRDefault="006A563E">
      <w:pPr>
        <w:tabs>
          <w:tab w:val="left" w:pos="1737"/>
        </w:tabs>
        <w:spacing w:before="91"/>
        <w:ind w:left="140"/>
        <w:rPr>
          <w:i/>
          <w:sz w:val="19"/>
        </w:rPr>
      </w:pPr>
      <w:r>
        <w:rPr>
          <w:b/>
          <w:w w:val="105"/>
          <w:sz w:val="19"/>
        </w:rPr>
        <w:t>Jan</w:t>
      </w:r>
      <w:r>
        <w:rPr>
          <w:b/>
          <w:spacing w:val="9"/>
          <w:w w:val="105"/>
          <w:sz w:val="19"/>
        </w:rPr>
        <w:t xml:space="preserve"> </w:t>
      </w:r>
      <w:r>
        <w:rPr>
          <w:b/>
          <w:w w:val="105"/>
          <w:sz w:val="19"/>
        </w:rPr>
        <w:t>-</w:t>
      </w:r>
      <w:r>
        <w:rPr>
          <w:b/>
          <w:spacing w:val="1"/>
          <w:w w:val="105"/>
          <w:sz w:val="19"/>
        </w:rPr>
        <w:t xml:space="preserve"> </w:t>
      </w:r>
      <w:r>
        <w:rPr>
          <w:b/>
          <w:w w:val="105"/>
          <w:sz w:val="19"/>
        </w:rPr>
        <w:t>Jun</w:t>
      </w:r>
      <w:r>
        <w:rPr>
          <w:b/>
          <w:spacing w:val="-3"/>
          <w:w w:val="105"/>
          <w:sz w:val="19"/>
        </w:rPr>
        <w:t xml:space="preserve"> </w:t>
      </w:r>
      <w:r>
        <w:rPr>
          <w:b/>
          <w:spacing w:val="-4"/>
          <w:w w:val="105"/>
          <w:sz w:val="19"/>
        </w:rPr>
        <w:t>2020</w:t>
      </w:r>
      <w:r>
        <w:rPr>
          <w:b/>
          <w:sz w:val="19"/>
        </w:rPr>
        <w:tab/>
        <w:t>Coventry</w:t>
      </w:r>
      <w:r>
        <w:rPr>
          <w:b/>
          <w:spacing w:val="29"/>
          <w:sz w:val="19"/>
        </w:rPr>
        <w:t xml:space="preserve"> </w:t>
      </w:r>
      <w:r>
        <w:rPr>
          <w:b/>
          <w:sz w:val="19"/>
        </w:rPr>
        <w:t>University,</w:t>
      </w:r>
      <w:r>
        <w:rPr>
          <w:b/>
          <w:spacing w:val="41"/>
          <w:sz w:val="19"/>
        </w:rPr>
        <w:t xml:space="preserve"> </w:t>
      </w:r>
      <w:r>
        <w:rPr>
          <w:i/>
          <w:sz w:val="19"/>
        </w:rPr>
        <w:t>Academic</w:t>
      </w:r>
      <w:r>
        <w:rPr>
          <w:i/>
          <w:spacing w:val="45"/>
          <w:sz w:val="19"/>
        </w:rPr>
        <w:t xml:space="preserve"> </w:t>
      </w:r>
      <w:r>
        <w:rPr>
          <w:i/>
          <w:spacing w:val="-2"/>
          <w:sz w:val="19"/>
        </w:rPr>
        <w:t>Exchange</w:t>
      </w:r>
    </w:p>
    <w:p w14:paraId="6F6B04D6" w14:textId="77777777" w:rsidR="00B7501C" w:rsidRDefault="006A563E">
      <w:pPr>
        <w:pStyle w:val="a5"/>
        <w:numPr>
          <w:ilvl w:val="0"/>
          <w:numId w:val="1"/>
        </w:numPr>
        <w:tabs>
          <w:tab w:val="left" w:pos="2141"/>
          <w:tab w:val="left" w:pos="2142"/>
        </w:tabs>
        <w:spacing w:before="132"/>
        <w:rPr>
          <w:sz w:val="19"/>
        </w:rPr>
      </w:pPr>
      <w:r>
        <w:rPr>
          <w:w w:val="105"/>
          <w:sz w:val="19"/>
        </w:rPr>
        <w:t>Attained</w:t>
      </w:r>
      <w:r>
        <w:rPr>
          <w:spacing w:val="21"/>
          <w:w w:val="105"/>
          <w:sz w:val="19"/>
        </w:rPr>
        <w:t xml:space="preserve"> </w:t>
      </w:r>
      <w:r>
        <w:rPr>
          <w:w w:val="105"/>
          <w:sz w:val="19"/>
        </w:rPr>
        <w:t>good</w:t>
      </w:r>
      <w:r>
        <w:rPr>
          <w:spacing w:val="22"/>
          <w:w w:val="105"/>
          <w:sz w:val="19"/>
        </w:rPr>
        <w:t xml:space="preserve"> </w:t>
      </w:r>
      <w:r>
        <w:rPr>
          <w:w w:val="105"/>
          <w:sz w:val="19"/>
        </w:rPr>
        <w:t>academic</w:t>
      </w:r>
      <w:r>
        <w:rPr>
          <w:spacing w:val="21"/>
          <w:w w:val="105"/>
          <w:sz w:val="19"/>
        </w:rPr>
        <w:t xml:space="preserve"> </w:t>
      </w:r>
      <w:r>
        <w:rPr>
          <w:w w:val="105"/>
          <w:sz w:val="19"/>
        </w:rPr>
        <w:t>results</w:t>
      </w:r>
      <w:r>
        <w:rPr>
          <w:spacing w:val="20"/>
          <w:w w:val="105"/>
          <w:sz w:val="19"/>
        </w:rPr>
        <w:t xml:space="preserve"> </w:t>
      </w:r>
      <w:r>
        <w:rPr>
          <w:w w:val="105"/>
          <w:sz w:val="19"/>
        </w:rPr>
        <w:t>in</w:t>
      </w:r>
      <w:r>
        <w:rPr>
          <w:spacing w:val="22"/>
          <w:w w:val="105"/>
          <w:sz w:val="19"/>
        </w:rPr>
        <w:t xml:space="preserve"> </w:t>
      </w:r>
      <w:r>
        <w:rPr>
          <w:w w:val="105"/>
          <w:sz w:val="19"/>
        </w:rPr>
        <w:t>order</w:t>
      </w:r>
      <w:r>
        <w:rPr>
          <w:spacing w:val="20"/>
          <w:w w:val="105"/>
          <w:sz w:val="19"/>
        </w:rPr>
        <w:t xml:space="preserve"> </w:t>
      </w:r>
      <w:r>
        <w:rPr>
          <w:w w:val="105"/>
          <w:sz w:val="19"/>
        </w:rPr>
        <w:t>to</w:t>
      </w:r>
      <w:r>
        <w:rPr>
          <w:spacing w:val="21"/>
          <w:w w:val="105"/>
          <w:sz w:val="19"/>
        </w:rPr>
        <w:t xml:space="preserve"> </w:t>
      </w:r>
      <w:r>
        <w:rPr>
          <w:w w:val="105"/>
          <w:sz w:val="19"/>
        </w:rPr>
        <w:t>be</w:t>
      </w:r>
      <w:r>
        <w:rPr>
          <w:spacing w:val="21"/>
          <w:w w:val="105"/>
          <w:sz w:val="19"/>
        </w:rPr>
        <w:t xml:space="preserve"> </w:t>
      </w:r>
      <w:r>
        <w:rPr>
          <w:w w:val="105"/>
          <w:sz w:val="19"/>
        </w:rPr>
        <w:t>nominated</w:t>
      </w:r>
      <w:r>
        <w:rPr>
          <w:spacing w:val="22"/>
          <w:w w:val="105"/>
          <w:sz w:val="19"/>
        </w:rPr>
        <w:t xml:space="preserve"> </w:t>
      </w:r>
      <w:r>
        <w:rPr>
          <w:w w:val="105"/>
          <w:sz w:val="19"/>
        </w:rPr>
        <w:t>and</w:t>
      </w:r>
      <w:r>
        <w:rPr>
          <w:spacing w:val="22"/>
          <w:w w:val="105"/>
          <w:sz w:val="19"/>
        </w:rPr>
        <w:t xml:space="preserve"> </w:t>
      </w:r>
      <w:r>
        <w:rPr>
          <w:w w:val="105"/>
          <w:sz w:val="19"/>
        </w:rPr>
        <w:t>selected</w:t>
      </w:r>
      <w:r>
        <w:rPr>
          <w:spacing w:val="22"/>
          <w:w w:val="105"/>
          <w:sz w:val="19"/>
        </w:rPr>
        <w:t xml:space="preserve"> </w:t>
      </w:r>
      <w:r>
        <w:rPr>
          <w:w w:val="105"/>
          <w:sz w:val="19"/>
        </w:rPr>
        <w:t>for</w:t>
      </w:r>
      <w:r>
        <w:rPr>
          <w:spacing w:val="19"/>
          <w:w w:val="105"/>
          <w:sz w:val="19"/>
        </w:rPr>
        <w:t xml:space="preserve"> </w:t>
      </w:r>
      <w:r>
        <w:rPr>
          <w:w w:val="105"/>
          <w:sz w:val="19"/>
        </w:rPr>
        <w:t>academic</w:t>
      </w:r>
      <w:r>
        <w:rPr>
          <w:spacing w:val="21"/>
          <w:w w:val="105"/>
          <w:sz w:val="19"/>
        </w:rPr>
        <w:t xml:space="preserve"> </w:t>
      </w:r>
      <w:r>
        <w:rPr>
          <w:spacing w:val="-2"/>
          <w:w w:val="105"/>
          <w:sz w:val="19"/>
        </w:rPr>
        <w:t>exchange</w:t>
      </w:r>
    </w:p>
    <w:p w14:paraId="77A57682" w14:textId="77777777" w:rsidR="00B7501C" w:rsidRDefault="006A563E">
      <w:pPr>
        <w:pStyle w:val="a5"/>
        <w:numPr>
          <w:ilvl w:val="0"/>
          <w:numId w:val="1"/>
        </w:numPr>
        <w:tabs>
          <w:tab w:val="left" w:pos="2141"/>
          <w:tab w:val="left" w:pos="2142"/>
        </w:tabs>
        <w:spacing w:before="10"/>
        <w:rPr>
          <w:sz w:val="19"/>
        </w:rPr>
      </w:pPr>
      <w:r>
        <w:rPr>
          <w:w w:val="105"/>
          <w:sz w:val="19"/>
        </w:rPr>
        <w:t>Coursework:</w:t>
      </w:r>
      <w:r>
        <w:rPr>
          <w:spacing w:val="36"/>
          <w:w w:val="105"/>
          <w:sz w:val="19"/>
        </w:rPr>
        <w:t xml:space="preserve"> </w:t>
      </w:r>
      <w:r>
        <w:rPr>
          <w:w w:val="105"/>
          <w:sz w:val="19"/>
        </w:rPr>
        <w:t>American</w:t>
      </w:r>
      <w:r>
        <w:rPr>
          <w:spacing w:val="42"/>
          <w:w w:val="105"/>
          <w:sz w:val="19"/>
        </w:rPr>
        <w:t xml:space="preserve"> </w:t>
      </w:r>
      <w:r>
        <w:rPr>
          <w:w w:val="105"/>
          <w:sz w:val="19"/>
        </w:rPr>
        <w:t>Marketing</w:t>
      </w:r>
      <w:r>
        <w:rPr>
          <w:spacing w:val="41"/>
          <w:w w:val="105"/>
          <w:sz w:val="19"/>
        </w:rPr>
        <w:t xml:space="preserve"> </w:t>
      </w:r>
      <w:r>
        <w:rPr>
          <w:w w:val="105"/>
          <w:sz w:val="19"/>
        </w:rPr>
        <w:t>Association,</w:t>
      </w:r>
      <w:r>
        <w:rPr>
          <w:spacing w:val="37"/>
          <w:w w:val="105"/>
          <w:sz w:val="19"/>
        </w:rPr>
        <w:t xml:space="preserve"> </w:t>
      </w:r>
      <w:r>
        <w:rPr>
          <w:w w:val="105"/>
          <w:sz w:val="19"/>
        </w:rPr>
        <w:t>Entrepreneur</w:t>
      </w:r>
      <w:r>
        <w:rPr>
          <w:spacing w:val="38"/>
          <w:w w:val="105"/>
          <w:sz w:val="19"/>
        </w:rPr>
        <w:t xml:space="preserve"> </w:t>
      </w:r>
      <w:r>
        <w:rPr>
          <w:w w:val="105"/>
          <w:sz w:val="19"/>
        </w:rPr>
        <w:t>Marketing,</w:t>
      </w:r>
      <w:r>
        <w:rPr>
          <w:spacing w:val="37"/>
          <w:w w:val="105"/>
          <w:sz w:val="19"/>
        </w:rPr>
        <w:t xml:space="preserve"> </w:t>
      </w:r>
      <w:r>
        <w:rPr>
          <w:w w:val="105"/>
          <w:sz w:val="19"/>
        </w:rPr>
        <w:t>Product</w:t>
      </w:r>
      <w:r>
        <w:rPr>
          <w:spacing w:val="37"/>
          <w:w w:val="105"/>
          <w:sz w:val="19"/>
        </w:rPr>
        <w:t xml:space="preserve"> </w:t>
      </w:r>
      <w:r>
        <w:rPr>
          <w:spacing w:val="-2"/>
          <w:w w:val="105"/>
          <w:sz w:val="19"/>
        </w:rPr>
        <w:t>Management</w:t>
      </w:r>
    </w:p>
    <w:p w14:paraId="21C04CD8" w14:textId="77777777" w:rsidR="00B7501C" w:rsidRDefault="006A563E">
      <w:pPr>
        <w:pStyle w:val="2"/>
        <w:tabs>
          <w:tab w:val="left" w:pos="1712"/>
        </w:tabs>
        <w:spacing w:before="87"/>
      </w:pPr>
      <w:r>
        <w:rPr>
          <w:w w:val="105"/>
        </w:rPr>
        <w:t>2012</w:t>
      </w:r>
      <w:r>
        <w:rPr>
          <w:spacing w:val="-3"/>
          <w:w w:val="105"/>
        </w:rPr>
        <w:t xml:space="preserve"> </w:t>
      </w:r>
      <w:r>
        <w:rPr>
          <w:w w:val="105"/>
        </w:rPr>
        <w:t>-</w:t>
      </w:r>
      <w:r>
        <w:rPr>
          <w:spacing w:val="-4"/>
          <w:w w:val="105"/>
        </w:rPr>
        <w:t xml:space="preserve"> 2018</w:t>
      </w:r>
      <w:r>
        <w:tab/>
      </w:r>
      <w:r>
        <w:rPr>
          <w:w w:val="105"/>
        </w:rPr>
        <w:t>Marymount</w:t>
      </w:r>
      <w:r>
        <w:rPr>
          <w:spacing w:val="33"/>
          <w:w w:val="105"/>
        </w:rPr>
        <w:t xml:space="preserve"> </w:t>
      </w:r>
      <w:r>
        <w:rPr>
          <w:w w:val="105"/>
        </w:rPr>
        <w:t>Secondary</w:t>
      </w:r>
      <w:r>
        <w:rPr>
          <w:spacing w:val="38"/>
          <w:w w:val="105"/>
        </w:rPr>
        <w:t xml:space="preserve"> </w:t>
      </w:r>
      <w:r>
        <w:rPr>
          <w:spacing w:val="-2"/>
          <w:w w:val="105"/>
        </w:rPr>
        <w:t>School</w:t>
      </w:r>
    </w:p>
    <w:p w14:paraId="6950B86F" w14:textId="77777777" w:rsidR="00B7501C" w:rsidRDefault="006A563E">
      <w:pPr>
        <w:pStyle w:val="a5"/>
        <w:numPr>
          <w:ilvl w:val="0"/>
          <w:numId w:val="1"/>
        </w:numPr>
        <w:tabs>
          <w:tab w:val="left" w:pos="2155"/>
          <w:tab w:val="left" w:pos="2156"/>
        </w:tabs>
        <w:spacing w:before="132"/>
        <w:ind w:left="2155" w:hanging="361"/>
        <w:rPr>
          <w:sz w:val="19"/>
        </w:rPr>
      </w:pPr>
      <w:r>
        <w:rPr>
          <w:w w:val="105"/>
          <w:sz w:val="19"/>
        </w:rPr>
        <w:t>HKDSE:</w:t>
      </w:r>
      <w:r>
        <w:rPr>
          <w:spacing w:val="20"/>
          <w:w w:val="105"/>
          <w:sz w:val="19"/>
        </w:rPr>
        <w:t xml:space="preserve"> </w:t>
      </w:r>
      <w:r>
        <w:rPr>
          <w:w w:val="105"/>
          <w:sz w:val="19"/>
        </w:rPr>
        <w:t>Level</w:t>
      </w:r>
      <w:r>
        <w:rPr>
          <w:spacing w:val="20"/>
          <w:w w:val="105"/>
          <w:sz w:val="19"/>
        </w:rPr>
        <w:t xml:space="preserve"> </w:t>
      </w:r>
      <w:proofErr w:type="gramStart"/>
      <w:r>
        <w:rPr>
          <w:w w:val="105"/>
          <w:sz w:val="19"/>
        </w:rPr>
        <w:t>4</w:t>
      </w:r>
      <w:r>
        <w:rPr>
          <w:spacing w:val="44"/>
          <w:w w:val="105"/>
          <w:sz w:val="19"/>
        </w:rPr>
        <w:t xml:space="preserve">  </w:t>
      </w:r>
      <w:r>
        <w:rPr>
          <w:w w:val="105"/>
          <w:sz w:val="19"/>
        </w:rPr>
        <w:t>in</w:t>
      </w:r>
      <w:proofErr w:type="gramEnd"/>
      <w:r>
        <w:rPr>
          <w:spacing w:val="25"/>
          <w:w w:val="105"/>
          <w:sz w:val="19"/>
        </w:rPr>
        <w:t xml:space="preserve"> </w:t>
      </w:r>
      <w:r>
        <w:rPr>
          <w:w w:val="105"/>
          <w:sz w:val="19"/>
        </w:rPr>
        <w:t>English,</w:t>
      </w:r>
      <w:r>
        <w:rPr>
          <w:spacing w:val="20"/>
          <w:w w:val="105"/>
          <w:sz w:val="19"/>
        </w:rPr>
        <w:t xml:space="preserve"> </w:t>
      </w:r>
      <w:r>
        <w:rPr>
          <w:w w:val="105"/>
          <w:sz w:val="19"/>
        </w:rPr>
        <w:t>Mathematics</w:t>
      </w:r>
      <w:r>
        <w:rPr>
          <w:spacing w:val="23"/>
          <w:w w:val="105"/>
          <w:sz w:val="19"/>
        </w:rPr>
        <w:t xml:space="preserve"> </w:t>
      </w:r>
      <w:r>
        <w:rPr>
          <w:w w:val="105"/>
          <w:sz w:val="19"/>
        </w:rPr>
        <w:t>(Compulsory</w:t>
      </w:r>
      <w:r>
        <w:rPr>
          <w:spacing w:val="24"/>
          <w:w w:val="105"/>
          <w:sz w:val="19"/>
        </w:rPr>
        <w:t xml:space="preserve"> </w:t>
      </w:r>
      <w:r>
        <w:rPr>
          <w:w w:val="105"/>
          <w:sz w:val="19"/>
        </w:rPr>
        <w:t>Part)</w:t>
      </w:r>
      <w:r>
        <w:rPr>
          <w:spacing w:val="21"/>
          <w:w w:val="105"/>
          <w:sz w:val="19"/>
        </w:rPr>
        <w:t xml:space="preserve"> </w:t>
      </w:r>
      <w:r>
        <w:rPr>
          <w:w w:val="105"/>
          <w:sz w:val="19"/>
        </w:rPr>
        <w:t>and</w:t>
      </w:r>
      <w:r>
        <w:rPr>
          <w:spacing w:val="24"/>
          <w:w w:val="105"/>
          <w:sz w:val="19"/>
        </w:rPr>
        <w:t xml:space="preserve"> </w:t>
      </w:r>
      <w:r>
        <w:rPr>
          <w:spacing w:val="-2"/>
          <w:w w:val="105"/>
          <w:sz w:val="19"/>
        </w:rPr>
        <w:t>Economics</w:t>
      </w:r>
    </w:p>
    <w:p w14:paraId="58C05C7B" w14:textId="77777777" w:rsidR="00B7501C" w:rsidRDefault="00B7501C">
      <w:pPr>
        <w:pStyle w:val="a3"/>
        <w:spacing w:before="4"/>
        <w:ind w:left="0" w:firstLine="0"/>
        <w:rPr>
          <w:sz w:val="13"/>
        </w:rPr>
      </w:pPr>
    </w:p>
    <w:p w14:paraId="66A8B293" w14:textId="351BDCA0" w:rsidR="00B7501C" w:rsidRDefault="005013C5">
      <w:pPr>
        <w:pStyle w:val="1"/>
        <w:jc w:val="both"/>
      </w:pPr>
      <w:r>
        <w:rPr>
          <w:noProof/>
        </w:rPr>
        <mc:AlternateContent>
          <mc:Choice Requires="wps">
            <w:drawing>
              <wp:anchor distT="0" distB="0" distL="0" distR="0" simplePos="0" relativeHeight="487588352" behindDoc="1" locked="0" layoutInCell="1" allowOverlap="1" wp14:anchorId="46E8FFF6" wp14:editId="429DA6FC">
                <wp:simplePos x="0" y="0"/>
                <wp:positionH relativeFrom="page">
                  <wp:posOffset>438785</wp:posOffset>
                </wp:positionH>
                <wp:positionV relativeFrom="paragraph">
                  <wp:posOffset>231775</wp:posOffset>
                </wp:positionV>
                <wp:extent cx="6690360" cy="6350"/>
                <wp:effectExtent l="0" t="0" r="0" b="0"/>
                <wp:wrapTopAndBottom/>
                <wp:docPr id="3" name="docshape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0360" cy="6350"/>
                        </a:xfrm>
                        <a:prstGeom prst="rect">
                          <a:avLst/>
                        </a:prstGeom>
                        <a:solidFill>
                          <a:srgbClr val="00000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DBDA386" id="docshape2" o:spid="_x0000_s1026" style="position:absolute;margin-left:34.55pt;margin-top:18.25pt;width:526.8pt;height:.5pt;z-index:-15728128;visibility:visible;mso-wrap-style:square;mso-width-percent:0;mso-height-percent:0;mso-wrap-distance-left:0;mso-wrap-distance-top:0;mso-wrap-distance-right:0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" fillcolor="black" stroked="f">
                <w10:wrap type="topAndBottom" anchorx="page"/>
              </v:rect>
            </w:pict>
          </mc:Fallback>
        </mc:AlternateContent>
      </w:r>
      <w:r w:rsidR="006A563E">
        <w:t>WORKING</w:t>
      </w:r>
      <w:r w:rsidR="006A563E">
        <w:rPr>
          <w:spacing w:val="39"/>
        </w:rPr>
        <w:t xml:space="preserve"> </w:t>
      </w:r>
      <w:r w:rsidR="006A563E">
        <w:rPr>
          <w:spacing w:val="-2"/>
        </w:rPr>
        <w:t>EXPERIENCE</w:t>
      </w:r>
    </w:p>
    <w:p w14:paraId="70D78DB6" w14:textId="77777777" w:rsidR="00B7501C" w:rsidRDefault="006A563E">
      <w:pPr>
        <w:pStyle w:val="2"/>
        <w:jc w:val="both"/>
      </w:pPr>
      <w:r>
        <w:rPr>
          <w:w w:val="105"/>
        </w:rPr>
        <w:t>Jun</w:t>
      </w:r>
      <w:r>
        <w:rPr>
          <w:spacing w:val="11"/>
          <w:w w:val="105"/>
        </w:rPr>
        <w:t xml:space="preserve"> </w:t>
      </w:r>
      <w:r>
        <w:rPr>
          <w:w w:val="105"/>
        </w:rPr>
        <w:t>-</w:t>
      </w:r>
      <w:r>
        <w:rPr>
          <w:spacing w:val="7"/>
          <w:w w:val="105"/>
        </w:rPr>
        <w:t xml:space="preserve"> </w:t>
      </w:r>
      <w:r>
        <w:rPr>
          <w:w w:val="105"/>
        </w:rPr>
        <w:t>Aug</w:t>
      </w:r>
      <w:r>
        <w:rPr>
          <w:spacing w:val="10"/>
          <w:w w:val="105"/>
        </w:rPr>
        <w:t xml:space="preserve"> </w:t>
      </w:r>
      <w:proofErr w:type="gramStart"/>
      <w:r>
        <w:rPr>
          <w:w w:val="105"/>
        </w:rPr>
        <w:t>2021</w:t>
      </w:r>
      <w:r>
        <w:rPr>
          <w:spacing w:val="71"/>
          <w:w w:val="150"/>
        </w:rPr>
        <w:t xml:space="preserve">  </w:t>
      </w:r>
      <w:r>
        <w:rPr>
          <w:w w:val="105"/>
        </w:rPr>
        <w:t>Summer</w:t>
      </w:r>
      <w:proofErr w:type="gramEnd"/>
      <w:r>
        <w:rPr>
          <w:spacing w:val="9"/>
          <w:w w:val="105"/>
        </w:rPr>
        <w:t xml:space="preserve"> </w:t>
      </w:r>
      <w:r>
        <w:rPr>
          <w:w w:val="105"/>
        </w:rPr>
        <w:t>Intern</w:t>
      </w:r>
      <w:r>
        <w:rPr>
          <w:spacing w:val="11"/>
          <w:w w:val="105"/>
        </w:rPr>
        <w:t xml:space="preserve"> </w:t>
      </w:r>
      <w:r>
        <w:rPr>
          <w:w w:val="105"/>
        </w:rPr>
        <w:t>-</w:t>
      </w:r>
      <w:r>
        <w:rPr>
          <w:spacing w:val="8"/>
          <w:w w:val="105"/>
        </w:rPr>
        <w:t xml:space="preserve"> </w:t>
      </w:r>
      <w:r>
        <w:rPr>
          <w:w w:val="105"/>
        </w:rPr>
        <w:t>OCBC Wing</w:t>
      </w:r>
      <w:r>
        <w:rPr>
          <w:spacing w:val="-1"/>
          <w:w w:val="105"/>
        </w:rPr>
        <w:t xml:space="preserve"> </w:t>
      </w:r>
      <w:r>
        <w:rPr>
          <w:w w:val="105"/>
        </w:rPr>
        <w:t xml:space="preserve">Hang </w:t>
      </w:r>
      <w:r>
        <w:rPr>
          <w:spacing w:val="-4"/>
          <w:w w:val="105"/>
        </w:rPr>
        <w:t>Bank</w:t>
      </w:r>
    </w:p>
    <w:p w14:paraId="186476EE" w14:textId="77777777" w:rsidR="00B7501C" w:rsidRDefault="006A563E">
      <w:pPr>
        <w:pStyle w:val="a5"/>
        <w:numPr>
          <w:ilvl w:val="0"/>
          <w:numId w:val="1"/>
        </w:numPr>
        <w:tabs>
          <w:tab w:val="left" w:pos="2142"/>
        </w:tabs>
        <w:spacing w:line="249" w:lineRule="auto"/>
        <w:ind w:right="293"/>
        <w:jc w:val="both"/>
        <w:rPr>
          <w:sz w:val="19"/>
        </w:rPr>
      </w:pPr>
      <w:r>
        <w:rPr>
          <w:w w:val="105"/>
          <w:sz w:val="19"/>
        </w:rPr>
        <w:t>Generated data from the company system and compiled monthly reports (</w:t>
      </w:r>
      <w:proofErr w:type="gramStart"/>
      <w:r>
        <w:rPr>
          <w:w w:val="105"/>
          <w:sz w:val="19"/>
        </w:rPr>
        <w:t>e.g.</w:t>
      </w:r>
      <w:proofErr w:type="gramEnd"/>
      <w:r>
        <w:rPr>
          <w:w w:val="105"/>
          <w:sz w:val="19"/>
        </w:rPr>
        <w:t xml:space="preserve"> Profit &amp; Loss, credit information, small General Banking Facilities migration reports) on 7 different loan products for </w:t>
      </w:r>
      <w:r>
        <w:rPr>
          <w:spacing w:val="-2"/>
          <w:w w:val="105"/>
          <w:sz w:val="19"/>
        </w:rPr>
        <w:t>management</w:t>
      </w:r>
    </w:p>
    <w:p w14:paraId="61334D05" w14:textId="77777777" w:rsidR="00B7501C" w:rsidRDefault="006A563E">
      <w:pPr>
        <w:pStyle w:val="a5"/>
        <w:numPr>
          <w:ilvl w:val="0"/>
          <w:numId w:val="1"/>
        </w:numPr>
        <w:tabs>
          <w:tab w:val="left" w:pos="2142"/>
        </w:tabs>
        <w:spacing w:before="3" w:line="249" w:lineRule="auto"/>
        <w:ind w:right="304"/>
        <w:jc w:val="both"/>
        <w:rPr>
          <w:sz w:val="19"/>
        </w:rPr>
      </w:pPr>
      <w:r>
        <w:rPr>
          <w:w w:val="105"/>
          <w:sz w:val="19"/>
        </w:rPr>
        <w:t>Inputted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lender data to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excel and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calculated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the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growth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rate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of lenders by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industry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to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HKMA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to monitor</w:t>
      </w:r>
      <w:r>
        <w:rPr>
          <w:spacing w:val="38"/>
          <w:w w:val="105"/>
          <w:sz w:val="19"/>
        </w:rPr>
        <w:t xml:space="preserve"> </w:t>
      </w:r>
      <w:r>
        <w:rPr>
          <w:w w:val="105"/>
          <w:sz w:val="19"/>
        </w:rPr>
        <w:t>the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number</w:t>
      </w:r>
      <w:r>
        <w:rPr>
          <w:spacing w:val="38"/>
          <w:w w:val="105"/>
          <w:sz w:val="19"/>
        </w:rPr>
        <w:t xml:space="preserve"> </w:t>
      </w:r>
      <w:r>
        <w:rPr>
          <w:w w:val="105"/>
          <w:sz w:val="19"/>
        </w:rPr>
        <w:t>of</w:t>
      </w:r>
      <w:r>
        <w:rPr>
          <w:spacing w:val="38"/>
          <w:w w:val="105"/>
          <w:sz w:val="19"/>
        </w:rPr>
        <w:t xml:space="preserve"> </w:t>
      </w:r>
      <w:r>
        <w:rPr>
          <w:w w:val="105"/>
          <w:sz w:val="19"/>
        </w:rPr>
        <w:t>lenders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for</w:t>
      </w:r>
      <w:r>
        <w:rPr>
          <w:spacing w:val="38"/>
          <w:w w:val="105"/>
          <w:sz w:val="19"/>
        </w:rPr>
        <w:t xml:space="preserve"> </w:t>
      </w:r>
      <w:r>
        <w:rPr>
          <w:w w:val="105"/>
          <w:sz w:val="19"/>
        </w:rPr>
        <w:t>the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government</w:t>
      </w:r>
      <w:r>
        <w:rPr>
          <w:spacing w:val="36"/>
          <w:w w:val="105"/>
          <w:sz w:val="19"/>
        </w:rPr>
        <w:t xml:space="preserve"> </w:t>
      </w:r>
      <w:r>
        <w:rPr>
          <w:w w:val="105"/>
          <w:sz w:val="19"/>
        </w:rPr>
        <w:t>SME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business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loan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including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SFGS</w:t>
      </w:r>
    </w:p>
    <w:p w14:paraId="081E9A60" w14:textId="4CBAB0C8" w:rsidR="00B7501C" w:rsidRDefault="006A563E">
      <w:pPr>
        <w:pStyle w:val="a5"/>
        <w:numPr>
          <w:ilvl w:val="0"/>
          <w:numId w:val="1"/>
        </w:numPr>
        <w:tabs>
          <w:tab w:val="left" w:pos="2142"/>
        </w:tabs>
        <w:spacing w:before="4" w:line="249" w:lineRule="auto"/>
        <w:ind w:left="2155" w:right="301" w:hanging="374"/>
        <w:jc w:val="both"/>
        <w:rPr>
          <w:sz w:val="19"/>
        </w:rPr>
      </w:pPr>
      <w:r>
        <w:rPr>
          <w:w w:val="105"/>
          <w:sz w:val="19"/>
        </w:rPr>
        <w:t>Conducted the financial analysis, risk analysis, and peer comparison of 3 different companies in</w:t>
      </w:r>
      <w:r>
        <w:rPr>
          <w:spacing w:val="40"/>
          <w:w w:val="105"/>
          <w:sz w:val="19"/>
        </w:rPr>
        <w:t xml:space="preserve"> the </w:t>
      </w:r>
      <w:r>
        <w:rPr>
          <w:w w:val="105"/>
          <w:sz w:val="19"/>
        </w:rPr>
        <w:t>building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and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construction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industry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in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order</w:t>
      </w:r>
      <w:r>
        <w:rPr>
          <w:spacing w:val="38"/>
          <w:w w:val="105"/>
          <w:sz w:val="19"/>
        </w:rPr>
        <w:t xml:space="preserve"> </w:t>
      </w:r>
      <w:r>
        <w:rPr>
          <w:w w:val="105"/>
          <w:sz w:val="19"/>
        </w:rPr>
        <w:t>to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facilitate</w:t>
      </w:r>
      <w:r>
        <w:rPr>
          <w:spacing w:val="39"/>
          <w:w w:val="105"/>
          <w:sz w:val="19"/>
        </w:rPr>
        <w:t xml:space="preserve"> </w:t>
      </w:r>
      <w:r>
        <w:rPr>
          <w:w w:val="105"/>
          <w:sz w:val="19"/>
        </w:rPr>
        <w:t>the</w:t>
      </w:r>
      <w:r>
        <w:rPr>
          <w:spacing w:val="39"/>
          <w:w w:val="105"/>
          <w:sz w:val="19"/>
        </w:rPr>
        <w:t xml:space="preserve"> </w:t>
      </w:r>
      <w:r>
        <w:rPr>
          <w:w w:val="105"/>
          <w:sz w:val="19"/>
        </w:rPr>
        <w:t>credit</w:t>
      </w:r>
      <w:r>
        <w:rPr>
          <w:spacing w:val="36"/>
          <w:w w:val="105"/>
          <w:sz w:val="19"/>
        </w:rPr>
        <w:t xml:space="preserve"> </w:t>
      </w:r>
      <w:r>
        <w:rPr>
          <w:w w:val="105"/>
          <w:sz w:val="19"/>
        </w:rPr>
        <w:t>assessment</w:t>
      </w:r>
      <w:r>
        <w:rPr>
          <w:spacing w:val="36"/>
          <w:w w:val="105"/>
          <w:sz w:val="19"/>
        </w:rPr>
        <w:t xml:space="preserve"> </w:t>
      </w:r>
      <w:r>
        <w:rPr>
          <w:w w:val="105"/>
          <w:sz w:val="19"/>
        </w:rPr>
        <w:t>for</w:t>
      </w:r>
      <w:r>
        <w:rPr>
          <w:spacing w:val="38"/>
          <w:w w:val="105"/>
          <w:sz w:val="19"/>
        </w:rPr>
        <w:t xml:space="preserve"> </w:t>
      </w:r>
      <w:r>
        <w:rPr>
          <w:w w:val="105"/>
          <w:sz w:val="19"/>
        </w:rPr>
        <w:t>bilateral</w:t>
      </w:r>
      <w:r>
        <w:rPr>
          <w:spacing w:val="36"/>
          <w:w w:val="105"/>
          <w:sz w:val="19"/>
        </w:rPr>
        <w:t xml:space="preserve"> </w:t>
      </w:r>
      <w:r>
        <w:rPr>
          <w:w w:val="105"/>
          <w:sz w:val="19"/>
        </w:rPr>
        <w:t>lending</w:t>
      </w:r>
    </w:p>
    <w:p w14:paraId="19151B63" w14:textId="77777777" w:rsidR="00B7501C" w:rsidRDefault="006A563E">
      <w:pPr>
        <w:pStyle w:val="2"/>
        <w:spacing w:before="95"/>
        <w:ind w:left="191"/>
        <w:jc w:val="both"/>
      </w:pPr>
      <w:r>
        <w:rPr>
          <w:w w:val="105"/>
        </w:rPr>
        <w:t>Jul</w:t>
      </w:r>
      <w:r>
        <w:rPr>
          <w:spacing w:val="15"/>
          <w:w w:val="105"/>
        </w:rPr>
        <w:t xml:space="preserve"> </w:t>
      </w:r>
      <w:r>
        <w:rPr>
          <w:w w:val="105"/>
        </w:rPr>
        <w:t>-</w:t>
      </w:r>
      <w:r>
        <w:rPr>
          <w:spacing w:val="17"/>
          <w:w w:val="105"/>
        </w:rPr>
        <w:t xml:space="preserve"> </w:t>
      </w:r>
      <w:r>
        <w:rPr>
          <w:w w:val="105"/>
        </w:rPr>
        <w:t>Aug</w:t>
      </w:r>
      <w:r>
        <w:rPr>
          <w:spacing w:val="12"/>
          <w:w w:val="105"/>
        </w:rPr>
        <w:t xml:space="preserve"> </w:t>
      </w:r>
      <w:r>
        <w:rPr>
          <w:w w:val="105"/>
        </w:rPr>
        <w:t>2020</w:t>
      </w:r>
      <w:r>
        <w:rPr>
          <w:spacing w:val="63"/>
          <w:w w:val="150"/>
        </w:rPr>
        <w:t xml:space="preserve">   </w:t>
      </w:r>
      <w:r>
        <w:rPr>
          <w:w w:val="105"/>
        </w:rPr>
        <w:t>Summer</w:t>
      </w:r>
      <w:r>
        <w:rPr>
          <w:spacing w:val="19"/>
          <w:w w:val="105"/>
        </w:rPr>
        <w:t xml:space="preserve"> </w:t>
      </w:r>
      <w:r>
        <w:rPr>
          <w:w w:val="105"/>
        </w:rPr>
        <w:t>Intern</w:t>
      </w:r>
      <w:r>
        <w:rPr>
          <w:spacing w:val="20"/>
          <w:w w:val="105"/>
        </w:rPr>
        <w:t xml:space="preserve"> </w:t>
      </w:r>
      <w:r>
        <w:rPr>
          <w:w w:val="105"/>
        </w:rPr>
        <w:t>-</w:t>
      </w:r>
      <w:r>
        <w:rPr>
          <w:spacing w:val="17"/>
          <w:w w:val="105"/>
        </w:rPr>
        <w:t xml:space="preserve"> </w:t>
      </w:r>
      <w:r>
        <w:rPr>
          <w:w w:val="105"/>
        </w:rPr>
        <w:t>Sales</w:t>
      </w:r>
      <w:r>
        <w:rPr>
          <w:spacing w:val="18"/>
          <w:w w:val="105"/>
        </w:rPr>
        <w:t xml:space="preserve"> </w:t>
      </w:r>
      <w:r>
        <w:rPr>
          <w:w w:val="105"/>
        </w:rPr>
        <w:t>Development</w:t>
      </w:r>
      <w:r>
        <w:rPr>
          <w:spacing w:val="17"/>
          <w:w w:val="105"/>
        </w:rPr>
        <w:t xml:space="preserve"> </w:t>
      </w:r>
      <w:r>
        <w:rPr>
          <w:w w:val="105"/>
        </w:rPr>
        <w:t>for</w:t>
      </w:r>
      <w:r>
        <w:rPr>
          <w:spacing w:val="18"/>
          <w:w w:val="105"/>
        </w:rPr>
        <w:t xml:space="preserve"> </w:t>
      </w:r>
      <w:r>
        <w:rPr>
          <w:w w:val="105"/>
        </w:rPr>
        <w:t>Investment</w:t>
      </w:r>
      <w:r>
        <w:rPr>
          <w:spacing w:val="17"/>
          <w:w w:val="105"/>
        </w:rPr>
        <w:t xml:space="preserve"> </w:t>
      </w:r>
      <w:r>
        <w:rPr>
          <w:w w:val="105"/>
        </w:rPr>
        <w:t>Product</w:t>
      </w:r>
      <w:r>
        <w:rPr>
          <w:spacing w:val="17"/>
          <w:w w:val="105"/>
        </w:rPr>
        <w:t xml:space="preserve"> </w:t>
      </w:r>
      <w:r>
        <w:rPr>
          <w:w w:val="105"/>
        </w:rPr>
        <w:t>and</w:t>
      </w:r>
      <w:r>
        <w:rPr>
          <w:spacing w:val="21"/>
          <w:w w:val="105"/>
        </w:rPr>
        <w:t xml:space="preserve"> </w:t>
      </w:r>
      <w:r>
        <w:rPr>
          <w:w w:val="105"/>
        </w:rPr>
        <w:t>Advisory</w:t>
      </w:r>
      <w:r>
        <w:rPr>
          <w:spacing w:val="19"/>
          <w:w w:val="105"/>
        </w:rPr>
        <w:t xml:space="preserve"> </w:t>
      </w:r>
      <w:r>
        <w:rPr>
          <w:w w:val="105"/>
        </w:rPr>
        <w:t>Business,</w:t>
      </w:r>
      <w:r>
        <w:rPr>
          <w:spacing w:val="14"/>
          <w:w w:val="105"/>
        </w:rPr>
        <w:t xml:space="preserve"> </w:t>
      </w:r>
      <w:r>
        <w:rPr>
          <w:w w:val="105"/>
        </w:rPr>
        <w:t>DSB</w:t>
      </w:r>
      <w:r>
        <w:rPr>
          <w:spacing w:val="11"/>
          <w:w w:val="105"/>
        </w:rPr>
        <w:t xml:space="preserve"> </w:t>
      </w:r>
      <w:r>
        <w:rPr>
          <w:spacing w:val="-4"/>
          <w:w w:val="105"/>
        </w:rPr>
        <w:t>Bank</w:t>
      </w:r>
    </w:p>
    <w:p w14:paraId="59C85584" w14:textId="77777777" w:rsidR="00B7501C" w:rsidRDefault="006A563E">
      <w:pPr>
        <w:pStyle w:val="a5"/>
        <w:numPr>
          <w:ilvl w:val="0"/>
          <w:numId w:val="1"/>
        </w:numPr>
        <w:tabs>
          <w:tab w:val="left" w:pos="2141"/>
          <w:tab w:val="left" w:pos="2142"/>
        </w:tabs>
        <w:spacing w:before="132"/>
        <w:ind w:left="2141"/>
        <w:rPr>
          <w:sz w:val="19"/>
        </w:rPr>
      </w:pPr>
      <w:r>
        <w:rPr>
          <w:w w:val="105"/>
          <w:sz w:val="19"/>
        </w:rPr>
        <w:t>Engaged</w:t>
      </w:r>
      <w:r>
        <w:rPr>
          <w:spacing w:val="21"/>
          <w:w w:val="105"/>
          <w:sz w:val="19"/>
        </w:rPr>
        <w:t xml:space="preserve"> </w:t>
      </w:r>
      <w:r>
        <w:rPr>
          <w:w w:val="105"/>
          <w:sz w:val="19"/>
        </w:rPr>
        <w:t>in</w:t>
      </w:r>
      <w:r>
        <w:rPr>
          <w:spacing w:val="22"/>
          <w:w w:val="105"/>
          <w:sz w:val="19"/>
        </w:rPr>
        <w:t xml:space="preserve"> </w:t>
      </w:r>
      <w:r>
        <w:rPr>
          <w:w w:val="105"/>
          <w:sz w:val="19"/>
        </w:rPr>
        <w:t>the</w:t>
      </w:r>
      <w:r>
        <w:rPr>
          <w:spacing w:val="20"/>
          <w:w w:val="105"/>
          <w:sz w:val="19"/>
        </w:rPr>
        <w:t xml:space="preserve"> </w:t>
      </w:r>
      <w:r>
        <w:rPr>
          <w:w w:val="105"/>
          <w:sz w:val="19"/>
        </w:rPr>
        <w:t>Fund</w:t>
      </w:r>
      <w:r>
        <w:rPr>
          <w:spacing w:val="22"/>
          <w:w w:val="105"/>
          <w:sz w:val="19"/>
        </w:rPr>
        <w:t xml:space="preserve"> </w:t>
      </w:r>
      <w:proofErr w:type="spellStart"/>
      <w:r>
        <w:rPr>
          <w:w w:val="105"/>
          <w:sz w:val="19"/>
        </w:rPr>
        <w:t>Supermart</w:t>
      </w:r>
      <w:proofErr w:type="spellEnd"/>
      <w:r>
        <w:rPr>
          <w:spacing w:val="18"/>
          <w:w w:val="105"/>
          <w:sz w:val="19"/>
        </w:rPr>
        <w:t xml:space="preserve"> </w:t>
      </w:r>
      <w:r>
        <w:rPr>
          <w:w w:val="105"/>
          <w:sz w:val="19"/>
        </w:rPr>
        <w:t>and</w:t>
      </w:r>
      <w:r>
        <w:rPr>
          <w:spacing w:val="21"/>
          <w:w w:val="105"/>
          <w:sz w:val="19"/>
        </w:rPr>
        <w:t xml:space="preserve"> </w:t>
      </w:r>
      <w:proofErr w:type="spellStart"/>
      <w:r>
        <w:rPr>
          <w:w w:val="105"/>
          <w:sz w:val="19"/>
        </w:rPr>
        <w:t>DaaSC</w:t>
      </w:r>
      <w:proofErr w:type="spellEnd"/>
      <w:r>
        <w:rPr>
          <w:spacing w:val="24"/>
          <w:w w:val="105"/>
          <w:sz w:val="19"/>
        </w:rPr>
        <w:t xml:space="preserve"> </w:t>
      </w:r>
      <w:r>
        <w:rPr>
          <w:spacing w:val="-2"/>
          <w:w w:val="105"/>
          <w:sz w:val="19"/>
        </w:rPr>
        <w:t>projects</w:t>
      </w:r>
    </w:p>
    <w:p w14:paraId="75859DC3" w14:textId="77777777" w:rsidR="00B7501C" w:rsidRDefault="006A563E">
      <w:pPr>
        <w:pStyle w:val="a5"/>
        <w:numPr>
          <w:ilvl w:val="0"/>
          <w:numId w:val="1"/>
        </w:numPr>
        <w:tabs>
          <w:tab w:val="left" w:pos="2141"/>
          <w:tab w:val="left" w:pos="2142"/>
        </w:tabs>
        <w:spacing w:before="5"/>
        <w:rPr>
          <w:sz w:val="19"/>
        </w:rPr>
      </w:pPr>
      <w:r>
        <w:rPr>
          <w:w w:val="105"/>
          <w:sz w:val="19"/>
        </w:rPr>
        <w:t>Prepared</w:t>
      </w:r>
      <w:r>
        <w:rPr>
          <w:spacing w:val="24"/>
          <w:w w:val="105"/>
          <w:sz w:val="19"/>
        </w:rPr>
        <w:t xml:space="preserve"> </w:t>
      </w:r>
      <w:r>
        <w:rPr>
          <w:w w:val="105"/>
          <w:sz w:val="19"/>
        </w:rPr>
        <w:t>test</w:t>
      </w:r>
      <w:r>
        <w:rPr>
          <w:spacing w:val="21"/>
          <w:w w:val="105"/>
          <w:sz w:val="19"/>
        </w:rPr>
        <w:t xml:space="preserve"> </w:t>
      </w:r>
      <w:r>
        <w:rPr>
          <w:w w:val="105"/>
          <w:sz w:val="19"/>
        </w:rPr>
        <w:t>cases,</w:t>
      </w:r>
      <w:r>
        <w:rPr>
          <w:spacing w:val="20"/>
          <w:w w:val="105"/>
          <w:sz w:val="19"/>
        </w:rPr>
        <w:t xml:space="preserve"> </w:t>
      </w:r>
      <w:r>
        <w:rPr>
          <w:w w:val="105"/>
          <w:sz w:val="19"/>
        </w:rPr>
        <w:t>conducted</w:t>
      </w:r>
      <w:r>
        <w:rPr>
          <w:spacing w:val="25"/>
          <w:w w:val="105"/>
          <w:sz w:val="19"/>
        </w:rPr>
        <w:t xml:space="preserve"> </w:t>
      </w:r>
      <w:r>
        <w:rPr>
          <w:w w:val="105"/>
          <w:sz w:val="19"/>
        </w:rPr>
        <w:t>user</w:t>
      </w:r>
      <w:r>
        <w:rPr>
          <w:spacing w:val="22"/>
          <w:w w:val="105"/>
          <w:sz w:val="19"/>
        </w:rPr>
        <w:t xml:space="preserve"> </w:t>
      </w:r>
      <w:r>
        <w:rPr>
          <w:w w:val="105"/>
          <w:sz w:val="19"/>
        </w:rPr>
        <w:t>acceptance</w:t>
      </w:r>
      <w:r>
        <w:rPr>
          <w:spacing w:val="23"/>
          <w:w w:val="105"/>
          <w:sz w:val="19"/>
        </w:rPr>
        <w:t xml:space="preserve"> </w:t>
      </w:r>
      <w:r>
        <w:rPr>
          <w:w w:val="105"/>
          <w:sz w:val="19"/>
        </w:rPr>
        <w:t>testing</w:t>
      </w:r>
      <w:r>
        <w:rPr>
          <w:spacing w:val="24"/>
          <w:w w:val="105"/>
          <w:sz w:val="19"/>
        </w:rPr>
        <w:t xml:space="preserve"> </w:t>
      </w:r>
      <w:r>
        <w:rPr>
          <w:w w:val="105"/>
          <w:sz w:val="19"/>
        </w:rPr>
        <w:t>for</w:t>
      </w:r>
      <w:r>
        <w:rPr>
          <w:spacing w:val="22"/>
          <w:w w:val="105"/>
          <w:sz w:val="19"/>
        </w:rPr>
        <w:t xml:space="preserve"> </w:t>
      </w:r>
      <w:r>
        <w:rPr>
          <w:w w:val="105"/>
          <w:sz w:val="19"/>
        </w:rPr>
        <w:t>projects</w:t>
      </w:r>
      <w:r>
        <w:rPr>
          <w:spacing w:val="23"/>
          <w:w w:val="105"/>
          <w:sz w:val="19"/>
        </w:rPr>
        <w:t xml:space="preserve"> </w:t>
      </w:r>
      <w:r>
        <w:rPr>
          <w:w w:val="105"/>
          <w:sz w:val="19"/>
        </w:rPr>
        <w:t>and</w:t>
      </w:r>
      <w:r>
        <w:rPr>
          <w:spacing w:val="25"/>
          <w:w w:val="105"/>
          <w:sz w:val="19"/>
        </w:rPr>
        <w:t xml:space="preserve"> </w:t>
      </w:r>
      <w:r>
        <w:rPr>
          <w:w w:val="105"/>
          <w:sz w:val="19"/>
        </w:rPr>
        <w:t>system</w:t>
      </w:r>
      <w:r>
        <w:rPr>
          <w:spacing w:val="29"/>
          <w:w w:val="105"/>
          <w:sz w:val="19"/>
        </w:rPr>
        <w:t xml:space="preserve"> </w:t>
      </w:r>
      <w:r>
        <w:rPr>
          <w:spacing w:val="-2"/>
          <w:w w:val="105"/>
          <w:sz w:val="19"/>
        </w:rPr>
        <w:t>enhancements</w:t>
      </w:r>
    </w:p>
    <w:p w14:paraId="220248DD" w14:textId="4099D529" w:rsidR="00B7501C" w:rsidRDefault="006A563E">
      <w:pPr>
        <w:pStyle w:val="a5"/>
        <w:numPr>
          <w:ilvl w:val="0"/>
          <w:numId w:val="1"/>
        </w:numPr>
        <w:tabs>
          <w:tab w:val="left" w:pos="2141"/>
          <w:tab w:val="left" w:pos="2142"/>
        </w:tabs>
        <w:spacing w:before="10" w:line="249" w:lineRule="auto"/>
        <w:ind w:right="302"/>
        <w:rPr>
          <w:sz w:val="19"/>
        </w:rPr>
      </w:pPr>
      <w:r>
        <w:rPr>
          <w:w w:val="105"/>
          <w:sz w:val="19"/>
        </w:rPr>
        <w:t>Gave</w:t>
      </w:r>
      <w:r>
        <w:rPr>
          <w:spacing w:val="64"/>
          <w:w w:val="105"/>
          <w:sz w:val="19"/>
        </w:rPr>
        <w:t xml:space="preserve"> </w:t>
      </w:r>
      <w:r>
        <w:rPr>
          <w:w w:val="105"/>
          <w:sz w:val="19"/>
        </w:rPr>
        <w:t>presentations</w:t>
      </w:r>
      <w:r>
        <w:rPr>
          <w:spacing w:val="64"/>
          <w:w w:val="105"/>
          <w:sz w:val="19"/>
        </w:rPr>
        <w:t xml:space="preserve"> </w:t>
      </w:r>
      <w:r>
        <w:rPr>
          <w:w w:val="105"/>
          <w:sz w:val="19"/>
        </w:rPr>
        <w:t>in</w:t>
      </w:r>
      <w:r>
        <w:rPr>
          <w:spacing w:val="66"/>
          <w:w w:val="105"/>
          <w:sz w:val="19"/>
        </w:rPr>
        <w:t xml:space="preserve"> </w:t>
      </w:r>
      <w:r>
        <w:rPr>
          <w:w w:val="105"/>
          <w:sz w:val="19"/>
        </w:rPr>
        <w:t>Fund</w:t>
      </w:r>
      <w:r>
        <w:rPr>
          <w:spacing w:val="66"/>
          <w:w w:val="105"/>
          <w:sz w:val="19"/>
        </w:rPr>
        <w:t xml:space="preserve"> </w:t>
      </w:r>
      <w:r>
        <w:rPr>
          <w:w w:val="105"/>
          <w:sz w:val="19"/>
        </w:rPr>
        <w:t>meeting</w:t>
      </w:r>
      <w:r>
        <w:rPr>
          <w:spacing w:val="66"/>
          <w:w w:val="105"/>
          <w:sz w:val="19"/>
        </w:rPr>
        <w:t xml:space="preserve"> </w:t>
      </w:r>
      <w:r>
        <w:rPr>
          <w:w w:val="105"/>
          <w:sz w:val="19"/>
        </w:rPr>
        <w:t>regarding</w:t>
      </w:r>
      <w:r>
        <w:rPr>
          <w:spacing w:val="66"/>
          <w:w w:val="105"/>
          <w:sz w:val="19"/>
        </w:rPr>
        <w:t xml:space="preserve"> </w:t>
      </w:r>
      <w:r>
        <w:rPr>
          <w:w w:val="105"/>
          <w:sz w:val="19"/>
        </w:rPr>
        <w:t>the</w:t>
      </w:r>
      <w:r>
        <w:rPr>
          <w:spacing w:val="62"/>
          <w:w w:val="105"/>
          <w:sz w:val="19"/>
        </w:rPr>
        <w:t xml:space="preserve"> </w:t>
      </w:r>
      <w:r>
        <w:rPr>
          <w:w w:val="105"/>
          <w:sz w:val="19"/>
        </w:rPr>
        <w:t>basics</w:t>
      </w:r>
      <w:r>
        <w:rPr>
          <w:spacing w:val="64"/>
          <w:w w:val="105"/>
          <w:sz w:val="19"/>
        </w:rPr>
        <w:t xml:space="preserve"> </w:t>
      </w:r>
      <w:r>
        <w:rPr>
          <w:w w:val="105"/>
          <w:sz w:val="19"/>
        </w:rPr>
        <w:t>of</w:t>
      </w:r>
      <w:r>
        <w:rPr>
          <w:spacing w:val="63"/>
          <w:w w:val="105"/>
          <w:sz w:val="19"/>
        </w:rPr>
        <w:t xml:space="preserve"> </w:t>
      </w:r>
      <w:r>
        <w:rPr>
          <w:w w:val="105"/>
          <w:sz w:val="19"/>
        </w:rPr>
        <w:t>user</w:t>
      </w:r>
      <w:r>
        <w:rPr>
          <w:spacing w:val="63"/>
          <w:w w:val="105"/>
          <w:sz w:val="19"/>
        </w:rPr>
        <w:t xml:space="preserve"> </w:t>
      </w:r>
      <w:r>
        <w:rPr>
          <w:w w:val="105"/>
          <w:sz w:val="19"/>
        </w:rPr>
        <w:t>acceptance</w:t>
      </w:r>
      <w:r>
        <w:rPr>
          <w:spacing w:val="64"/>
          <w:w w:val="105"/>
          <w:sz w:val="19"/>
        </w:rPr>
        <w:t xml:space="preserve"> </w:t>
      </w:r>
      <w:r>
        <w:rPr>
          <w:w w:val="105"/>
          <w:sz w:val="19"/>
        </w:rPr>
        <w:t>tests</w:t>
      </w:r>
      <w:r>
        <w:rPr>
          <w:spacing w:val="63"/>
          <w:w w:val="105"/>
          <w:sz w:val="19"/>
        </w:rPr>
        <w:t xml:space="preserve"> </w:t>
      </w:r>
      <w:r>
        <w:rPr>
          <w:w w:val="105"/>
          <w:sz w:val="19"/>
        </w:rPr>
        <w:t>in</w:t>
      </w:r>
      <w:r>
        <w:rPr>
          <w:spacing w:val="66"/>
          <w:w w:val="105"/>
          <w:sz w:val="19"/>
        </w:rPr>
        <w:t xml:space="preserve"> </w:t>
      </w:r>
      <w:r>
        <w:rPr>
          <w:w w:val="105"/>
          <w:sz w:val="19"/>
        </w:rPr>
        <w:t>terms</w:t>
      </w:r>
      <w:r>
        <w:rPr>
          <w:spacing w:val="64"/>
          <w:w w:val="105"/>
          <w:sz w:val="19"/>
        </w:rPr>
        <w:t xml:space="preserve"> </w:t>
      </w:r>
      <w:r>
        <w:rPr>
          <w:w w:val="105"/>
          <w:sz w:val="19"/>
        </w:rPr>
        <w:t>of process, improvements, and application</w:t>
      </w:r>
    </w:p>
    <w:p w14:paraId="4CB2060C" w14:textId="07A0D862" w:rsidR="00B7501C" w:rsidRDefault="006A563E">
      <w:pPr>
        <w:pStyle w:val="a5"/>
        <w:numPr>
          <w:ilvl w:val="0"/>
          <w:numId w:val="1"/>
        </w:numPr>
        <w:tabs>
          <w:tab w:val="left" w:pos="2141"/>
          <w:tab w:val="left" w:pos="2142"/>
        </w:tabs>
        <w:spacing w:before="4"/>
        <w:rPr>
          <w:sz w:val="19"/>
        </w:rPr>
      </w:pPr>
      <w:r>
        <w:rPr>
          <w:w w:val="105"/>
          <w:sz w:val="19"/>
        </w:rPr>
        <w:t>Assisted</w:t>
      </w:r>
      <w:r>
        <w:rPr>
          <w:spacing w:val="27"/>
          <w:w w:val="105"/>
          <w:sz w:val="19"/>
        </w:rPr>
        <w:t xml:space="preserve"> </w:t>
      </w:r>
      <w:r>
        <w:rPr>
          <w:w w:val="105"/>
          <w:sz w:val="19"/>
        </w:rPr>
        <w:t>in</w:t>
      </w:r>
      <w:r>
        <w:rPr>
          <w:spacing w:val="28"/>
          <w:w w:val="105"/>
          <w:sz w:val="19"/>
        </w:rPr>
        <w:t xml:space="preserve"> </w:t>
      </w:r>
      <w:r>
        <w:rPr>
          <w:w w:val="105"/>
          <w:sz w:val="19"/>
        </w:rPr>
        <w:t>organizing</w:t>
      </w:r>
      <w:r>
        <w:rPr>
          <w:spacing w:val="28"/>
          <w:w w:val="105"/>
          <w:sz w:val="19"/>
        </w:rPr>
        <w:t xml:space="preserve"> </w:t>
      </w:r>
      <w:r>
        <w:rPr>
          <w:w w:val="105"/>
          <w:sz w:val="19"/>
        </w:rPr>
        <w:t>Relationship</w:t>
      </w:r>
      <w:r>
        <w:rPr>
          <w:spacing w:val="27"/>
          <w:w w:val="105"/>
          <w:sz w:val="19"/>
        </w:rPr>
        <w:t xml:space="preserve"> </w:t>
      </w:r>
      <w:r>
        <w:rPr>
          <w:w w:val="105"/>
          <w:sz w:val="19"/>
        </w:rPr>
        <w:t>Managers</w:t>
      </w:r>
      <w:r>
        <w:rPr>
          <w:spacing w:val="27"/>
          <w:w w:val="105"/>
          <w:sz w:val="19"/>
        </w:rPr>
        <w:t xml:space="preserve"> </w:t>
      </w:r>
      <w:r>
        <w:rPr>
          <w:w w:val="105"/>
          <w:sz w:val="19"/>
        </w:rPr>
        <w:t>meeting</w:t>
      </w:r>
      <w:r>
        <w:rPr>
          <w:spacing w:val="27"/>
          <w:w w:val="105"/>
          <w:sz w:val="19"/>
        </w:rPr>
        <w:t xml:space="preserve"> </w:t>
      </w:r>
      <w:r>
        <w:rPr>
          <w:w w:val="105"/>
          <w:sz w:val="19"/>
        </w:rPr>
        <w:t>with</w:t>
      </w:r>
      <w:r>
        <w:rPr>
          <w:spacing w:val="28"/>
          <w:w w:val="105"/>
          <w:sz w:val="19"/>
        </w:rPr>
        <w:t xml:space="preserve"> a </w:t>
      </w:r>
      <w:r>
        <w:rPr>
          <w:w w:val="105"/>
          <w:sz w:val="19"/>
        </w:rPr>
        <w:t>representative</w:t>
      </w:r>
      <w:r>
        <w:rPr>
          <w:spacing w:val="26"/>
          <w:w w:val="105"/>
          <w:sz w:val="19"/>
        </w:rPr>
        <w:t xml:space="preserve"> </w:t>
      </w:r>
      <w:r>
        <w:rPr>
          <w:w w:val="105"/>
          <w:sz w:val="19"/>
        </w:rPr>
        <w:t>of</w:t>
      </w:r>
      <w:r>
        <w:rPr>
          <w:spacing w:val="25"/>
          <w:w w:val="105"/>
          <w:sz w:val="19"/>
        </w:rPr>
        <w:t xml:space="preserve"> </w:t>
      </w:r>
      <w:r>
        <w:rPr>
          <w:w w:val="105"/>
          <w:sz w:val="19"/>
        </w:rPr>
        <w:t>fund</w:t>
      </w:r>
      <w:r>
        <w:rPr>
          <w:spacing w:val="28"/>
          <w:w w:val="105"/>
          <w:sz w:val="19"/>
        </w:rPr>
        <w:t xml:space="preserve"> </w:t>
      </w:r>
      <w:r>
        <w:rPr>
          <w:spacing w:val="-2"/>
          <w:w w:val="105"/>
          <w:sz w:val="19"/>
        </w:rPr>
        <w:t>houses</w:t>
      </w:r>
    </w:p>
    <w:p w14:paraId="649EEA4D" w14:textId="77777777" w:rsidR="00B7501C" w:rsidRDefault="006A563E">
      <w:pPr>
        <w:pStyle w:val="2"/>
        <w:spacing w:before="120"/>
        <w:jc w:val="both"/>
      </w:pPr>
      <w:r>
        <w:rPr>
          <w:w w:val="105"/>
        </w:rPr>
        <w:t>Jul</w:t>
      </w:r>
      <w:r>
        <w:rPr>
          <w:spacing w:val="13"/>
          <w:w w:val="105"/>
        </w:rPr>
        <w:t xml:space="preserve"> </w:t>
      </w:r>
      <w:r>
        <w:rPr>
          <w:w w:val="105"/>
        </w:rPr>
        <w:t>-</w:t>
      </w:r>
      <w:r>
        <w:rPr>
          <w:spacing w:val="15"/>
          <w:w w:val="105"/>
        </w:rPr>
        <w:t xml:space="preserve"> </w:t>
      </w:r>
      <w:r>
        <w:rPr>
          <w:w w:val="105"/>
        </w:rPr>
        <w:t>Aug</w:t>
      </w:r>
      <w:r>
        <w:rPr>
          <w:spacing w:val="18"/>
          <w:w w:val="105"/>
        </w:rPr>
        <w:t xml:space="preserve"> </w:t>
      </w:r>
      <w:r>
        <w:rPr>
          <w:w w:val="105"/>
        </w:rPr>
        <w:t>2019</w:t>
      </w:r>
      <w:r>
        <w:rPr>
          <w:spacing w:val="63"/>
          <w:w w:val="105"/>
        </w:rPr>
        <w:t xml:space="preserve">   </w:t>
      </w:r>
      <w:r>
        <w:rPr>
          <w:w w:val="105"/>
        </w:rPr>
        <w:t>Wealth</w:t>
      </w:r>
      <w:r>
        <w:rPr>
          <w:spacing w:val="20"/>
          <w:w w:val="105"/>
        </w:rPr>
        <w:t xml:space="preserve"> </w:t>
      </w:r>
      <w:r>
        <w:rPr>
          <w:w w:val="105"/>
        </w:rPr>
        <w:t>Management</w:t>
      </w:r>
      <w:r>
        <w:rPr>
          <w:spacing w:val="15"/>
          <w:w w:val="105"/>
        </w:rPr>
        <w:t xml:space="preserve"> </w:t>
      </w:r>
      <w:r>
        <w:rPr>
          <w:w w:val="105"/>
        </w:rPr>
        <w:t>Internship</w:t>
      </w:r>
      <w:r>
        <w:rPr>
          <w:spacing w:val="19"/>
          <w:w w:val="105"/>
        </w:rPr>
        <w:t xml:space="preserve"> </w:t>
      </w:r>
      <w:r>
        <w:rPr>
          <w:w w:val="105"/>
        </w:rPr>
        <w:t>-</w:t>
      </w:r>
      <w:r>
        <w:rPr>
          <w:spacing w:val="15"/>
          <w:w w:val="105"/>
        </w:rPr>
        <w:t xml:space="preserve"> </w:t>
      </w:r>
      <w:r>
        <w:rPr>
          <w:w w:val="105"/>
        </w:rPr>
        <w:t>AIA</w:t>
      </w:r>
      <w:r>
        <w:rPr>
          <w:spacing w:val="21"/>
          <w:w w:val="105"/>
        </w:rPr>
        <w:t xml:space="preserve"> </w:t>
      </w:r>
      <w:r>
        <w:rPr>
          <w:w w:val="105"/>
        </w:rPr>
        <w:t>Group</w:t>
      </w:r>
      <w:r>
        <w:rPr>
          <w:spacing w:val="18"/>
          <w:w w:val="105"/>
        </w:rPr>
        <w:t xml:space="preserve"> </w:t>
      </w:r>
      <w:r>
        <w:rPr>
          <w:spacing w:val="-2"/>
          <w:w w:val="105"/>
        </w:rPr>
        <w:t>Limited</w:t>
      </w:r>
    </w:p>
    <w:p w14:paraId="3F8F740C" w14:textId="77777777" w:rsidR="00B7501C" w:rsidRDefault="006A563E">
      <w:pPr>
        <w:pStyle w:val="a5"/>
        <w:numPr>
          <w:ilvl w:val="0"/>
          <w:numId w:val="1"/>
        </w:numPr>
        <w:tabs>
          <w:tab w:val="left" w:pos="2142"/>
        </w:tabs>
        <w:spacing w:before="128" w:line="252" w:lineRule="auto"/>
        <w:ind w:right="295"/>
        <w:jc w:val="both"/>
        <w:rPr>
          <w:sz w:val="19"/>
        </w:rPr>
      </w:pPr>
      <w:r>
        <w:rPr>
          <w:w w:val="105"/>
          <w:sz w:val="19"/>
        </w:rPr>
        <w:t>Acquired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3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Insurance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Intermediaries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Qualifying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Examination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certificates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within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3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months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of training</w:t>
      </w:r>
      <w:r>
        <w:rPr>
          <w:spacing w:val="39"/>
          <w:w w:val="105"/>
          <w:sz w:val="19"/>
        </w:rPr>
        <w:t xml:space="preserve"> </w:t>
      </w:r>
      <w:r>
        <w:rPr>
          <w:w w:val="105"/>
          <w:sz w:val="19"/>
        </w:rPr>
        <w:t>on</w:t>
      </w:r>
      <w:r>
        <w:rPr>
          <w:spacing w:val="39"/>
          <w:w w:val="105"/>
          <w:sz w:val="19"/>
        </w:rPr>
        <w:t xml:space="preserve"> </w:t>
      </w:r>
      <w:r>
        <w:rPr>
          <w:w w:val="105"/>
          <w:sz w:val="19"/>
        </w:rPr>
        <w:t>principles &amp;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practices of general insurance, long-term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insurance</w:t>
      </w:r>
      <w:r>
        <w:rPr>
          <w:spacing w:val="37"/>
          <w:w w:val="105"/>
          <w:sz w:val="19"/>
        </w:rPr>
        <w:t xml:space="preserve"> </w:t>
      </w:r>
      <w:r>
        <w:rPr>
          <w:w w:val="105"/>
          <w:sz w:val="19"/>
        </w:rPr>
        <w:t>and</w:t>
      </w:r>
      <w:r>
        <w:rPr>
          <w:spacing w:val="39"/>
          <w:w w:val="105"/>
          <w:sz w:val="19"/>
        </w:rPr>
        <w:t xml:space="preserve"> </w:t>
      </w:r>
      <w:r>
        <w:rPr>
          <w:w w:val="105"/>
          <w:sz w:val="19"/>
        </w:rPr>
        <w:t xml:space="preserve">investment-linked </w:t>
      </w:r>
      <w:proofErr w:type="gramStart"/>
      <w:r>
        <w:rPr>
          <w:w w:val="105"/>
          <w:sz w:val="19"/>
        </w:rPr>
        <w:t>long term</w:t>
      </w:r>
      <w:proofErr w:type="gramEnd"/>
      <w:r>
        <w:rPr>
          <w:w w:val="105"/>
          <w:sz w:val="19"/>
        </w:rPr>
        <w:t xml:space="preserve"> insurance</w:t>
      </w:r>
    </w:p>
    <w:p w14:paraId="7D63D5A9" w14:textId="0ED29B14" w:rsidR="00B7501C" w:rsidRDefault="006A563E">
      <w:pPr>
        <w:pStyle w:val="a5"/>
        <w:numPr>
          <w:ilvl w:val="0"/>
          <w:numId w:val="1"/>
        </w:numPr>
        <w:tabs>
          <w:tab w:val="left" w:pos="2143"/>
        </w:tabs>
        <w:spacing w:before="0" w:line="252" w:lineRule="auto"/>
        <w:ind w:right="297"/>
        <w:jc w:val="both"/>
        <w:rPr>
          <w:sz w:val="19"/>
        </w:rPr>
      </w:pPr>
      <w:r>
        <w:rPr>
          <w:w w:val="105"/>
          <w:sz w:val="19"/>
        </w:rPr>
        <w:t>Trained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by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Executive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District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Director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of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Hong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Kong’s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top-performing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branch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(Challenge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District)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and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Million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Dollar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Round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Table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managers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on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customer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relationship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management, insurance products, and investment-linked products</w:t>
      </w:r>
    </w:p>
    <w:p w14:paraId="7A08A469" w14:textId="71CCC8DC" w:rsidR="00B7501C" w:rsidRDefault="006A563E">
      <w:pPr>
        <w:pStyle w:val="a5"/>
        <w:numPr>
          <w:ilvl w:val="0"/>
          <w:numId w:val="1"/>
        </w:numPr>
        <w:tabs>
          <w:tab w:val="left" w:pos="2142"/>
        </w:tabs>
        <w:spacing w:before="1" w:line="249" w:lineRule="auto"/>
        <w:ind w:right="303"/>
        <w:jc w:val="both"/>
        <w:rPr>
          <w:sz w:val="19"/>
        </w:rPr>
      </w:pPr>
      <w:r>
        <w:rPr>
          <w:w w:val="105"/>
          <w:sz w:val="19"/>
        </w:rPr>
        <w:t>Acted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as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a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mentor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to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new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interns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to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provide</w:t>
      </w:r>
      <w:r>
        <w:rPr>
          <w:spacing w:val="40"/>
          <w:w w:val="105"/>
          <w:sz w:val="19"/>
        </w:rPr>
        <w:t xml:space="preserve"> an </w:t>
      </w:r>
      <w:r>
        <w:rPr>
          <w:w w:val="105"/>
          <w:sz w:val="19"/>
        </w:rPr>
        <w:t>understanding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of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different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aspects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of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 xml:space="preserve">insurance </w:t>
      </w:r>
      <w:r>
        <w:rPr>
          <w:spacing w:val="-2"/>
          <w:w w:val="105"/>
          <w:sz w:val="19"/>
        </w:rPr>
        <w:t>business</w:t>
      </w:r>
    </w:p>
    <w:p w14:paraId="38983F44" w14:textId="77777777" w:rsidR="00B7501C" w:rsidRDefault="00B7501C">
      <w:pPr>
        <w:pStyle w:val="a3"/>
        <w:ind w:left="0" w:firstLine="0"/>
        <w:rPr>
          <w:sz w:val="11"/>
        </w:rPr>
      </w:pPr>
    </w:p>
    <w:p w14:paraId="43BFD591" w14:textId="77777777" w:rsidR="00B7501C" w:rsidRDefault="006A563E">
      <w:pPr>
        <w:pStyle w:val="1"/>
      </w:pPr>
      <w:r>
        <w:t>AWARDS</w:t>
      </w:r>
      <w:r>
        <w:rPr>
          <w:spacing w:val="31"/>
        </w:rPr>
        <w:t xml:space="preserve"> </w:t>
      </w:r>
      <w:r>
        <w:t>AND</w:t>
      </w:r>
      <w:r>
        <w:rPr>
          <w:spacing w:val="32"/>
        </w:rPr>
        <w:t xml:space="preserve"> </w:t>
      </w:r>
      <w:r>
        <w:t>PERSONAL</w:t>
      </w:r>
      <w:r>
        <w:rPr>
          <w:spacing w:val="33"/>
        </w:rPr>
        <w:t xml:space="preserve"> </w:t>
      </w:r>
      <w:r>
        <w:rPr>
          <w:spacing w:val="-2"/>
        </w:rPr>
        <w:t>ACHIEVEMENTS</w:t>
      </w:r>
    </w:p>
    <w:p w14:paraId="3170E88E" w14:textId="04F1A94E" w:rsidR="00B7501C" w:rsidRDefault="005013C5">
      <w:pPr>
        <w:pStyle w:val="a3"/>
        <w:ind w:left="0" w:firstLine="0"/>
        <w:rPr>
          <w:b/>
          <w:sz w:val="3"/>
        </w:rPr>
      </w:pPr>
      <w:r>
        <w:rPr>
          <w:noProof/>
        </w:rPr>
        <mc:AlternateContent>
          <mc:Choice Requires="wps">
            <w:drawing>
              <wp:anchor distT="0" distB="0" distL="0" distR="0" simplePos="0" relativeHeight="487588864" behindDoc="1" locked="0" layoutInCell="1" allowOverlap="1" wp14:anchorId="73B069CA" wp14:editId="0A0BE234">
                <wp:simplePos x="0" y="0"/>
                <wp:positionH relativeFrom="page">
                  <wp:posOffset>438785</wp:posOffset>
                </wp:positionH>
                <wp:positionV relativeFrom="paragraph">
                  <wp:posOffset>41275</wp:posOffset>
                </wp:positionV>
                <wp:extent cx="6690360" cy="6350"/>
                <wp:effectExtent l="0" t="0" r="0" b="0"/>
                <wp:wrapTopAndBottom/>
                <wp:docPr id="2" name="docshape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0360" cy="6350"/>
                        </a:xfrm>
                        <a:prstGeom prst="rect">
                          <a:avLst/>
                        </a:prstGeom>
                        <a:solidFill>
                          <a:srgbClr val="00000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A2CDB18" id="docshape3" o:spid="_x0000_s1026" style="position:absolute;margin-left:34.55pt;margin-top:3.25pt;width:526.8pt;height:.5pt;z-index:-15727616;visibility:visible;mso-wrap-style:square;mso-width-percent:0;mso-height-percent:0;mso-wrap-distance-left:0;mso-wrap-distance-top:0;mso-wrap-distance-right:0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" fillcolor="black" stroked="f">
                <w10:wrap type="topAndBottom" anchorx="page"/>
              </v:rect>
            </w:pict>
          </mc:Fallback>
        </mc:AlternateContent>
      </w:r>
    </w:p>
    <w:p w14:paraId="539650FF" w14:textId="77777777" w:rsidR="00B7501C" w:rsidRDefault="006A563E">
      <w:pPr>
        <w:pStyle w:val="2"/>
        <w:tabs>
          <w:tab w:val="left" w:pos="1754"/>
        </w:tabs>
      </w:pPr>
      <w:r>
        <w:rPr>
          <w:w w:val="105"/>
        </w:rPr>
        <w:t>Jul</w:t>
      </w:r>
      <w:r>
        <w:rPr>
          <w:spacing w:val="9"/>
          <w:w w:val="105"/>
        </w:rPr>
        <w:t xml:space="preserve"> </w:t>
      </w:r>
      <w:r>
        <w:rPr>
          <w:w w:val="105"/>
        </w:rPr>
        <w:t>-</w:t>
      </w:r>
      <w:r>
        <w:rPr>
          <w:spacing w:val="11"/>
          <w:w w:val="105"/>
        </w:rPr>
        <w:t xml:space="preserve"> </w:t>
      </w:r>
      <w:r>
        <w:rPr>
          <w:w w:val="105"/>
        </w:rPr>
        <w:t>Sep</w:t>
      </w:r>
      <w:r>
        <w:rPr>
          <w:spacing w:val="9"/>
          <w:w w:val="105"/>
        </w:rPr>
        <w:t xml:space="preserve"> </w:t>
      </w:r>
      <w:r>
        <w:rPr>
          <w:spacing w:val="-4"/>
          <w:w w:val="105"/>
        </w:rPr>
        <w:t>2021</w:t>
      </w:r>
      <w:r>
        <w:tab/>
      </w:r>
      <w:r>
        <w:rPr>
          <w:w w:val="105"/>
        </w:rPr>
        <w:t>Semi</w:t>
      </w:r>
      <w:r>
        <w:rPr>
          <w:spacing w:val="20"/>
          <w:w w:val="105"/>
        </w:rPr>
        <w:t xml:space="preserve"> </w:t>
      </w:r>
      <w:r>
        <w:rPr>
          <w:w w:val="105"/>
        </w:rPr>
        <w:t>Finalist</w:t>
      </w:r>
      <w:r>
        <w:rPr>
          <w:spacing w:val="22"/>
          <w:w w:val="105"/>
        </w:rPr>
        <w:t xml:space="preserve"> </w:t>
      </w:r>
      <w:r>
        <w:rPr>
          <w:w w:val="105"/>
        </w:rPr>
        <w:t>-</w:t>
      </w:r>
      <w:r>
        <w:rPr>
          <w:spacing w:val="23"/>
          <w:w w:val="105"/>
        </w:rPr>
        <w:t xml:space="preserve"> </w:t>
      </w:r>
      <w:r>
        <w:rPr>
          <w:w w:val="105"/>
        </w:rPr>
        <w:t>HSBC</w:t>
      </w:r>
      <w:r>
        <w:rPr>
          <w:spacing w:val="28"/>
          <w:w w:val="105"/>
        </w:rPr>
        <w:t xml:space="preserve"> </w:t>
      </w:r>
      <w:r>
        <w:rPr>
          <w:w w:val="105"/>
        </w:rPr>
        <w:t>M&amp;A</w:t>
      </w:r>
      <w:r>
        <w:rPr>
          <w:spacing w:val="29"/>
          <w:w w:val="105"/>
        </w:rPr>
        <w:t xml:space="preserve"> </w:t>
      </w:r>
      <w:r>
        <w:rPr>
          <w:w w:val="105"/>
        </w:rPr>
        <w:t>Case</w:t>
      </w:r>
      <w:r>
        <w:rPr>
          <w:spacing w:val="23"/>
          <w:w w:val="105"/>
        </w:rPr>
        <w:t xml:space="preserve"> </w:t>
      </w:r>
      <w:r>
        <w:rPr>
          <w:w w:val="105"/>
        </w:rPr>
        <w:t>Study</w:t>
      </w:r>
      <w:r>
        <w:rPr>
          <w:spacing w:val="25"/>
          <w:w w:val="105"/>
        </w:rPr>
        <w:t xml:space="preserve"> </w:t>
      </w:r>
      <w:r>
        <w:rPr>
          <w:w w:val="105"/>
        </w:rPr>
        <w:t>Competition</w:t>
      </w:r>
      <w:r>
        <w:rPr>
          <w:spacing w:val="26"/>
          <w:w w:val="105"/>
        </w:rPr>
        <w:t xml:space="preserve"> </w:t>
      </w:r>
      <w:r>
        <w:rPr>
          <w:spacing w:val="-4"/>
          <w:w w:val="105"/>
        </w:rPr>
        <w:t>2021</w:t>
      </w:r>
    </w:p>
    <w:p w14:paraId="48AE366E" w14:textId="77777777" w:rsidR="00B7501C" w:rsidRDefault="006A563E">
      <w:pPr>
        <w:pStyle w:val="a5"/>
        <w:numPr>
          <w:ilvl w:val="0"/>
          <w:numId w:val="1"/>
        </w:numPr>
        <w:tabs>
          <w:tab w:val="left" w:pos="2141"/>
          <w:tab w:val="left" w:pos="2142"/>
        </w:tabs>
        <w:spacing w:line="244" w:lineRule="auto"/>
        <w:ind w:right="302"/>
        <w:rPr>
          <w:sz w:val="19"/>
        </w:rPr>
      </w:pPr>
      <w:r>
        <w:rPr>
          <w:w w:val="105"/>
          <w:sz w:val="19"/>
        </w:rPr>
        <w:t>Worked</w:t>
      </w:r>
      <w:r>
        <w:rPr>
          <w:spacing w:val="37"/>
          <w:w w:val="105"/>
          <w:sz w:val="19"/>
        </w:rPr>
        <w:t xml:space="preserve"> </w:t>
      </w:r>
      <w:r>
        <w:rPr>
          <w:w w:val="105"/>
          <w:sz w:val="19"/>
        </w:rPr>
        <w:t>in</w:t>
      </w:r>
      <w:r>
        <w:rPr>
          <w:spacing w:val="37"/>
          <w:w w:val="105"/>
          <w:sz w:val="19"/>
        </w:rPr>
        <w:t xml:space="preserve"> </w:t>
      </w:r>
      <w:r>
        <w:rPr>
          <w:w w:val="105"/>
          <w:sz w:val="19"/>
        </w:rPr>
        <w:t>a</w:t>
      </w:r>
      <w:r>
        <w:rPr>
          <w:spacing w:val="35"/>
          <w:w w:val="105"/>
          <w:sz w:val="19"/>
        </w:rPr>
        <w:t xml:space="preserve"> </w:t>
      </w:r>
      <w:r>
        <w:rPr>
          <w:w w:val="105"/>
          <w:sz w:val="19"/>
        </w:rPr>
        <w:t>group</w:t>
      </w:r>
      <w:r>
        <w:rPr>
          <w:spacing w:val="37"/>
          <w:w w:val="105"/>
          <w:sz w:val="19"/>
        </w:rPr>
        <w:t xml:space="preserve"> </w:t>
      </w:r>
      <w:r>
        <w:rPr>
          <w:w w:val="105"/>
          <w:sz w:val="19"/>
        </w:rPr>
        <w:t>of</w:t>
      </w:r>
      <w:r>
        <w:rPr>
          <w:spacing w:val="33"/>
          <w:w w:val="105"/>
          <w:sz w:val="19"/>
        </w:rPr>
        <w:t xml:space="preserve"> </w:t>
      </w:r>
      <w:r>
        <w:rPr>
          <w:w w:val="105"/>
          <w:sz w:val="19"/>
        </w:rPr>
        <w:t>5</w:t>
      </w:r>
      <w:r>
        <w:rPr>
          <w:spacing w:val="37"/>
          <w:w w:val="105"/>
          <w:sz w:val="19"/>
        </w:rPr>
        <w:t xml:space="preserve"> </w:t>
      </w:r>
      <w:r>
        <w:rPr>
          <w:w w:val="105"/>
          <w:sz w:val="19"/>
        </w:rPr>
        <w:t>as</w:t>
      </w:r>
      <w:r>
        <w:rPr>
          <w:spacing w:val="34"/>
          <w:w w:val="105"/>
          <w:sz w:val="19"/>
        </w:rPr>
        <w:t xml:space="preserve"> </w:t>
      </w:r>
      <w:r>
        <w:rPr>
          <w:w w:val="105"/>
          <w:sz w:val="19"/>
        </w:rPr>
        <w:t>the</w:t>
      </w:r>
      <w:r>
        <w:rPr>
          <w:spacing w:val="35"/>
          <w:w w:val="105"/>
          <w:sz w:val="19"/>
        </w:rPr>
        <w:t xml:space="preserve"> </w:t>
      </w:r>
      <w:r>
        <w:rPr>
          <w:w w:val="105"/>
          <w:sz w:val="19"/>
        </w:rPr>
        <w:t>group</w:t>
      </w:r>
      <w:r>
        <w:rPr>
          <w:spacing w:val="37"/>
          <w:w w:val="105"/>
          <w:sz w:val="19"/>
        </w:rPr>
        <w:t xml:space="preserve"> </w:t>
      </w:r>
      <w:r>
        <w:rPr>
          <w:w w:val="105"/>
          <w:sz w:val="19"/>
        </w:rPr>
        <w:t>leader</w:t>
      </w:r>
      <w:r>
        <w:rPr>
          <w:spacing w:val="33"/>
          <w:w w:val="105"/>
          <w:sz w:val="19"/>
        </w:rPr>
        <w:t xml:space="preserve"> </w:t>
      </w:r>
      <w:r>
        <w:rPr>
          <w:w w:val="105"/>
          <w:sz w:val="19"/>
        </w:rPr>
        <w:t>and</w:t>
      </w:r>
      <w:r>
        <w:rPr>
          <w:spacing w:val="37"/>
          <w:w w:val="105"/>
          <w:sz w:val="19"/>
        </w:rPr>
        <w:t xml:space="preserve"> </w:t>
      </w:r>
      <w:r>
        <w:rPr>
          <w:w w:val="105"/>
          <w:sz w:val="19"/>
        </w:rPr>
        <w:t>prepared</w:t>
      </w:r>
      <w:r>
        <w:rPr>
          <w:spacing w:val="37"/>
          <w:w w:val="105"/>
          <w:sz w:val="19"/>
        </w:rPr>
        <w:t xml:space="preserve"> </w:t>
      </w:r>
      <w:r>
        <w:rPr>
          <w:w w:val="105"/>
          <w:sz w:val="19"/>
        </w:rPr>
        <w:t>a</w:t>
      </w:r>
      <w:r>
        <w:rPr>
          <w:spacing w:val="35"/>
          <w:w w:val="105"/>
          <w:sz w:val="19"/>
        </w:rPr>
        <w:t xml:space="preserve"> </w:t>
      </w:r>
      <w:r>
        <w:rPr>
          <w:w w:val="105"/>
          <w:sz w:val="19"/>
        </w:rPr>
        <w:t>detailed</w:t>
      </w:r>
      <w:r>
        <w:rPr>
          <w:spacing w:val="37"/>
          <w:w w:val="105"/>
          <w:sz w:val="19"/>
        </w:rPr>
        <w:t xml:space="preserve"> </w:t>
      </w:r>
      <w:r>
        <w:rPr>
          <w:w w:val="105"/>
          <w:sz w:val="19"/>
        </w:rPr>
        <w:t>pitchbook</w:t>
      </w:r>
      <w:r>
        <w:rPr>
          <w:spacing w:val="37"/>
          <w:w w:val="105"/>
          <w:sz w:val="19"/>
        </w:rPr>
        <w:t xml:space="preserve"> </w:t>
      </w:r>
      <w:r>
        <w:rPr>
          <w:w w:val="105"/>
          <w:sz w:val="19"/>
        </w:rPr>
        <w:t>regarding</w:t>
      </w:r>
      <w:r>
        <w:rPr>
          <w:spacing w:val="37"/>
          <w:w w:val="105"/>
          <w:sz w:val="19"/>
        </w:rPr>
        <w:t xml:space="preserve"> </w:t>
      </w:r>
      <w:r>
        <w:rPr>
          <w:w w:val="105"/>
          <w:sz w:val="19"/>
        </w:rPr>
        <w:t>a</w:t>
      </w:r>
      <w:r>
        <w:rPr>
          <w:spacing w:val="35"/>
          <w:w w:val="105"/>
          <w:sz w:val="19"/>
        </w:rPr>
        <w:t xml:space="preserve"> </w:t>
      </w:r>
      <w:r>
        <w:rPr>
          <w:w w:val="105"/>
          <w:sz w:val="19"/>
        </w:rPr>
        <w:t>cross- border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acquisition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deal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for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China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Mobile,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including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DCF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models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and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accretion/dilution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analysis</w:t>
      </w:r>
    </w:p>
    <w:p w14:paraId="5E6AF419" w14:textId="77777777" w:rsidR="00B7501C" w:rsidRDefault="006A563E">
      <w:pPr>
        <w:pStyle w:val="2"/>
        <w:tabs>
          <w:tab w:val="left" w:pos="1760"/>
        </w:tabs>
        <w:spacing w:before="114"/>
      </w:pPr>
      <w:r>
        <w:rPr>
          <w:w w:val="105"/>
        </w:rPr>
        <w:t>Mar</w:t>
      </w:r>
      <w:r>
        <w:rPr>
          <w:spacing w:val="12"/>
          <w:w w:val="105"/>
        </w:rPr>
        <w:t xml:space="preserve"> </w:t>
      </w:r>
      <w:r>
        <w:rPr>
          <w:spacing w:val="-4"/>
          <w:w w:val="105"/>
        </w:rPr>
        <w:t>2020</w:t>
      </w:r>
      <w:r>
        <w:tab/>
      </w:r>
      <w:r>
        <w:rPr>
          <w:w w:val="105"/>
        </w:rPr>
        <w:t>Participant,</w:t>
      </w:r>
      <w:r>
        <w:rPr>
          <w:spacing w:val="31"/>
          <w:w w:val="105"/>
        </w:rPr>
        <w:t xml:space="preserve"> </w:t>
      </w:r>
      <w:r>
        <w:rPr>
          <w:w w:val="105"/>
        </w:rPr>
        <w:t>J.P.</w:t>
      </w:r>
      <w:r>
        <w:rPr>
          <w:spacing w:val="31"/>
          <w:w w:val="105"/>
        </w:rPr>
        <w:t xml:space="preserve"> </w:t>
      </w:r>
      <w:r>
        <w:rPr>
          <w:w w:val="105"/>
        </w:rPr>
        <w:t>Morgan</w:t>
      </w:r>
      <w:r>
        <w:rPr>
          <w:spacing w:val="38"/>
          <w:w w:val="105"/>
        </w:rPr>
        <w:t xml:space="preserve"> </w:t>
      </w:r>
      <w:r>
        <w:rPr>
          <w:w w:val="105"/>
        </w:rPr>
        <w:t>Asset</w:t>
      </w:r>
      <w:r>
        <w:rPr>
          <w:spacing w:val="32"/>
          <w:w w:val="105"/>
        </w:rPr>
        <w:t xml:space="preserve"> </w:t>
      </w:r>
      <w:r>
        <w:rPr>
          <w:w w:val="105"/>
        </w:rPr>
        <w:t>Management</w:t>
      </w:r>
      <w:r>
        <w:rPr>
          <w:spacing w:val="33"/>
          <w:w w:val="105"/>
        </w:rPr>
        <w:t xml:space="preserve"> </w:t>
      </w:r>
      <w:r>
        <w:rPr>
          <w:w w:val="105"/>
        </w:rPr>
        <w:t>Challenge</w:t>
      </w:r>
      <w:r>
        <w:rPr>
          <w:spacing w:val="35"/>
          <w:w w:val="105"/>
        </w:rPr>
        <w:t xml:space="preserve"> </w:t>
      </w:r>
      <w:r>
        <w:rPr>
          <w:spacing w:val="-4"/>
          <w:w w:val="105"/>
        </w:rPr>
        <w:t>2020</w:t>
      </w:r>
    </w:p>
    <w:p w14:paraId="482350A1" w14:textId="77777777" w:rsidR="00B7501C" w:rsidRDefault="006A563E">
      <w:pPr>
        <w:pStyle w:val="a5"/>
        <w:numPr>
          <w:ilvl w:val="0"/>
          <w:numId w:val="1"/>
        </w:numPr>
        <w:tabs>
          <w:tab w:val="left" w:pos="2141"/>
          <w:tab w:val="left" w:pos="2142"/>
        </w:tabs>
        <w:rPr>
          <w:sz w:val="19"/>
        </w:rPr>
      </w:pPr>
      <w:r>
        <w:rPr>
          <w:w w:val="105"/>
          <w:sz w:val="19"/>
        </w:rPr>
        <w:t>Discussed</w:t>
      </w:r>
      <w:r>
        <w:rPr>
          <w:spacing w:val="25"/>
          <w:w w:val="105"/>
          <w:sz w:val="19"/>
        </w:rPr>
        <w:t xml:space="preserve"> </w:t>
      </w:r>
      <w:r>
        <w:rPr>
          <w:w w:val="105"/>
          <w:sz w:val="19"/>
        </w:rPr>
        <w:t>strategies</w:t>
      </w:r>
      <w:r>
        <w:rPr>
          <w:spacing w:val="23"/>
          <w:w w:val="105"/>
          <w:sz w:val="19"/>
        </w:rPr>
        <w:t xml:space="preserve"> </w:t>
      </w:r>
      <w:r>
        <w:rPr>
          <w:w w:val="105"/>
          <w:sz w:val="19"/>
        </w:rPr>
        <w:t>with</w:t>
      </w:r>
      <w:r>
        <w:rPr>
          <w:spacing w:val="26"/>
          <w:w w:val="105"/>
          <w:sz w:val="19"/>
        </w:rPr>
        <w:t xml:space="preserve"> </w:t>
      </w:r>
      <w:r>
        <w:rPr>
          <w:w w:val="105"/>
          <w:sz w:val="19"/>
        </w:rPr>
        <w:t>team</w:t>
      </w:r>
      <w:r>
        <w:rPr>
          <w:spacing w:val="30"/>
          <w:w w:val="105"/>
          <w:sz w:val="19"/>
        </w:rPr>
        <w:t xml:space="preserve"> </w:t>
      </w:r>
      <w:r>
        <w:rPr>
          <w:w w:val="105"/>
          <w:sz w:val="19"/>
        </w:rPr>
        <w:t>members</w:t>
      </w:r>
      <w:r>
        <w:rPr>
          <w:spacing w:val="24"/>
          <w:w w:val="105"/>
          <w:sz w:val="19"/>
        </w:rPr>
        <w:t xml:space="preserve"> </w:t>
      </w:r>
      <w:r>
        <w:rPr>
          <w:w w:val="105"/>
          <w:sz w:val="19"/>
        </w:rPr>
        <w:t>on</w:t>
      </w:r>
      <w:r>
        <w:rPr>
          <w:spacing w:val="25"/>
          <w:w w:val="105"/>
          <w:sz w:val="19"/>
        </w:rPr>
        <w:t xml:space="preserve"> </w:t>
      </w:r>
      <w:r>
        <w:rPr>
          <w:w w:val="105"/>
          <w:sz w:val="19"/>
        </w:rPr>
        <w:t>portfolio</w:t>
      </w:r>
      <w:r>
        <w:rPr>
          <w:spacing w:val="25"/>
          <w:w w:val="105"/>
          <w:sz w:val="19"/>
        </w:rPr>
        <w:t xml:space="preserve"> </w:t>
      </w:r>
      <w:r>
        <w:rPr>
          <w:spacing w:val="-2"/>
          <w:w w:val="105"/>
          <w:sz w:val="19"/>
        </w:rPr>
        <w:t>allocation</w:t>
      </w:r>
    </w:p>
    <w:p w14:paraId="0DD8F966" w14:textId="77777777" w:rsidR="00B7501C" w:rsidRDefault="006A563E">
      <w:pPr>
        <w:pStyle w:val="a5"/>
        <w:numPr>
          <w:ilvl w:val="0"/>
          <w:numId w:val="1"/>
        </w:numPr>
        <w:tabs>
          <w:tab w:val="left" w:pos="2141"/>
          <w:tab w:val="left" w:pos="2142"/>
        </w:tabs>
        <w:spacing w:before="6" w:line="249" w:lineRule="auto"/>
        <w:ind w:right="301"/>
        <w:rPr>
          <w:sz w:val="19"/>
        </w:rPr>
      </w:pPr>
      <w:r>
        <w:rPr>
          <w:w w:val="105"/>
          <w:sz w:val="19"/>
        </w:rPr>
        <w:t>Extracted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useful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market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information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from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reading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guide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to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provide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recommendations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on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active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and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passive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management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as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well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as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alternative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investments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recommendations</w:t>
      </w:r>
    </w:p>
    <w:p w14:paraId="57E4676A" w14:textId="77777777" w:rsidR="00B7501C" w:rsidRDefault="006A563E">
      <w:pPr>
        <w:pStyle w:val="2"/>
        <w:tabs>
          <w:tab w:val="left" w:pos="1734"/>
        </w:tabs>
        <w:spacing w:before="109"/>
      </w:pPr>
      <w:r>
        <w:rPr>
          <w:w w:val="105"/>
        </w:rPr>
        <w:t>2018</w:t>
      </w:r>
      <w:r>
        <w:rPr>
          <w:spacing w:val="-3"/>
          <w:w w:val="105"/>
        </w:rPr>
        <w:t xml:space="preserve"> </w:t>
      </w:r>
      <w:r>
        <w:rPr>
          <w:w w:val="105"/>
        </w:rPr>
        <w:t>-</w:t>
      </w:r>
      <w:r>
        <w:rPr>
          <w:spacing w:val="2"/>
          <w:w w:val="105"/>
        </w:rPr>
        <w:t xml:space="preserve"> </w:t>
      </w:r>
      <w:r>
        <w:rPr>
          <w:spacing w:val="-4"/>
          <w:w w:val="105"/>
        </w:rPr>
        <w:t>2019</w:t>
      </w:r>
      <w:r>
        <w:tab/>
      </w:r>
      <w:r>
        <w:rPr>
          <w:w w:val="105"/>
        </w:rPr>
        <w:t>Business</w:t>
      </w:r>
      <w:r>
        <w:rPr>
          <w:spacing w:val="17"/>
          <w:w w:val="105"/>
        </w:rPr>
        <w:t xml:space="preserve"> </w:t>
      </w:r>
      <w:r>
        <w:rPr>
          <w:w w:val="105"/>
        </w:rPr>
        <w:t>Association</w:t>
      </w:r>
      <w:r>
        <w:rPr>
          <w:spacing w:val="20"/>
          <w:w w:val="105"/>
        </w:rPr>
        <w:t xml:space="preserve"> </w:t>
      </w:r>
      <w:r>
        <w:rPr>
          <w:w w:val="105"/>
        </w:rPr>
        <w:t>-</w:t>
      </w:r>
      <w:r>
        <w:rPr>
          <w:spacing w:val="17"/>
          <w:w w:val="105"/>
        </w:rPr>
        <w:t xml:space="preserve"> </w:t>
      </w:r>
      <w:proofErr w:type="spellStart"/>
      <w:r>
        <w:rPr>
          <w:w w:val="105"/>
        </w:rPr>
        <w:t>CityU</w:t>
      </w:r>
      <w:proofErr w:type="spellEnd"/>
      <w:r>
        <w:rPr>
          <w:spacing w:val="11"/>
          <w:w w:val="105"/>
        </w:rPr>
        <w:t xml:space="preserve"> </w:t>
      </w:r>
      <w:r>
        <w:rPr>
          <w:w w:val="105"/>
        </w:rPr>
        <w:t>Student</w:t>
      </w:r>
      <w:r>
        <w:rPr>
          <w:spacing w:val="17"/>
          <w:w w:val="105"/>
        </w:rPr>
        <w:t xml:space="preserve"> </w:t>
      </w:r>
      <w:r>
        <w:rPr>
          <w:w w:val="105"/>
        </w:rPr>
        <w:t>Union,</w:t>
      </w:r>
      <w:r>
        <w:rPr>
          <w:spacing w:val="16"/>
          <w:w w:val="105"/>
        </w:rPr>
        <w:t xml:space="preserve"> </w:t>
      </w:r>
      <w:r>
        <w:rPr>
          <w:w w:val="105"/>
        </w:rPr>
        <w:t>Cabinet</w:t>
      </w:r>
      <w:r>
        <w:rPr>
          <w:spacing w:val="8"/>
          <w:w w:val="105"/>
        </w:rPr>
        <w:t xml:space="preserve"> </w:t>
      </w:r>
      <w:r>
        <w:rPr>
          <w:spacing w:val="-2"/>
          <w:w w:val="105"/>
        </w:rPr>
        <w:t>Secretary</w:t>
      </w:r>
    </w:p>
    <w:p w14:paraId="70603189" w14:textId="77777777" w:rsidR="00B7501C" w:rsidRDefault="006A563E">
      <w:pPr>
        <w:pStyle w:val="a5"/>
        <w:numPr>
          <w:ilvl w:val="0"/>
          <w:numId w:val="1"/>
        </w:numPr>
        <w:tabs>
          <w:tab w:val="left" w:pos="2147"/>
          <w:tab w:val="left" w:pos="2148"/>
        </w:tabs>
        <w:spacing w:before="22" w:line="244" w:lineRule="auto"/>
        <w:ind w:right="304"/>
        <w:rPr>
          <w:sz w:val="19"/>
        </w:rPr>
      </w:pPr>
      <w:r>
        <w:rPr>
          <w:w w:val="105"/>
          <w:sz w:val="19"/>
        </w:rPr>
        <w:t>Organized</w:t>
      </w:r>
      <w:r>
        <w:rPr>
          <w:spacing w:val="37"/>
          <w:w w:val="105"/>
          <w:sz w:val="19"/>
        </w:rPr>
        <w:t xml:space="preserve"> </w:t>
      </w:r>
      <w:r>
        <w:rPr>
          <w:w w:val="105"/>
          <w:sz w:val="19"/>
        </w:rPr>
        <w:t>business-related</w:t>
      </w:r>
      <w:r>
        <w:rPr>
          <w:spacing w:val="37"/>
          <w:w w:val="105"/>
          <w:sz w:val="19"/>
        </w:rPr>
        <w:t xml:space="preserve"> </w:t>
      </w:r>
      <w:r>
        <w:rPr>
          <w:w w:val="105"/>
          <w:sz w:val="19"/>
        </w:rPr>
        <w:t>and</w:t>
      </w:r>
      <w:r>
        <w:rPr>
          <w:spacing w:val="37"/>
          <w:w w:val="105"/>
          <w:sz w:val="19"/>
        </w:rPr>
        <w:t xml:space="preserve"> </w:t>
      </w:r>
      <w:r>
        <w:rPr>
          <w:w w:val="105"/>
          <w:sz w:val="19"/>
        </w:rPr>
        <w:t>value-adding</w:t>
      </w:r>
      <w:r>
        <w:rPr>
          <w:spacing w:val="37"/>
          <w:w w:val="105"/>
          <w:sz w:val="19"/>
        </w:rPr>
        <w:t xml:space="preserve"> </w:t>
      </w:r>
      <w:r>
        <w:rPr>
          <w:w w:val="105"/>
          <w:sz w:val="19"/>
        </w:rPr>
        <w:t>activities</w:t>
      </w:r>
      <w:r>
        <w:rPr>
          <w:spacing w:val="34"/>
          <w:w w:val="105"/>
          <w:sz w:val="19"/>
        </w:rPr>
        <w:t xml:space="preserve"> </w:t>
      </w:r>
      <w:r>
        <w:rPr>
          <w:w w:val="105"/>
          <w:sz w:val="19"/>
        </w:rPr>
        <w:t>in</w:t>
      </w:r>
      <w:r>
        <w:rPr>
          <w:spacing w:val="37"/>
          <w:w w:val="105"/>
          <w:sz w:val="19"/>
        </w:rPr>
        <w:t xml:space="preserve"> </w:t>
      </w:r>
      <w:r>
        <w:rPr>
          <w:w w:val="105"/>
          <w:sz w:val="19"/>
        </w:rPr>
        <w:t>Hong</w:t>
      </w:r>
      <w:r>
        <w:rPr>
          <w:spacing w:val="37"/>
          <w:w w:val="105"/>
          <w:sz w:val="19"/>
        </w:rPr>
        <w:t xml:space="preserve"> </w:t>
      </w:r>
      <w:r>
        <w:rPr>
          <w:w w:val="105"/>
          <w:sz w:val="19"/>
        </w:rPr>
        <w:t>Kong</w:t>
      </w:r>
      <w:r>
        <w:rPr>
          <w:spacing w:val="37"/>
          <w:w w:val="105"/>
          <w:sz w:val="19"/>
        </w:rPr>
        <w:t xml:space="preserve"> </w:t>
      </w:r>
      <w:r>
        <w:rPr>
          <w:w w:val="105"/>
          <w:sz w:val="19"/>
        </w:rPr>
        <w:t>and</w:t>
      </w:r>
      <w:r>
        <w:rPr>
          <w:spacing w:val="37"/>
          <w:w w:val="105"/>
          <w:sz w:val="19"/>
        </w:rPr>
        <w:t xml:space="preserve"> </w:t>
      </w:r>
      <w:r>
        <w:rPr>
          <w:w w:val="105"/>
          <w:sz w:val="19"/>
        </w:rPr>
        <w:t>overseas</w:t>
      </w:r>
      <w:r>
        <w:rPr>
          <w:spacing w:val="34"/>
          <w:w w:val="105"/>
          <w:sz w:val="19"/>
        </w:rPr>
        <w:t xml:space="preserve"> </w:t>
      </w:r>
      <w:r>
        <w:rPr>
          <w:w w:val="105"/>
          <w:sz w:val="19"/>
        </w:rPr>
        <w:t>to</w:t>
      </w:r>
      <w:r>
        <w:rPr>
          <w:spacing w:val="37"/>
          <w:w w:val="105"/>
          <w:sz w:val="19"/>
        </w:rPr>
        <w:t xml:space="preserve"> </w:t>
      </w:r>
      <w:r>
        <w:rPr>
          <w:w w:val="105"/>
          <w:sz w:val="19"/>
        </w:rPr>
        <w:t>cater</w:t>
      </w:r>
      <w:r>
        <w:rPr>
          <w:spacing w:val="34"/>
          <w:w w:val="105"/>
          <w:sz w:val="19"/>
        </w:rPr>
        <w:t xml:space="preserve"> </w:t>
      </w:r>
      <w:r>
        <w:rPr>
          <w:w w:val="105"/>
          <w:sz w:val="19"/>
        </w:rPr>
        <w:t>1500+ business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students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(Business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Workshop,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Academic</w:t>
      </w:r>
      <w:r>
        <w:rPr>
          <w:spacing w:val="40"/>
          <w:w w:val="105"/>
          <w:sz w:val="19"/>
        </w:rPr>
        <w:t xml:space="preserve"> </w:t>
      </w:r>
      <w:r>
        <w:rPr>
          <w:w w:val="105"/>
          <w:sz w:val="19"/>
        </w:rPr>
        <w:t>Tour)</w:t>
      </w:r>
    </w:p>
    <w:p w14:paraId="3559416B" w14:textId="77777777" w:rsidR="00B7501C" w:rsidRDefault="006A563E">
      <w:pPr>
        <w:pStyle w:val="a5"/>
        <w:numPr>
          <w:ilvl w:val="0"/>
          <w:numId w:val="1"/>
        </w:numPr>
        <w:tabs>
          <w:tab w:val="left" w:pos="2141"/>
          <w:tab w:val="left" w:pos="2142"/>
        </w:tabs>
        <w:spacing w:before="8"/>
        <w:rPr>
          <w:sz w:val="19"/>
        </w:rPr>
      </w:pPr>
      <w:r>
        <w:rPr>
          <w:w w:val="105"/>
          <w:sz w:val="19"/>
        </w:rPr>
        <w:t>Negotiated</w:t>
      </w:r>
      <w:r>
        <w:rPr>
          <w:spacing w:val="25"/>
          <w:w w:val="105"/>
          <w:sz w:val="19"/>
        </w:rPr>
        <w:t xml:space="preserve"> </w:t>
      </w:r>
      <w:r>
        <w:rPr>
          <w:w w:val="105"/>
          <w:sz w:val="19"/>
        </w:rPr>
        <w:t>and</w:t>
      </w:r>
      <w:r>
        <w:rPr>
          <w:spacing w:val="25"/>
          <w:w w:val="105"/>
          <w:sz w:val="19"/>
        </w:rPr>
        <w:t xml:space="preserve"> </w:t>
      </w:r>
      <w:r>
        <w:rPr>
          <w:w w:val="105"/>
          <w:sz w:val="19"/>
        </w:rPr>
        <w:t>received</w:t>
      </w:r>
      <w:r>
        <w:rPr>
          <w:spacing w:val="25"/>
          <w:w w:val="105"/>
          <w:sz w:val="19"/>
        </w:rPr>
        <w:t xml:space="preserve"> </w:t>
      </w:r>
      <w:r>
        <w:rPr>
          <w:w w:val="105"/>
          <w:sz w:val="19"/>
        </w:rPr>
        <w:t>monetary</w:t>
      </w:r>
      <w:r>
        <w:rPr>
          <w:spacing w:val="25"/>
          <w:w w:val="105"/>
          <w:sz w:val="19"/>
        </w:rPr>
        <w:t xml:space="preserve"> </w:t>
      </w:r>
      <w:r>
        <w:rPr>
          <w:w w:val="105"/>
          <w:sz w:val="19"/>
        </w:rPr>
        <w:t>or</w:t>
      </w:r>
      <w:r>
        <w:rPr>
          <w:spacing w:val="23"/>
          <w:w w:val="105"/>
          <w:sz w:val="19"/>
        </w:rPr>
        <w:t xml:space="preserve"> </w:t>
      </w:r>
      <w:r>
        <w:rPr>
          <w:w w:val="105"/>
          <w:sz w:val="19"/>
        </w:rPr>
        <w:t>in-kind</w:t>
      </w:r>
      <w:r>
        <w:rPr>
          <w:spacing w:val="25"/>
          <w:w w:val="105"/>
          <w:sz w:val="19"/>
        </w:rPr>
        <w:t xml:space="preserve"> </w:t>
      </w:r>
      <w:r>
        <w:rPr>
          <w:w w:val="105"/>
          <w:sz w:val="19"/>
        </w:rPr>
        <w:t>sponsorships</w:t>
      </w:r>
      <w:r>
        <w:rPr>
          <w:spacing w:val="24"/>
          <w:w w:val="105"/>
          <w:sz w:val="19"/>
        </w:rPr>
        <w:t xml:space="preserve"> </w:t>
      </w:r>
      <w:r>
        <w:rPr>
          <w:w w:val="105"/>
          <w:sz w:val="19"/>
        </w:rPr>
        <w:t>from</w:t>
      </w:r>
      <w:r>
        <w:rPr>
          <w:spacing w:val="30"/>
          <w:w w:val="105"/>
          <w:sz w:val="19"/>
        </w:rPr>
        <w:t xml:space="preserve"> </w:t>
      </w:r>
      <w:r>
        <w:rPr>
          <w:w w:val="105"/>
          <w:sz w:val="19"/>
        </w:rPr>
        <w:t>+50</w:t>
      </w:r>
      <w:r>
        <w:rPr>
          <w:spacing w:val="26"/>
          <w:w w:val="105"/>
          <w:sz w:val="19"/>
        </w:rPr>
        <w:t xml:space="preserve"> </w:t>
      </w:r>
      <w:r>
        <w:rPr>
          <w:spacing w:val="-2"/>
          <w:w w:val="105"/>
          <w:sz w:val="19"/>
        </w:rPr>
        <w:t>companies</w:t>
      </w:r>
    </w:p>
    <w:p w14:paraId="3C2F6809" w14:textId="77777777" w:rsidR="00B7501C" w:rsidRDefault="006A563E">
      <w:pPr>
        <w:pStyle w:val="a5"/>
        <w:numPr>
          <w:ilvl w:val="0"/>
          <w:numId w:val="1"/>
        </w:numPr>
        <w:tabs>
          <w:tab w:val="left" w:pos="2141"/>
          <w:tab w:val="left" w:pos="2142"/>
        </w:tabs>
        <w:spacing w:before="10"/>
        <w:rPr>
          <w:sz w:val="19"/>
        </w:rPr>
      </w:pPr>
      <w:r>
        <w:rPr>
          <w:w w:val="105"/>
          <w:sz w:val="19"/>
        </w:rPr>
        <w:t>Maintained</w:t>
      </w:r>
      <w:r>
        <w:rPr>
          <w:spacing w:val="25"/>
          <w:w w:val="105"/>
          <w:sz w:val="19"/>
        </w:rPr>
        <w:t xml:space="preserve"> </w:t>
      </w:r>
      <w:r>
        <w:rPr>
          <w:w w:val="105"/>
          <w:sz w:val="19"/>
        </w:rPr>
        <w:t>relationship</w:t>
      </w:r>
      <w:r>
        <w:rPr>
          <w:spacing w:val="26"/>
          <w:w w:val="105"/>
          <w:sz w:val="19"/>
        </w:rPr>
        <w:t xml:space="preserve"> </w:t>
      </w:r>
      <w:r>
        <w:rPr>
          <w:w w:val="105"/>
          <w:sz w:val="19"/>
        </w:rPr>
        <w:t>with</w:t>
      </w:r>
      <w:r>
        <w:rPr>
          <w:spacing w:val="26"/>
          <w:w w:val="105"/>
          <w:sz w:val="19"/>
        </w:rPr>
        <w:t xml:space="preserve"> </w:t>
      </w:r>
      <w:r>
        <w:rPr>
          <w:w w:val="105"/>
          <w:sz w:val="19"/>
        </w:rPr>
        <w:t>advisors</w:t>
      </w:r>
      <w:r>
        <w:rPr>
          <w:spacing w:val="24"/>
          <w:w w:val="105"/>
          <w:sz w:val="19"/>
        </w:rPr>
        <w:t xml:space="preserve"> </w:t>
      </w:r>
      <w:r>
        <w:rPr>
          <w:w w:val="105"/>
          <w:sz w:val="19"/>
        </w:rPr>
        <w:t>of</w:t>
      </w:r>
      <w:r>
        <w:rPr>
          <w:spacing w:val="23"/>
          <w:w w:val="105"/>
          <w:sz w:val="19"/>
        </w:rPr>
        <w:t xml:space="preserve"> </w:t>
      </w:r>
      <w:r>
        <w:rPr>
          <w:w w:val="105"/>
          <w:sz w:val="19"/>
        </w:rPr>
        <w:t>the</w:t>
      </w:r>
      <w:r>
        <w:rPr>
          <w:spacing w:val="25"/>
          <w:w w:val="105"/>
          <w:sz w:val="19"/>
        </w:rPr>
        <w:t xml:space="preserve"> </w:t>
      </w:r>
      <w:r>
        <w:rPr>
          <w:w w:val="105"/>
          <w:sz w:val="19"/>
        </w:rPr>
        <w:t>association</w:t>
      </w:r>
      <w:r>
        <w:rPr>
          <w:spacing w:val="25"/>
          <w:w w:val="105"/>
          <w:sz w:val="19"/>
        </w:rPr>
        <w:t xml:space="preserve"> </w:t>
      </w:r>
      <w:r>
        <w:rPr>
          <w:w w:val="105"/>
          <w:sz w:val="19"/>
        </w:rPr>
        <w:t>by</w:t>
      </w:r>
      <w:r>
        <w:rPr>
          <w:spacing w:val="26"/>
          <w:w w:val="105"/>
          <w:sz w:val="19"/>
        </w:rPr>
        <w:t xml:space="preserve"> </w:t>
      </w:r>
      <w:r>
        <w:rPr>
          <w:w w:val="105"/>
          <w:sz w:val="19"/>
        </w:rPr>
        <w:t>regular</w:t>
      </w:r>
      <w:r>
        <w:rPr>
          <w:spacing w:val="23"/>
          <w:w w:val="105"/>
          <w:sz w:val="19"/>
        </w:rPr>
        <w:t xml:space="preserve"> </w:t>
      </w:r>
      <w:r>
        <w:rPr>
          <w:w w:val="105"/>
          <w:sz w:val="19"/>
        </w:rPr>
        <w:t>courtesy</w:t>
      </w:r>
      <w:r>
        <w:rPr>
          <w:spacing w:val="26"/>
          <w:w w:val="105"/>
          <w:sz w:val="19"/>
        </w:rPr>
        <w:t xml:space="preserve"> </w:t>
      </w:r>
      <w:r>
        <w:rPr>
          <w:spacing w:val="-2"/>
          <w:w w:val="105"/>
          <w:sz w:val="19"/>
        </w:rPr>
        <w:t>visits</w:t>
      </w:r>
    </w:p>
    <w:p w14:paraId="01B6E3A9" w14:textId="77777777" w:rsidR="00B7501C" w:rsidRDefault="00B7501C">
      <w:pPr>
        <w:pStyle w:val="a3"/>
        <w:spacing w:before="4"/>
        <w:ind w:left="0" w:firstLine="0"/>
        <w:rPr>
          <w:sz w:val="13"/>
        </w:rPr>
      </w:pPr>
    </w:p>
    <w:p w14:paraId="60487B52" w14:textId="77777777" w:rsidR="00B7501C" w:rsidRDefault="006A563E">
      <w:pPr>
        <w:pStyle w:val="1"/>
      </w:pPr>
      <w:r>
        <w:t>OTHER</w:t>
      </w:r>
      <w:r>
        <w:rPr>
          <w:spacing w:val="30"/>
        </w:rPr>
        <w:t xml:space="preserve"> </w:t>
      </w:r>
      <w:r>
        <w:rPr>
          <w:spacing w:val="-2"/>
        </w:rPr>
        <w:t>SKILLS</w:t>
      </w:r>
    </w:p>
    <w:p w14:paraId="57AFEA15" w14:textId="2CB22B62" w:rsidR="00B7501C" w:rsidRDefault="005013C5">
      <w:pPr>
        <w:pStyle w:val="a3"/>
        <w:ind w:left="0" w:firstLine="0"/>
        <w:rPr>
          <w:b/>
          <w:sz w:val="3"/>
        </w:rPr>
      </w:pPr>
      <w:r>
        <w:rPr>
          <w:noProof/>
        </w:rPr>
        <mc:AlternateContent>
          <mc:Choice Requires="wps">
            <w:drawing>
              <wp:anchor distT="0" distB="0" distL="0" distR="0" simplePos="0" relativeHeight="487589376" behindDoc="1" locked="0" layoutInCell="1" allowOverlap="1" wp14:anchorId="51D75A06" wp14:editId="746DA079">
                <wp:simplePos x="0" y="0"/>
                <wp:positionH relativeFrom="page">
                  <wp:posOffset>438785</wp:posOffset>
                </wp:positionH>
                <wp:positionV relativeFrom="paragraph">
                  <wp:posOffset>41275</wp:posOffset>
                </wp:positionV>
                <wp:extent cx="6690360" cy="6350"/>
                <wp:effectExtent l="0" t="0" r="0" b="0"/>
                <wp:wrapTopAndBottom/>
                <wp:docPr id="1" name="docshape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0360" cy="6350"/>
                        </a:xfrm>
                        <a:prstGeom prst="rect">
                          <a:avLst/>
                        </a:prstGeom>
                        <a:solidFill>
                          <a:srgbClr val="00000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9F1FDC2" id="docshape4" o:spid="_x0000_s1026" style="position:absolute;margin-left:34.55pt;margin-top:3.25pt;width:526.8pt;height:.5pt;z-index:-15727104;visibility:visible;mso-wrap-style:square;mso-width-percent:0;mso-height-percent:0;mso-wrap-distance-left:0;mso-wrap-distance-top:0;mso-wrap-distance-right:0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" fillcolor="black" stroked="f">
                <w10:wrap type="topAndBottom" anchorx="page"/>
              </v:rect>
            </w:pict>
          </mc:Fallback>
        </mc:AlternateContent>
      </w:r>
    </w:p>
    <w:p w14:paraId="12B40AB0" w14:textId="77777777" w:rsidR="00B7501C" w:rsidRDefault="006A563E">
      <w:pPr>
        <w:pStyle w:val="a3"/>
        <w:spacing w:before="115"/>
        <w:ind w:left="140" w:firstLine="0"/>
      </w:pPr>
      <w:r>
        <w:rPr>
          <w:b/>
          <w:w w:val="105"/>
        </w:rPr>
        <w:t>Language</w:t>
      </w:r>
      <w:r>
        <w:rPr>
          <w:w w:val="105"/>
        </w:rPr>
        <w:t>:</w:t>
      </w:r>
      <w:r>
        <w:rPr>
          <w:spacing w:val="12"/>
          <w:w w:val="105"/>
        </w:rPr>
        <w:t xml:space="preserve"> </w:t>
      </w:r>
      <w:r>
        <w:rPr>
          <w:w w:val="105"/>
        </w:rPr>
        <w:t>Native</w:t>
      </w:r>
      <w:r>
        <w:rPr>
          <w:spacing w:val="8"/>
          <w:w w:val="105"/>
        </w:rPr>
        <w:t xml:space="preserve"> </w:t>
      </w:r>
      <w:r>
        <w:rPr>
          <w:w w:val="105"/>
        </w:rPr>
        <w:t>in</w:t>
      </w:r>
      <w:r>
        <w:rPr>
          <w:spacing w:val="-5"/>
          <w:w w:val="105"/>
        </w:rPr>
        <w:t xml:space="preserve"> </w:t>
      </w:r>
      <w:r>
        <w:rPr>
          <w:w w:val="105"/>
        </w:rPr>
        <w:t>Cantonese,</w:t>
      </w:r>
      <w:r>
        <w:rPr>
          <w:spacing w:val="19"/>
          <w:w w:val="105"/>
        </w:rPr>
        <w:t xml:space="preserve"> </w:t>
      </w:r>
      <w:r>
        <w:rPr>
          <w:w w:val="105"/>
        </w:rPr>
        <w:t>Proficient</w:t>
      </w:r>
      <w:r>
        <w:rPr>
          <w:spacing w:val="19"/>
          <w:w w:val="105"/>
        </w:rPr>
        <w:t xml:space="preserve"> </w:t>
      </w:r>
      <w:r>
        <w:rPr>
          <w:w w:val="105"/>
        </w:rPr>
        <w:t>in</w:t>
      </w:r>
      <w:r>
        <w:rPr>
          <w:spacing w:val="23"/>
          <w:w w:val="105"/>
        </w:rPr>
        <w:t xml:space="preserve"> </w:t>
      </w:r>
      <w:r>
        <w:rPr>
          <w:w w:val="105"/>
        </w:rPr>
        <w:t>Mandarin</w:t>
      </w:r>
      <w:r>
        <w:rPr>
          <w:spacing w:val="23"/>
          <w:w w:val="105"/>
        </w:rPr>
        <w:t xml:space="preserve"> </w:t>
      </w:r>
      <w:r>
        <w:rPr>
          <w:w w:val="105"/>
        </w:rPr>
        <w:t>and</w:t>
      </w:r>
      <w:r>
        <w:rPr>
          <w:spacing w:val="22"/>
          <w:w w:val="105"/>
        </w:rPr>
        <w:t xml:space="preserve"> </w:t>
      </w:r>
      <w:r>
        <w:rPr>
          <w:w w:val="105"/>
        </w:rPr>
        <w:t>English</w:t>
      </w:r>
      <w:r>
        <w:rPr>
          <w:spacing w:val="23"/>
          <w:w w:val="105"/>
        </w:rPr>
        <w:t xml:space="preserve"> </w:t>
      </w:r>
      <w:r>
        <w:rPr>
          <w:w w:val="105"/>
        </w:rPr>
        <w:t>(IELTS</w:t>
      </w:r>
      <w:r>
        <w:rPr>
          <w:spacing w:val="24"/>
          <w:w w:val="105"/>
        </w:rPr>
        <w:t xml:space="preserve"> </w:t>
      </w:r>
      <w:r>
        <w:rPr>
          <w:w w:val="105"/>
        </w:rPr>
        <w:t>score:</w:t>
      </w:r>
      <w:r>
        <w:rPr>
          <w:spacing w:val="19"/>
          <w:w w:val="105"/>
        </w:rPr>
        <w:t xml:space="preserve"> </w:t>
      </w:r>
      <w:r>
        <w:rPr>
          <w:spacing w:val="-4"/>
          <w:w w:val="105"/>
        </w:rPr>
        <w:t>7/9)</w:t>
      </w:r>
    </w:p>
    <w:p w14:paraId="200ABA5C" w14:textId="4A932730" w:rsidR="00B7501C" w:rsidRDefault="006A563E">
      <w:pPr>
        <w:pStyle w:val="a3"/>
        <w:spacing w:before="18"/>
        <w:ind w:left="140" w:firstLine="0"/>
      </w:pPr>
      <w:r>
        <w:rPr>
          <w:b/>
          <w:w w:val="105"/>
        </w:rPr>
        <w:t>Computer</w:t>
      </w:r>
      <w:r>
        <w:rPr>
          <w:rFonts w:ascii="Symbol" w:hAnsi="Symbol"/>
          <w:w w:val="105"/>
        </w:rPr>
        <w:t></w:t>
      </w:r>
      <w:r>
        <w:rPr>
          <w:spacing w:val="11"/>
          <w:w w:val="105"/>
        </w:rPr>
        <w:t xml:space="preserve"> </w:t>
      </w:r>
      <w:r>
        <w:rPr>
          <w:w w:val="105"/>
        </w:rPr>
        <w:t>Microsoft</w:t>
      </w:r>
      <w:r>
        <w:rPr>
          <w:spacing w:val="18"/>
          <w:w w:val="105"/>
        </w:rPr>
        <w:t xml:space="preserve"> </w:t>
      </w:r>
      <w:r>
        <w:rPr>
          <w:w w:val="105"/>
        </w:rPr>
        <w:t>Office</w:t>
      </w:r>
      <w:r>
        <w:rPr>
          <w:spacing w:val="21"/>
          <w:w w:val="105"/>
        </w:rPr>
        <w:t xml:space="preserve"> </w:t>
      </w:r>
      <w:r>
        <w:rPr>
          <w:w w:val="105"/>
        </w:rPr>
        <w:t>(Word,</w:t>
      </w:r>
      <w:r>
        <w:rPr>
          <w:spacing w:val="18"/>
          <w:w w:val="105"/>
        </w:rPr>
        <w:t xml:space="preserve"> </w:t>
      </w:r>
      <w:r>
        <w:rPr>
          <w:w w:val="105"/>
        </w:rPr>
        <w:t>Excel,</w:t>
      </w:r>
      <w:r>
        <w:rPr>
          <w:spacing w:val="18"/>
          <w:w w:val="105"/>
        </w:rPr>
        <w:t xml:space="preserve"> </w:t>
      </w:r>
      <w:r>
        <w:rPr>
          <w:w w:val="105"/>
        </w:rPr>
        <w:t>PowerPoint),</w:t>
      </w:r>
      <w:r>
        <w:rPr>
          <w:spacing w:val="18"/>
          <w:w w:val="105"/>
        </w:rPr>
        <w:t xml:space="preserve"> </w:t>
      </w:r>
      <w:r>
        <w:rPr>
          <w:w w:val="105"/>
        </w:rPr>
        <w:t>VBA,</w:t>
      </w:r>
      <w:r>
        <w:rPr>
          <w:spacing w:val="15"/>
          <w:w w:val="105"/>
        </w:rPr>
        <w:t xml:space="preserve"> </w:t>
      </w:r>
      <w:r>
        <w:rPr>
          <w:spacing w:val="-2"/>
          <w:w w:val="105"/>
        </w:rPr>
        <w:t>Python</w:t>
      </w:r>
    </w:p>
    <w:p w14:paraId="569C2CA5" w14:textId="77777777" w:rsidR="00B7501C" w:rsidRDefault="00B7501C">
      <w:pPr>
        <w:pStyle w:val="a3"/>
        <w:spacing w:before="0"/>
        <w:ind w:left="0" w:firstLine="0"/>
        <w:rPr>
          <w:sz w:val="20"/>
        </w:rPr>
      </w:pPr>
    </w:p>
    <w:p w14:paraId="40698BE2" w14:textId="77777777" w:rsidR="00B7501C" w:rsidRDefault="00B7501C">
      <w:pPr>
        <w:pStyle w:val="a3"/>
        <w:spacing w:before="2"/>
        <w:ind w:left="0" w:firstLine="0"/>
        <w:rPr>
          <w:sz w:val="23"/>
        </w:rPr>
      </w:pPr>
    </w:p>
    <w:p w14:paraId="2C28440E" w14:textId="77777777" w:rsidR="00B7501C" w:rsidRDefault="006A563E">
      <w:pPr>
        <w:spacing w:before="1"/>
        <w:ind w:right="139"/>
        <w:jc w:val="right"/>
        <w:rPr>
          <w:sz w:val="24"/>
        </w:rPr>
      </w:pPr>
      <w:r>
        <w:rPr>
          <w:sz w:val="24"/>
        </w:rPr>
        <w:t>2</w:t>
      </w:r>
    </w:p>
    <w:sectPr w:rsidR="00B7501C">
      <w:type w:val="continuous"/>
      <w:pgSz w:w="11900" w:h="16840"/>
      <w:pgMar w:top="640" w:right="560" w:bottom="280" w:left="58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058C81C" w14:textId="77777777" w:rsidR="003E4379" w:rsidRDefault="003E4379" w:rsidP="003E4379">
      <w:r>
        <w:separator/>
      </w:r>
    </w:p>
  </w:endnote>
  <w:endnote w:type="continuationSeparator" w:id="0">
    <w:p w14:paraId="5763CA8D" w14:textId="77777777" w:rsidR="003E4379" w:rsidRDefault="003E4379" w:rsidP="003E437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A33C7F0" w14:textId="77777777" w:rsidR="003E4379" w:rsidRDefault="003E4379" w:rsidP="003E4379">
      <w:r>
        <w:separator/>
      </w:r>
    </w:p>
  </w:footnote>
  <w:footnote w:type="continuationSeparator" w:id="0">
    <w:p w14:paraId="789F76E3" w14:textId="77777777" w:rsidR="003E4379" w:rsidRDefault="003E4379" w:rsidP="003E437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7B1A6486"/>
    <w:multiLevelType w:val="hybridMultilevel"/>
    <w:tmpl w:val="53681108"/>
    <w:lvl w:ilvl="0" w:tplc="BEFA355C">
      <w:numFmt w:val="bullet"/>
      <w:lvlText w:val="•"/>
      <w:lvlJc w:val="left"/>
      <w:pPr>
        <w:ind w:left="2142" w:hanging="360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w w:val="103"/>
        <w:sz w:val="20"/>
        <w:szCs w:val="20"/>
        <w:lang w:val="en-US" w:eastAsia="en-US" w:bidi="ar-SA"/>
      </w:rPr>
    </w:lvl>
    <w:lvl w:ilvl="1" w:tplc="583C8AC4">
      <w:numFmt w:val="bullet"/>
      <w:lvlText w:val="•"/>
      <w:lvlJc w:val="left"/>
      <w:pPr>
        <w:ind w:left="3002" w:hanging="360"/>
      </w:pPr>
      <w:rPr>
        <w:rFonts w:hint="default"/>
        <w:lang w:val="en-US" w:eastAsia="en-US" w:bidi="ar-SA"/>
      </w:rPr>
    </w:lvl>
    <w:lvl w:ilvl="2" w:tplc="E4063AC0">
      <w:numFmt w:val="bullet"/>
      <w:lvlText w:val="•"/>
      <w:lvlJc w:val="left"/>
      <w:pPr>
        <w:ind w:left="3864" w:hanging="360"/>
      </w:pPr>
      <w:rPr>
        <w:rFonts w:hint="default"/>
        <w:lang w:val="en-US" w:eastAsia="en-US" w:bidi="ar-SA"/>
      </w:rPr>
    </w:lvl>
    <w:lvl w:ilvl="3" w:tplc="3B266C80">
      <w:numFmt w:val="bullet"/>
      <w:lvlText w:val="•"/>
      <w:lvlJc w:val="left"/>
      <w:pPr>
        <w:ind w:left="4726" w:hanging="360"/>
      </w:pPr>
      <w:rPr>
        <w:rFonts w:hint="default"/>
        <w:lang w:val="en-US" w:eastAsia="en-US" w:bidi="ar-SA"/>
      </w:rPr>
    </w:lvl>
    <w:lvl w:ilvl="4" w:tplc="DE724D3C">
      <w:numFmt w:val="bullet"/>
      <w:lvlText w:val="•"/>
      <w:lvlJc w:val="left"/>
      <w:pPr>
        <w:ind w:left="5588" w:hanging="360"/>
      </w:pPr>
      <w:rPr>
        <w:rFonts w:hint="default"/>
        <w:lang w:val="en-US" w:eastAsia="en-US" w:bidi="ar-SA"/>
      </w:rPr>
    </w:lvl>
    <w:lvl w:ilvl="5" w:tplc="457E88BA">
      <w:numFmt w:val="bullet"/>
      <w:lvlText w:val="•"/>
      <w:lvlJc w:val="left"/>
      <w:pPr>
        <w:ind w:left="6450" w:hanging="360"/>
      </w:pPr>
      <w:rPr>
        <w:rFonts w:hint="default"/>
        <w:lang w:val="en-US" w:eastAsia="en-US" w:bidi="ar-SA"/>
      </w:rPr>
    </w:lvl>
    <w:lvl w:ilvl="6" w:tplc="F286C470">
      <w:numFmt w:val="bullet"/>
      <w:lvlText w:val="•"/>
      <w:lvlJc w:val="left"/>
      <w:pPr>
        <w:ind w:left="7312" w:hanging="360"/>
      </w:pPr>
      <w:rPr>
        <w:rFonts w:hint="default"/>
        <w:lang w:val="en-US" w:eastAsia="en-US" w:bidi="ar-SA"/>
      </w:rPr>
    </w:lvl>
    <w:lvl w:ilvl="7" w:tplc="794E3F24">
      <w:numFmt w:val="bullet"/>
      <w:lvlText w:val="•"/>
      <w:lvlJc w:val="left"/>
      <w:pPr>
        <w:ind w:left="8174" w:hanging="360"/>
      </w:pPr>
      <w:rPr>
        <w:rFonts w:hint="default"/>
        <w:lang w:val="en-US" w:eastAsia="en-US" w:bidi="ar-SA"/>
      </w:rPr>
    </w:lvl>
    <w:lvl w:ilvl="8" w:tplc="A750372C">
      <w:numFmt w:val="bullet"/>
      <w:lvlText w:val="•"/>
      <w:lvlJc w:val="left"/>
      <w:pPr>
        <w:ind w:left="9036" w:hanging="360"/>
      </w:pPr>
      <w:rPr>
        <w:rFonts w:hint="default"/>
        <w:lang w:val="en-US" w:eastAsia="en-US" w:bidi="ar-SA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501C"/>
    <w:rsid w:val="003E4379"/>
    <w:rsid w:val="005013C5"/>
    <w:rsid w:val="006A563E"/>
    <w:rsid w:val="008F75C1"/>
    <w:rsid w:val="00A5382C"/>
    <w:rsid w:val="00B7501C"/>
    <w:rsid w:val="00F85B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HK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,"/>
  <w14:docId w14:val="62CE508D"/>
  <w15:docId w15:val="{824BCDE7-7252-4587-AAAF-891D0814178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Pr>
      <w:rFonts w:ascii="Times New Roman" w:eastAsia="Times New Roman" w:hAnsi="Times New Roman" w:cs="Times New Roman"/>
    </w:rPr>
  </w:style>
  <w:style w:type="paragraph" w:styleId="1">
    <w:name w:val="heading 1"/>
    <w:basedOn w:val="a"/>
    <w:uiPriority w:val="9"/>
    <w:qFormat/>
    <w:pPr>
      <w:spacing w:before="97"/>
      <w:ind w:left="140"/>
      <w:outlineLvl w:val="0"/>
    </w:pPr>
    <w:rPr>
      <w:b/>
      <w:bCs/>
      <w:sz w:val="21"/>
      <w:szCs w:val="21"/>
    </w:rPr>
  </w:style>
  <w:style w:type="paragraph" w:styleId="2">
    <w:name w:val="heading 2"/>
    <w:basedOn w:val="a"/>
    <w:uiPriority w:val="9"/>
    <w:unhideWhenUsed/>
    <w:qFormat/>
    <w:pPr>
      <w:spacing w:before="5"/>
      <w:ind w:left="140"/>
      <w:outlineLvl w:val="1"/>
    </w:pPr>
    <w:rPr>
      <w:b/>
      <w:bCs/>
      <w:sz w:val="19"/>
      <w:szCs w:val="19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uiPriority w:val="1"/>
    <w:qFormat/>
    <w:pPr>
      <w:spacing w:before="6"/>
      <w:ind w:left="2142" w:hanging="360"/>
    </w:pPr>
    <w:rPr>
      <w:sz w:val="19"/>
      <w:szCs w:val="19"/>
    </w:rPr>
  </w:style>
  <w:style w:type="paragraph" w:styleId="a4">
    <w:name w:val="Title"/>
    <w:basedOn w:val="a"/>
    <w:uiPriority w:val="10"/>
    <w:qFormat/>
    <w:pPr>
      <w:spacing w:before="64"/>
      <w:ind w:left="220" w:right="550"/>
      <w:jc w:val="center"/>
    </w:pPr>
    <w:rPr>
      <w:b/>
      <w:bCs/>
      <w:sz w:val="31"/>
      <w:szCs w:val="31"/>
    </w:rPr>
  </w:style>
  <w:style w:type="paragraph" w:styleId="a5">
    <w:name w:val="List Paragraph"/>
    <w:basedOn w:val="a"/>
    <w:uiPriority w:val="1"/>
    <w:qFormat/>
    <w:pPr>
      <w:spacing w:before="26"/>
      <w:ind w:left="2142" w:hanging="360"/>
    </w:pPr>
  </w:style>
  <w:style w:type="paragraph" w:customStyle="1" w:styleId="TableParagraph">
    <w:name w:val="Table Paragraph"/>
    <w:basedOn w:val="a"/>
    <w:uiPriority w:val="1"/>
    <w:qFormat/>
  </w:style>
  <w:style w:type="paragraph" w:styleId="a6">
    <w:name w:val="header"/>
    <w:basedOn w:val="a"/>
    <w:link w:val="a7"/>
    <w:uiPriority w:val="99"/>
    <w:unhideWhenUsed/>
    <w:rsid w:val="003E4379"/>
    <w:pPr>
      <w:tabs>
        <w:tab w:val="center" w:pos="4513"/>
        <w:tab w:val="right" w:pos="9026"/>
      </w:tabs>
    </w:pPr>
  </w:style>
  <w:style w:type="character" w:customStyle="1" w:styleId="a7">
    <w:name w:val="頁首 字元"/>
    <w:basedOn w:val="a0"/>
    <w:link w:val="a6"/>
    <w:uiPriority w:val="99"/>
    <w:rsid w:val="003E4379"/>
    <w:rPr>
      <w:rFonts w:ascii="Times New Roman" w:eastAsia="Times New Roman" w:hAnsi="Times New Roman" w:cs="Times New Roman"/>
    </w:rPr>
  </w:style>
  <w:style w:type="paragraph" w:styleId="a8">
    <w:name w:val="footer"/>
    <w:basedOn w:val="a"/>
    <w:link w:val="a9"/>
    <w:uiPriority w:val="99"/>
    <w:unhideWhenUsed/>
    <w:rsid w:val="003E4379"/>
    <w:pPr>
      <w:tabs>
        <w:tab w:val="center" w:pos="4513"/>
        <w:tab w:val="right" w:pos="9026"/>
      </w:tabs>
    </w:pPr>
  </w:style>
  <w:style w:type="character" w:customStyle="1" w:styleId="a9">
    <w:name w:val="頁尾 字元"/>
    <w:basedOn w:val="a0"/>
    <w:link w:val="a8"/>
    <w:uiPriority w:val="99"/>
    <w:rsid w:val="003E4379"/>
    <w:rPr>
      <w:rFonts w:ascii="Times New Roman" w:eastAsia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kimmycheng916@outlook.com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534</Words>
  <Characters>3048</Characters>
  <Application>Microsoft Office Word</Application>
  <DocSecurity>0</DocSecurity>
  <Lines>25</Lines>
  <Paragraphs>7</Paragraphs>
  <ScaleCrop>false</ScaleCrop>
  <Company/>
  <LinksUpToDate>false</LinksUpToDate>
  <CharactersWithSpaces>3575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EY-Pentest002</dc:creator>
  <cp:lastModifiedBy>EY-Pentest002</cp:lastModifiedBy>
  <cp:revision>2</cp:revision>
  <dcterms:created xsi:type="dcterms:W3CDTF">2022-03-22T11:16:00Z</dcterms:created>
  <dcterms:modified xsi:type="dcterms:W3CDTF">2022-03-22T11:16:00Z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astSaved">
    <vt:filetime>2022-03-21T00:00:00Z</vt:filetime>
  </property>
</Properties>
</file>