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12629074"/>
        <w:docPartObj>
          <w:docPartGallery w:val="Cover Pages"/>
          <w:docPartUnique/>
        </w:docPartObj>
      </w:sdtPr>
      <w:sdtContent>
        <w:p w:rsidR="007838AF" w:rsidRDefault="007838AF" w:rsidP="007838AF">
          <w:pPr>
            <w:jc w:val="center"/>
          </w:pPr>
          <w:r>
            <w:rPr>
              <w:noProof/>
              <w:lang w:val="fr-FR" w:eastAsia="fr-FR"/>
            </w:rPr>
            <w:drawing>
              <wp:anchor distT="0" distB="0" distL="114300" distR="114300" simplePos="0" relativeHeight="251664384" behindDoc="0" locked="0" layoutInCell="1" allowOverlap="1" wp14:anchorId="538E10F0" wp14:editId="0C2CA53A">
                <wp:simplePos x="0" y="0"/>
                <wp:positionH relativeFrom="column">
                  <wp:posOffset>177800</wp:posOffset>
                </wp:positionH>
                <wp:positionV relativeFrom="paragraph">
                  <wp:posOffset>431800</wp:posOffset>
                </wp:positionV>
                <wp:extent cx="1200150" cy="1244600"/>
                <wp:effectExtent l="0" t="0" r="0" b="0"/>
                <wp:wrapTopAndBottom/>
                <wp:docPr id="36" name="Image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téléchargement (18).png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44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b/>
              <w:noProof/>
              <w:sz w:val="32"/>
              <w:lang w:val="fr-FR" w:eastAsia="fr-FR"/>
            </w:rPr>
            <w:drawing>
              <wp:anchor distT="0" distB="0" distL="114300" distR="114300" simplePos="0" relativeHeight="251663360" behindDoc="0" locked="0" layoutInCell="1" allowOverlap="1" wp14:anchorId="27CB53F9" wp14:editId="3E61503F">
                <wp:simplePos x="0" y="0"/>
                <wp:positionH relativeFrom="column">
                  <wp:posOffset>4902200</wp:posOffset>
                </wp:positionH>
                <wp:positionV relativeFrom="paragraph">
                  <wp:posOffset>412750</wp:posOffset>
                </wp:positionV>
                <wp:extent cx="942340" cy="1219200"/>
                <wp:effectExtent l="0" t="0" r="0" b="0"/>
                <wp:wrapTopAndBottom/>
                <wp:docPr id="37" name="Image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téléchargement (19).pn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2340" cy="1219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b/>
              <w:sz w:val="24"/>
            </w:rPr>
            <w:t xml:space="preserve"> UNIVERSITE INSTITUT IVOIRIEN DE TECHNOLOGIE</w:t>
          </w:r>
        </w:p>
        <w:p w:rsidR="007838AF" w:rsidRDefault="007838AF" w:rsidP="007838AF">
          <w:r>
            <w:t xml:space="preserve"> </w:t>
          </w:r>
        </w:p>
        <w:p w:rsidR="007838AF" w:rsidRDefault="007838AF" w:rsidP="007838AF"/>
        <w:p w:rsidR="007838AF" w:rsidRDefault="007838AF" w:rsidP="007838AF">
          <w:pPr>
            <w:jc w:val="center"/>
          </w:pPr>
          <w:r>
            <w:t>Presenter par</w:t>
          </w:r>
          <w:r>
            <w:rPr>
              <w:b/>
            </w:rPr>
            <w:t xml:space="preserve"> KOUASSI YAO YANISSE KYLIANE</w:t>
          </w:r>
        </w:p>
        <w:p w:rsidR="007838AF" w:rsidRDefault="007838AF" w:rsidP="007838AF">
          <w:r>
            <w:t xml:space="preserve"> </w:t>
          </w:r>
        </w:p>
        <w:p w:rsidR="007838AF" w:rsidRDefault="007838AF" w:rsidP="007838AF">
          <w:pPr>
            <w:jc w:val="center"/>
            <w:rPr>
              <w:b/>
              <w:sz w:val="32"/>
            </w:rPr>
          </w:pPr>
          <w:r>
            <w:rPr>
              <w:b/>
              <w:sz w:val="32"/>
            </w:rPr>
            <w:t>RAPPORT:</w:t>
          </w:r>
        </w:p>
        <w:p w:rsidR="007838AF" w:rsidRDefault="007838AF" w:rsidP="007838AF">
          <w:pPr>
            <w:jc w:val="center"/>
            <w:rPr>
              <w:b/>
              <w:sz w:val="32"/>
            </w:rPr>
          </w:pPr>
        </w:p>
        <w:p w:rsidR="007838AF" w:rsidRDefault="007838AF" w:rsidP="007838AF">
          <w:pPr>
            <w:jc w:val="center"/>
          </w:pPr>
          <w:r>
            <w:t>“PYTEST ET UNI-TEST”</w:t>
          </w:r>
        </w:p>
        <w:p w:rsidR="007838AF" w:rsidRDefault="007838AF" w:rsidP="007838AF">
          <w:pPr>
            <w:jc w:val="center"/>
          </w:pPr>
        </w:p>
        <w:p w:rsidR="007838AF" w:rsidRPr="00FF69E5" w:rsidRDefault="007838AF" w:rsidP="007838AF"/>
        <w:p w:rsidR="007838AF" w:rsidRPr="00FF69E5" w:rsidRDefault="007838AF" w:rsidP="007838AF"/>
        <w:p w:rsidR="007838AF" w:rsidRPr="00821A4D" w:rsidRDefault="007838AF" w:rsidP="007838AF">
          <w:pPr>
            <w:rPr>
              <w:u w:val="single"/>
            </w:rPr>
          </w:pPr>
          <w:r>
            <w:t xml:space="preserve">     </w:t>
          </w:r>
          <w:r w:rsidRPr="00821A4D">
            <w:rPr>
              <w:u w:val="single"/>
            </w:rPr>
            <w:t>Nom du prof:</w:t>
          </w:r>
        </w:p>
        <w:p w:rsidR="007838AF" w:rsidRDefault="007838AF" w:rsidP="007838AF">
          <w:r>
            <w:t xml:space="preserve">     Mr. </w:t>
          </w:r>
          <w:proofErr w:type="spellStart"/>
          <w:r>
            <w:t>Sedrick</w:t>
          </w:r>
          <w:proofErr w:type="spellEnd"/>
          <w:r>
            <w:t xml:space="preserve"> Gael</w:t>
          </w:r>
        </w:p>
        <w:p w:rsidR="007838AF" w:rsidRPr="00FF69E5" w:rsidRDefault="007838AF" w:rsidP="007838AF"/>
        <w:p w:rsidR="007838AF" w:rsidRPr="00FF69E5" w:rsidRDefault="007838AF" w:rsidP="007838AF"/>
        <w:p w:rsidR="007838AF" w:rsidRDefault="007838AF" w:rsidP="007838AF"/>
        <w:p w:rsidR="007838AF" w:rsidRPr="00FF69E5" w:rsidRDefault="007838AF" w:rsidP="007838AF">
          <w:pPr>
            <w:jc w:val="center"/>
          </w:pPr>
          <w:proofErr w:type="spellStart"/>
          <w:r>
            <w:rPr>
              <w:i/>
            </w:rPr>
            <w:t>Année</w:t>
          </w:r>
          <w:proofErr w:type="spellEnd"/>
          <w:r>
            <w:rPr>
              <w:i/>
            </w:rPr>
            <w:t xml:space="preserve"> </w:t>
          </w:r>
          <w:proofErr w:type="spellStart"/>
          <w:r>
            <w:rPr>
              <w:i/>
            </w:rPr>
            <w:t>Universitaire</w:t>
          </w:r>
          <w:proofErr w:type="spellEnd"/>
          <w:r>
            <w:rPr>
              <w:i/>
            </w:rPr>
            <w:t xml:space="preserve"> 2025 – 2026</w:t>
          </w:r>
        </w:p>
        <w:p w:rsidR="007838AF" w:rsidRDefault="007838AF" w:rsidP="007838AF">
          <w:pPr>
            <w:rPr>
              <w:rFonts w:ascii="Times New Roman" w:hAnsi="Times New Roman"/>
              <w:sz w:val="24"/>
            </w:rPr>
          </w:pPr>
          <w:r>
            <w:rPr>
              <w:rFonts w:ascii="Times New Roman" w:hAnsi="Times New Roman"/>
              <w:sz w:val="24"/>
            </w:rPr>
            <w:br w:type="page"/>
          </w:r>
        </w:p>
        <w:p w:rsidR="00DE3EA4" w:rsidRPr="00DE3EA4" w:rsidRDefault="00DE3EA4">
          <w:pPr>
            <w:pStyle w:val="Sansinterligne"/>
            <w:rPr>
              <w:sz w:val="28"/>
              <w:szCs w:val="28"/>
              <w:u w:val="single"/>
            </w:rPr>
          </w:pPr>
          <w:proofErr w:type="spellStart"/>
          <w:r w:rsidRPr="00DE3EA4">
            <w:rPr>
              <w:sz w:val="28"/>
              <w:szCs w:val="28"/>
              <w:u w:val="single"/>
            </w:rPr>
            <w:lastRenderedPageBreak/>
            <w:t>Sommaire</w:t>
          </w:r>
          <w:proofErr w:type="spellEnd"/>
        </w:p>
        <w:p w:rsidR="00DE3EA4" w:rsidRPr="00DE3EA4" w:rsidRDefault="00DE3EA4">
          <w:pPr>
            <w:pStyle w:val="Sansinterligne"/>
            <w:rPr>
              <w:sz w:val="28"/>
              <w:szCs w:val="28"/>
            </w:rPr>
          </w:pPr>
        </w:p>
        <w:p w:rsidR="00DE3EA4" w:rsidRPr="00DE3EA4" w:rsidRDefault="00DE3EA4">
          <w:pPr>
            <w:pStyle w:val="Sansinterligne"/>
            <w:rPr>
              <w:sz w:val="28"/>
              <w:szCs w:val="28"/>
            </w:rPr>
          </w:pPr>
          <w:proofErr w:type="gramStart"/>
          <w:r w:rsidRPr="00DE3EA4">
            <w:rPr>
              <w:sz w:val="28"/>
              <w:szCs w:val="28"/>
            </w:rPr>
            <w:t>1.introduction</w:t>
          </w:r>
          <w:proofErr w:type="gramEnd"/>
        </w:p>
        <w:p w:rsidR="00DE3EA4" w:rsidRPr="00DE3EA4" w:rsidRDefault="00DE3EA4">
          <w:pPr>
            <w:pStyle w:val="Sansinterligne"/>
            <w:rPr>
              <w:sz w:val="28"/>
              <w:szCs w:val="28"/>
            </w:rPr>
          </w:pPr>
        </w:p>
        <w:p w:rsidR="00DE3EA4" w:rsidRPr="00DE3EA4" w:rsidRDefault="00DE3EA4">
          <w:pPr>
            <w:pStyle w:val="Sansinterligne"/>
            <w:rPr>
              <w:sz w:val="28"/>
              <w:szCs w:val="28"/>
            </w:rPr>
          </w:pPr>
          <w:proofErr w:type="gramStart"/>
          <w:r w:rsidRPr="00DE3EA4">
            <w:rPr>
              <w:sz w:val="28"/>
              <w:szCs w:val="28"/>
            </w:rPr>
            <w:t>2.Exigences</w:t>
          </w:r>
          <w:proofErr w:type="gramEnd"/>
        </w:p>
        <w:p w:rsidR="00DE3EA4" w:rsidRPr="00DE3EA4" w:rsidRDefault="00DE3EA4">
          <w:pPr>
            <w:pStyle w:val="Sansinterligne"/>
            <w:rPr>
              <w:sz w:val="28"/>
              <w:szCs w:val="28"/>
            </w:rPr>
          </w:pPr>
        </w:p>
        <w:p w:rsidR="00DE3EA4" w:rsidRPr="00DE3EA4" w:rsidRDefault="00DE3EA4">
          <w:pPr>
            <w:pStyle w:val="Sansinterligne"/>
            <w:rPr>
              <w:sz w:val="28"/>
              <w:szCs w:val="28"/>
            </w:rPr>
          </w:pPr>
          <w:proofErr w:type="gramStart"/>
          <w:r w:rsidRPr="00DE3EA4">
            <w:rPr>
              <w:sz w:val="28"/>
              <w:szCs w:val="28"/>
            </w:rPr>
            <w:t>3.Test</w:t>
          </w:r>
          <w:proofErr w:type="gramEnd"/>
          <w:r w:rsidRPr="00DE3EA4">
            <w:rPr>
              <w:sz w:val="28"/>
              <w:szCs w:val="28"/>
            </w:rPr>
            <w:t xml:space="preserve"> </w:t>
          </w:r>
          <w:proofErr w:type="spellStart"/>
          <w:r w:rsidRPr="00DE3EA4">
            <w:rPr>
              <w:sz w:val="28"/>
              <w:szCs w:val="28"/>
            </w:rPr>
            <w:t>unitaires</w:t>
          </w:r>
          <w:proofErr w:type="spellEnd"/>
        </w:p>
        <w:p w:rsidR="00DE3EA4" w:rsidRPr="00DE3EA4" w:rsidRDefault="00DE3EA4">
          <w:pPr>
            <w:pStyle w:val="Sansinterligne"/>
            <w:rPr>
              <w:sz w:val="28"/>
              <w:szCs w:val="28"/>
            </w:rPr>
          </w:pPr>
        </w:p>
        <w:p w:rsidR="00DE3EA4" w:rsidRPr="00DE3EA4" w:rsidRDefault="00DE3EA4">
          <w:pPr>
            <w:pStyle w:val="Sansinterligne"/>
            <w:rPr>
              <w:sz w:val="28"/>
              <w:szCs w:val="28"/>
            </w:rPr>
          </w:pPr>
          <w:proofErr w:type="gramStart"/>
          <w:r w:rsidRPr="00DE3EA4">
            <w:rPr>
              <w:sz w:val="28"/>
              <w:szCs w:val="28"/>
            </w:rPr>
            <w:t>4.Test</w:t>
          </w:r>
          <w:proofErr w:type="gramEnd"/>
          <w:r w:rsidRPr="00DE3EA4">
            <w:rPr>
              <w:sz w:val="28"/>
              <w:szCs w:val="28"/>
            </w:rPr>
            <w:t xml:space="preserve"> integration</w:t>
          </w:r>
        </w:p>
        <w:p w:rsidR="00DE3EA4" w:rsidRPr="00DE3EA4" w:rsidRDefault="00DE3EA4">
          <w:pPr>
            <w:pStyle w:val="Sansinterligne"/>
            <w:rPr>
              <w:sz w:val="28"/>
              <w:szCs w:val="28"/>
            </w:rPr>
          </w:pPr>
        </w:p>
        <w:p w:rsidR="00DE3EA4" w:rsidRPr="00DE3EA4" w:rsidRDefault="00DE3EA4">
          <w:pPr>
            <w:pStyle w:val="Sansinterligne"/>
            <w:rPr>
              <w:sz w:val="28"/>
              <w:szCs w:val="28"/>
            </w:rPr>
          </w:pPr>
          <w:proofErr w:type="gramStart"/>
          <w:r w:rsidRPr="00DE3EA4">
            <w:rPr>
              <w:sz w:val="28"/>
              <w:szCs w:val="28"/>
            </w:rPr>
            <w:t>5.Test</w:t>
          </w:r>
          <w:proofErr w:type="gramEnd"/>
          <w:r w:rsidRPr="00DE3EA4">
            <w:rPr>
              <w:sz w:val="28"/>
              <w:szCs w:val="28"/>
            </w:rPr>
            <w:t xml:space="preserve"> </w:t>
          </w:r>
          <w:proofErr w:type="spellStart"/>
          <w:r w:rsidRPr="00DE3EA4">
            <w:rPr>
              <w:sz w:val="28"/>
              <w:szCs w:val="28"/>
            </w:rPr>
            <w:t>fonctionnels</w:t>
          </w:r>
          <w:proofErr w:type="spellEnd"/>
        </w:p>
        <w:p w:rsidR="00DE3EA4" w:rsidRPr="00DE3EA4" w:rsidRDefault="00DE3EA4">
          <w:pPr>
            <w:pStyle w:val="Sansinterligne"/>
            <w:rPr>
              <w:sz w:val="28"/>
              <w:szCs w:val="28"/>
            </w:rPr>
          </w:pPr>
        </w:p>
        <w:p w:rsidR="00DE3EA4" w:rsidRPr="00DE3EA4" w:rsidRDefault="00DE3EA4">
          <w:pPr>
            <w:pStyle w:val="Sansinterligne"/>
            <w:rPr>
              <w:sz w:val="28"/>
              <w:szCs w:val="28"/>
            </w:rPr>
          </w:pPr>
          <w:proofErr w:type="gramStart"/>
          <w:r w:rsidRPr="00DE3EA4">
            <w:rPr>
              <w:sz w:val="28"/>
              <w:szCs w:val="28"/>
            </w:rPr>
            <w:t>6.Statistiques</w:t>
          </w:r>
          <w:proofErr w:type="gramEnd"/>
          <w:r w:rsidRPr="00DE3EA4">
            <w:rPr>
              <w:sz w:val="28"/>
              <w:szCs w:val="28"/>
            </w:rPr>
            <w:t xml:space="preserve"> </w:t>
          </w:r>
          <w:proofErr w:type="spellStart"/>
          <w:r w:rsidRPr="00DE3EA4">
            <w:rPr>
              <w:sz w:val="28"/>
              <w:szCs w:val="28"/>
            </w:rPr>
            <w:t>globaux</w:t>
          </w:r>
          <w:proofErr w:type="spellEnd"/>
        </w:p>
        <w:p w:rsidR="00DE3EA4" w:rsidRPr="00DE3EA4" w:rsidRDefault="00DE3EA4">
          <w:pPr>
            <w:pStyle w:val="Sansinterligne"/>
            <w:rPr>
              <w:sz w:val="28"/>
              <w:szCs w:val="28"/>
            </w:rPr>
          </w:pPr>
        </w:p>
        <w:p w:rsidR="00DE3EA4" w:rsidRPr="00DE3EA4" w:rsidRDefault="00DE3EA4">
          <w:pPr>
            <w:pStyle w:val="Sansinterligne"/>
            <w:rPr>
              <w:sz w:val="28"/>
              <w:szCs w:val="28"/>
            </w:rPr>
          </w:pPr>
          <w:proofErr w:type="gramStart"/>
          <w:r w:rsidRPr="00DE3EA4">
            <w:rPr>
              <w:sz w:val="28"/>
              <w:szCs w:val="28"/>
            </w:rPr>
            <w:t>7.Recommendation</w:t>
          </w:r>
          <w:proofErr w:type="gramEnd"/>
        </w:p>
        <w:p w:rsidR="00DE3EA4" w:rsidRPr="00DE3EA4" w:rsidRDefault="00DE3EA4">
          <w:pPr>
            <w:pStyle w:val="Sansinterligne"/>
            <w:rPr>
              <w:sz w:val="28"/>
              <w:szCs w:val="28"/>
            </w:rPr>
          </w:pPr>
        </w:p>
        <w:p w:rsidR="00DE3EA4" w:rsidRPr="00DE3EA4" w:rsidRDefault="00DE3EA4">
          <w:pPr>
            <w:pStyle w:val="Sansinterligne"/>
            <w:rPr>
              <w:sz w:val="28"/>
              <w:szCs w:val="28"/>
            </w:rPr>
          </w:pPr>
          <w:proofErr w:type="gramStart"/>
          <w:r w:rsidRPr="00DE3EA4">
            <w:rPr>
              <w:sz w:val="28"/>
              <w:szCs w:val="28"/>
            </w:rPr>
            <w:t>8.conclusion</w:t>
          </w:r>
          <w:proofErr w:type="gramEnd"/>
        </w:p>
        <w:p w:rsidR="00DE3EA4" w:rsidRPr="00DE3EA4" w:rsidRDefault="00DE3EA4">
          <w:pPr>
            <w:rPr>
              <w:sz w:val="28"/>
              <w:szCs w:val="28"/>
            </w:rPr>
          </w:pPr>
          <w:r w:rsidRPr="00DE3EA4">
            <w:rPr>
              <w:sz w:val="28"/>
              <w:szCs w:val="28"/>
            </w:rPr>
            <w:br w:type="page"/>
          </w:r>
        </w:p>
        <w:p w:rsidR="007838AF" w:rsidRDefault="007838AF">
          <w:pPr>
            <w:pStyle w:val="Sansinterligne"/>
          </w:pPr>
          <w:r>
            <w:rPr>
              <w:noProof/>
            </w:rPr>
            <w:lastRenderedPageBreak/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838AF" w:rsidRDefault="007838AF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26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yJPnOHYCAABZ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7838AF" w:rsidRDefault="007838AF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7838AF" w:rsidRDefault="007838AF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</w:p>
      </w:sdtContent>
    </w:sdt>
    <w:p w:rsidR="001A5386" w:rsidRDefault="001A5386"/>
    <w:p w:rsidR="001A5386" w:rsidRPr="007838AF" w:rsidRDefault="00B82EC6">
      <w:pPr>
        <w:pStyle w:val="Titre1"/>
        <w:rPr>
          <w:color w:val="FF0000"/>
          <w:u w:val="single"/>
        </w:rPr>
      </w:pPr>
      <w:r w:rsidRPr="007838AF">
        <w:rPr>
          <w:color w:val="FF0000"/>
          <w:u w:val="single"/>
        </w:rPr>
        <w:t>1. Introduction</w:t>
      </w:r>
    </w:p>
    <w:p w:rsidR="001A5386" w:rsidRDefault="00B82EC6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Ce rapport présente les résultats complets des tests réalisés sur l’application dans le cadre du projet Flask. Les tests ont été organisés en trois catégories principales : tests unitaires, tests d’intégration et tests fonctionnels. L’objectif de cette phase de validation </w:t>
      </w:r>
      <w:proofErr w:type="gramStart"/>
      <w:r>
        <w:rPr>
          <w:rFonts w:ascii="Times New Roman" w:hAnsi="Times New Roman"/>
          <w:sz w:val="24"/>
        </w:rPr>
        <w:t>est</w:t>
      </w:r>
      <w:proofErr w:type="gramEnd"/>
      <w:r>
        <w:rPr>
          <w:rFonts w:ascii="Times New Roman" w:hAnsi="Times New Roman"/>
          <w:sz w:val="24"/>
        </w:rPr>
        <w:t xml:space="preserve"> d’assurer la fiabilité, la cohérence et la stabilité de l’ensemble du système avant </w:t>
      </w:r>
      <w:proofErr w:type="spellStart"/>
      <w:r>
        <w:rPr>
          <w:rFonts w:ascii="Times New Roman" w:hAnsi="Times New Roman"/>
          <w:sz w:val="24"/>
        </w:rPr>
        <w:t>sa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mise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en</w:t>
      </w:r>
      <w:proofErr w:type="spellEnd"/>
      <w:r>
        <w:rPr>
          <w:rFonts w:ascii="Times New Roman" w:hAnsi="Times New Roman"/>
          <w:sz w:val="24"/>
        </w:rPr>
        <w:t xml:space="preserve"> production.</w:t>
      </w:r>
    </w:p>
    <w:p w:rsidR="00DE3EA4" w:rsidRDefault="00DE3EA4">
      <w:pPr>
        <w:spacing w:line="360" w:lineRule="auto"/>
        <w:jc w:val="both"/>
        <w:rPr>
          <w:rFonts w:ascii="Times New Roman" w:hAnsi="Times New Roman"/>
          <w:sz w:val="24"/>
        </w:rPr>
      </w:pPr>
      <w:bookmarkStart w:id="0" w:name="_GoBack"/>
      <w:bookmarkEnd w:id="0"/>
    </w:p>
    <w:p w:rsidR="00DE3EA4" w:rsidRPr="00DE3EA4" w:rsidRDefault="00DE3EA4" w:rsidP="00DE3EA4">
      <w:pPr>
        <w:pStyle w:val="Titre1"/>
        <w:rPr>
          <w:color w:val="FF0000"/>
          <w:u w:val="single"/>
        </w:rPr>
      </w:pPr>
      <w:proofErr w:type="gramStart"/>
      <w:r>
        <w:rPr>
          <w:color w:val="FF0000"/>
          <w:u w:val="single"/>
        </w:rPr>
        <w:t>2.</w:t>
      </w:r>
      <w:r w:rsidRPr="00DE3EA4">
        <w:rPr>
          <w:color w:val="FF0000"/>
          <w:u w:val="single"/>
        </w:rPr>
        <w:t>Exigences</w:t>
      </w:r>
      <w:proofErr w:type="gramEnd"/>
      <w:r w:rsidRPr="00DE3EA4">
        <w:rPr>
          <w:color w:val="FF0000"/>
          <w:u w:val="single"/>
        </w:rPr>
        <w:t xml:space="preserve"> et </w:t>
      </w:r>
      <w:proofErr w:type="spellStart"/>
      <w:r w:rsidRPr="00DE3EA4">
        <w:rPr>
          <w:color w:val="FF0000"/>
          <w:u w:val="single"/>
        </w:rPr>
        <w:t>Matrice</w:t>
      </w:r>
      <w:proofErr w:type="spellEnd"/>
    </w:p>
    <w:p w:rsidR="00DE3EA4" w:rsidRPr="00DE3EA4" w:rsidRDefault="00DE3EA4" w:rsidP="00DE3EA4">
      <w: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0"/>
      </w:tblGrid>
      <w:tr w:rsidR="00DE3EA4" w:rsidRPr="00643C7A" w:rsidTr="00C703AE">
        <w:tc>
          <w:tcPr>
            <w:tcW w:w="8780" w:type="dxa"/>
          </w:tcPr>
          <w:p w:rsidR="00DE3EA4" w:rsidRPr="00643C7A" w:rsidRDefault="00DE3EA4" w:rsidP="00C703AE">
            <w:pPr>
              <w:pStyle w:val="Titre2"/>
              <w:outlineLvl w:val="1"/>
            </w:pPr>
            <w:r w:rsidRPr="00643C7A">
              <w:rPr>
                <w:rFonts w:ascii="Segoe UI Symbol" w:hAnsi="Segoe UI Symbol" w:cs="Segoe UI Symbol"/>
              </w:rPr>
              <w:t>📊</w:t>
            </w:r>
            <w:r w:rsidRPr="00643C7A">
              <w:t xml:space="preserve"> </w:t>
            </w:r>
            <w:proofErr w:type="spellStart"/>
            <w:r w:rsidRPr="00CE0979">
              <w:rPr>
                <w:color w:val="FF0000"/>
              </w:rPr>
              <w:t>Matrice</w:t>
            </w:r>
            <w:proofErr w:type="spellEnd"/>
            <w:r w:rsidRPr="00CE0979">
              <w:rPr>
                <w:color w:val="FF0000"/>
              </w:rPr>
              <w:t xml:space="preserve"> de </w:t>
            </w:r>
            <w:proofErr w:type="spellStart"/>
            <w:r w:rsidRPr="00CE0979">
              <w:rPr>
                <w:color w:val="FF0000"/>
              </w:rPr>
              <w:t>Risques</w:t>
            </w:r>
            <w:proofErr w:type="spellEnd"/>
            <w:r w:rsidRPr="00CE0979">
              <w:rPr>
                <w:color w:val="FF0000"/>
              </w:rPr>
              <w:t xml:space="preserve"> </w:t>
            </w:r>
            <w:proofErr w:type="spellStart"/>
            <w:r w:rsidRPr="00CE0979">
              <w:rPr>
                <w:color w:val="FF0000"/>
              </w:rPr>
              <w:t>Détaillée</w:t>
            </w:r>
            <w:proofErr w:type="spellEnd"/>
          </w:p>
        </w:tc>
      </w:tr>
      <w:tr w:rsidR="00DE3EA4" w:rsidTr="00C703AE">
        <w:tc>
          <w:tcPr>
            <w:tcW w:w="8780" w:type="dxa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229"/>
              <w:gridCol w:w="1744"/>
              <w:gridCol w:w="1405"/>
              <w:gridCol w:w="1350"/>
              <w:gridCol w:w="1343"/>
              <w:gridCol w:w="1343"/>
            </w:tblGrid>
            <w:tr w:rsidR="00DE3EA4" w:rsidRPr="00643C7A" w:rsidTr="000D1BEF">
              <w:tc>
                <w:tcPr>
                  <w:tcW w:w="1229" w:type="dxa"/>
                </w:tcPr>
                <w:p w:rsidR="00DE3EA4" w:rsidRPr="00643C7A" w:rsidRDefault="00DE3EA4" w:rsidP="00C703AE">
                  <w:r w:rsidRPr="00643C7A">
                    <w:t>#</w:t>
                  </w:r>
                </w:p>
              </w:tc>
              <w:tc>
                <w:tcPr>
                  <w:tcW w:w="1744" w:type="dxa"/>
                </w:tcPr>
                <w:p w:rsidR="00DE3EA4" w:rsidRPr="00643C7A" w:rsidRDefault="00DE3EA4" w:rsidP="00C703AE">
                  <w:proofErr w:type="spellStart"/>
                  <w:r w:rsidRPr="00643C7A">
                    <w:t>Fonctionnalité</w:t>
                  </w:r>
                  <w:proofErr w:type="spellEnd"/>
                </w:p>
              </w:tc>
              <w:tc>
                <w:tcPr>
                  <w:tcW w:w="1405" w:type="dxa"/>
                </w:tcPr>
                <w:p w:rsidR="00DE3EA4" w:rsidRPr="00643C7A" w:rsidRDefault="00DE3EA4" w:rsidP="00C703AE">
                  <w:proofErr w:type="spellStart"/>
                  <w:r w:rsidRPr="00643C7A">
                    <w:t>Probabilité</w:t>
                  </w:r>
                  <w:proofErr w:type="spellEnd"/>
                  <w:r w:rsidRPr="00643C7A">
                    <w:t xml:space="preserve"> </w:t>
                  </w:r>
                  <w:proofErr w:type="spellStart"/>
                  <w:r w:rsidRPr="00643C7A">
                    <w:t>d'Échec</w:t>
                  </w:r>
                  <w:proofErr w:type="spellEnd"/>
                </w:p>
              </w:tc>
              <w:tc>
                <w:tcPr>
                  <w:tcW w:w="1350" w:type="dxa"/>
                </w:tcPr>
                <w:p w:rsidR="00DE3EA4" w:rsidRPr="00643C7A" w:rsidRDefault="00DE3EA4" w:rsidP="00C703AE">
                  <w:r w:rsidRPr="00643C7A">
                    <w:t>Impact</w:t>
                  </w:r>
                </w:p>
              </w:tc>
              <w:tc>
                <w:tcPr>
                  <w:tcW w:w="1343" w:type="dxa"/>
                </w:tcPr>
                <w:p w:rsidR="00DE3EA4" w:rsidRPr="00643C7A" w:rsidRDefault="00DE3EA4" w:rsidP="00C703AE">
                  <w:proofErr w:type="spellStart"/>
                  <w:r w:rsidRPr="00643C7A">
                    <w:t>Niveau</w:t>
                  </w:r>
                  <w:proofErr w:type="spellEnd"/>
                  <w:r w:rsidRPr="00643C7A">
                    <w:t xml:space="preserve"> de </w:t>
                  </w:r>
                  <w:proofErr w:type="spellStart"/>
                  <w:r w:rsidRPr="00643C7A">
                    <w:t>Risque</w:t>
                  </w:r>
                  <w:proofErr w:type="spellEnd"/>
                </w:p>
              </w:tc>
              <w:tc>
                <w:tcPr>
                  <w:tcW w:w="1343" w:type="dxa"/>
                </w:tcPr>
                <w:p w:rsidR="00DE3EA4" w:rsidRPr="00643C7A" w:rsidRDefault="00DE3EA4" w:rsidP="00C703AE">
                  <w:proofErr w:type="spellStart"/>
                  <w:r w:rsidRPr="00643C7A">
                    <w:t>Priorité</w:t>
                  </w:r>
                  <w:proofErr w:type="spellEnd"/>
                </w:p>
              </w:tc>
            </w:tr>
            <w:tr w:rsidR="000D1BEF" w:rsidRPr="00643C7A" w:rsidTr="000D1BEF">
              <w:tc>
                <w:tcPr>
                  <w:tcW w:w="1229" w:type="dxa"/>
                </w:tcPr>
                <w:p w:rsidR="000D1BEF" w:rsidRPr="00643C7A" w:rsidRDefault="000D1BEF" w:rsidP="000D1BEF">
                  <w:r w:rsidRPr="00643C7A">
                    <w:t>1</w:t>
                  </w:r>
                </w:p>
              </w:tc>
              <w:tc>
                <w:tcPr>
                  <w:tcW w:w="1744" w:type="dxa"/>
                </w:tcPr>
                <w:p w:rsidR="000D1BEF" w:rsidRPr="00643C7A" w:rsidRDefault="000D1BEF" w:rsidP="000D1BEF">
                  <w:proofErr w:type="spellStart"/>
                  <w:r w:rsidRPr="00643C7A">
                    <w:t>Système</w:t>
                  </w:r>
                  <w:proofErr w:type="spellEnd"/>
                  <w:r w:rsidRPr="00643C7A">
                    <w:t xml:space="preserve"> de </w:t>
                  </w:r>
                  <w:proofErr w:type="spellStart"/>
                  <w:r w:rsidRPr="00643C7A">
                    <w:t>Réservation</w:t>
                  </w:r>
                  <w:proofErr w:type="spellEnd"/>
                  <w:r w:rsidRPr="00643C7A">
                    <w:t xml:space="preserve"> de Places</w:t>
                  </w:r>
                </w:p>
              </w:tc>
              <w:tc>
                <w:tcPr>
                  <w:tcW w:w="1405" w:type="dxa"/>
                </w:tcPr>
                <w:p w:rsidR="000D1BEF" w:rsidRPr="00643C7A" w:rsidRDefault="000D1BEF" w:rsidP="000D1BEF">
                  <w:r w:rsidRPr="00643C7A">
                    <w:rPr>
                      <w:rFonts w:ascii="Times New Roman" w:hAnsi="Times New Roman" w:cs="Times New Roman"/>
                    </w:rPr>
                    <w:t>🟡</w:t>
                  </w:r>
                  <w:r w:rsidRPr="00643C7A">
                    <w:t xml:space="preserve"> </w:t>
                  </w:r>
                  <w:proofErr w:type="spellStart"/>
                  <w:r w:rsidRPr="00643C7A">
                    <w:t>Moyenne</w:t>
                  </w:r>
                  <w:proofErr w:type="spellEnd"/>
                  <w:r w:rsidRPr="00643C7A">
                    <w:t xml:space="preserve"> (40%)</w:t>
                  </w:r>
                </w:p>
              </w:tc>
              <w:tc>
                <w:tcPr>
                  <w:tcW w:w="1350" w:type="dxa"/>
                </w:tcPr>
                <w:p w:rsidR="000D1BEF" w:rsidRPr="00643C7A" w:rsidRDefault="000D1BEF" w:rsidP="000D1BEF">
                  <w:r w:rsidRPr="00643C7A">
                    <w:rPr>
                      <w:rFonts w:ascii="Segoe UI Symbol" w:hAnsi="Segoe UI Symbol" w:cs="Segoe UI Symbol"/>
                    </w:rPr>
                    <w:t>🔴</w:t>
                  </w:r>
                  <w:r w:rsidRPr="00643C7A">
                    <w:t xml:space="preserve"> Critique</w:t>
                  </w:r>
                </w:p>
              </w:tc>
              <w:tc>
                <w:tcPr>
                  <w:tcW w:w="1343" w:type="dxa"/>
                </w:tcPr>
                <w:p w:rsidR="000D1BEF" w:rsidRPr="00643C7A" w:rsidRDefault="000D1BEF" w:rsidP="000D1BEF">
                  <w:r w:rsidRPr="00643C7A">
                    <w:rPr>
                      <w:rFonts w:ascii="Segoe UI Symbol" w:hAnsi="Segoe UI Symbol" w:cs="Segoe UI Symbol"/>
                    </w:rPr>
                    <w:t>🔴</w:t>
                  </w:r>
                  <w:r w:rsidRPr="00643C7A">
                    <w:t xml:space="preserve"> ÉLEVÉ</w:t>
                  </w:r>
                </w:p>
              </w:tc>
              <w:tc>
                <w:tcPr>
                  <w:tcW w:w="1343" w:type="dxa"/>
                </w:tcPr>
                <w:p w:rsidR="000D1BEF" w:rsidRDefault="000D1BEF" w:rsidP="000D1BEF">
                  <w:r w:rsidRPr="00657AA6">
                    <w:rPr>
                      <w:rFonts w:ascii="Segoe UI Symbol" w:hAnsi="Segoe UI Symbol" w:cs="Segoe UI Symbol"/>
                    </w:rPr>
                    <w:t>Haute</w:t>
                  </w:r>
                </w:p>
              </w:tc>
            </w:tr>
            <w:tr w:rsidR="000D1BEF" w:rsidRPr="00643C7A" w:rsidTr="000D1BEF">
              <w:tc>
                <w:tcPr>
                  <w:tcW w:w="1229" w:type="dxa"/>
                </w:tcPr>
                <w:p w:rsidR="000D1BEF" w:rsidRPr="00643C7A" w:rsidRDefault="000D1BEF" w:rsidP="000D1BEF">
                  <w:r w:rsidRPr="00643C7A">
                    <w:t>2</w:t>
                  </w:r>
                </w:p>
              </w:tc>
              <w:tc>
                <w:tcPr>
                  <w:tcW w:w="1744" w:type="dxa"/>
                </w:tcPr>
                <w:p w:rsidR="000D1BEF" w:rsidRPr="00643C7A" w:rsidRDefault="000D1BEF" w:rsidP="000D1BEF">
                  <w:proofErr w:type="spellStart"/>
                  <w:r w:rsidRPr="00643C7A">
                    <w:t>Gestion</w:t>
                  </w:r>
                  <w:proofErr w:type="spellEnd"/>
                  <w:r w:rsidRPr="00643C7A">
                    <w:t xml:space="preserve"> des Points des Clubs</w:t>
                  </w:r>
                </w:p>
              </w:tc>
              <w:tc>
                <w:tcPr>
                  <w:tcW w:w="1405" w:type="dxa"/>
                </w:tcPr>
                <w:p w:rsidR="000D1BEF" w:rsidRPr="00643C7A" w:rsidRDefault="000D1BEF" w:rsidP="000D1BEF">
                  <w:r w:rsidRPr="00643C7A">
                    <w:rPr>
                      <w:rFonts w:ascii="Times New Roman" w:hAnsi="Times New Roman" w:cs="Times New Roman"/>
                    </w:rPr>
                    <w:t>🟡</w:t>
                  </w:r>
                  <w:r w:rsidRPr="00643C7A">
                    <w:t xml:space="preserve"> </w:t>
                  </w:r>
                  <w:proofErr w:type="spellStart"/>
                  <w:r w:rsidRPr="00643C7A">
                    <w:t>Moyenne</w:t>
                  </w:r>
                  <w:proofErr w:type="spellEnd"/>
                  <w:r w:rsidRPr="00643C7A">
                    <w:t xml:space="preserve"> (35%)</w:t>
                  </w:r>
                </w:p>
              </w:tc>
              <w:tc>
                <w:tcPr>
                  <w:tcW w:w="1350" w:type="dxa"/>
                </w:tcPr>
                <w:p w:rsidR="000D1BEF" w:rsidRPr="00643C7A" w:rsidRDefault="000D1BEF" w:rsidP="000D1BEF">
                  <w:r w:rsidRPr="00643C7A">
                    <w:rPr>
                      <w:rFonts w:ascii="Segoe UI Symbol" w:hAnsi="Segoe UI Symbol" w:cs="Segoe UI Symbol"/>
                    </w:rPr>
                    <w:t>🔴</w:t>
                  </w:r>
                  <w:r w:rsidRPr="00643C7A">
                    <w:t xml:space="preserve"> Critique</w:t>
                  </w:r>
                </w:p>
              </w:tc>
              <w:tc>
                <w:tcPr>
                  <w:tcW w:w="1343" w:type="dxa"/>
                </w:tcPr>
                <w:p w:rsidR="000D1BEF" w:rsidRPr="00643C7A" w:rsidRDefault="000D1BEF" w:rsidP="000D1BEF">
                  <w:r w:rsidRPr="00643C7A">
                    <w:rPr>
                      <w:rFonts w:ascii="Segoe UI Symbol" w:hAnsi="Segoe UI Symbol" w:cs="Segoe UI Symbol"/>
                    </w:rPr>
                    <w:t>🔴</w:t>
                  </w:r>
                  <w:r w:rsidRPr="00643C7A">
                    <w:t xml:space="preserve"> ÉLEVÉ</w:t>
                  </w:r>
                </w:p>
              </w:tc>
              <w:tc>
                <w:tcPr>
                  <w:tcW w:w="1343" w:type="dxa"/>
                </w:tcPr>
                <w:p w:rsidR="000D1BEF" w:rsidRDefault="000D1BEF" w:rsidP="000D1BEF">
                  <w:r w:rsidRPr="00657AA6">
                    <w:rPr>
                      <w:rFonts w:ascii="Segoe UI Symbol" w:hAnsi="Segoe UI Symbol" w:cs="Segoe UI Symbol"/>
                    </w:rPr>
                    <w:t>Haute</w:t>
                  </w:r>
                </w:p>
              </w:tc>
            </w:tr>
            <w:tr w:rsidR="00DE3EA4" w:rsidRPr="00643C7A" w:rsidTr="000D1BEF">
              <w:tc>
                <w:tcPr>
                  <w:tcW w:w="1229" w:type="dxa"/>
                </w:tcPr>
                <w:p w:rsidR="00DE3EA4" w:rsidRPr="00643C7A" w:rsidRDefault="00DE3EA4" w:rsidP="00C703AE">
                  <w:r w:rsidRPr="00643C7A">
                    <w:t>3</w:t>
                  </w:r>
                </w:p>
              </w:tc>
              <w:tc>
                <w:tcPr>
                  <w:tcW w:w="1744" w:type="dxa"/>
                </w:tcPr>
                <w:p w:rsidR="00DE3EA4" w:rsidRPr="00643C7A" w:rsidRDefault="00DE3EA4" w:rsidP="00C703AE">
                  <w:proofErr w:type="spellStart"/>
                  <w:r w:rsidRPr="00643C7A">
                    <w:t>Authentification</w:t>
                  </w:r>
                  <w:proofErr w:type="spellEnd"/>
                  <w:r w:rsidRPr="00643C7A">
                    <w:t xml:space="preserve"> par Email</w:t>
                  </w:r>
                </w:p>
              </w:tc>
              <w:tc>
                <w:tcPr>
                  <w:tcW w:w="1405" w:type="dxa"/>
                </w:tcPr>
                <w:p w:rsidR="00DE3EA4" w:rsidRPr="00643C7A" w:rsidRDefault="00DE3EA4" w:rsidP="00C703AE">
                  <w:r w:rsidRPr="00643C7A">
                    <w:rPr>
                      <w:rFonts w:ascii="Times New Roman" w:hAnsi="Times New Roman" w:cs="Times New Roman"/>
                    </w:rPr>
                    <w:t>🟢</w:t>
                  </w:r>
                  <w:r w:rsidRPr="00643C7A">
                    <w:t xml:space="preserve"> </w:t>
                  </w:r>
                  <w:proofErr w:type="spellStart"/>
                  <w:r w:rsidRPr="00643C7A">
                    <w:t>Faible</w:t>
                  </w:r>
                  <w:proofErr w:type="spellEnd"/>
                  <w:r w:rsidRPr="00643C7A">
                    <w:t xml:space="preserve"> (15%)</w:t>
                  </w:r>
                </w:p>
              </w:tc>
              <w:tc>
                <w:tcPr>
                  <w:tcW w:w="1350" w:type="dxa"/>
                </w:tcPr>
                <w:p w:rsidR="00DE3EA4" w:rsidRPr="00643C7A" w:rsidRDefault="00DE3EA4" w:rsidP="00C703AE">
                  <w:r w:rsidRPr="00643C7A">
                    <w:rPr>
                      <w:rFonts w:ascii="Times New Roman" w:hAnsi="Times New Roman" w:cs="Times New Roman"/>
                    </w:rPr>
                    <w:t>🟡</w:t>
                  </w:r>
                  <w:r w:rsidRPr="00643C7A">
                    <w:t xml:space="preserve"> </w:t>
                  </w:r>
                  <w:proofErr w:type="spellStart"/>
                  <w:r w:rsidRPr="00643C7A">
                    <w:t>Modéré</w:t>
                  </w:r>
                  <w:proofErr w:type="spellEnd"/>
                </w:p>
              </w:tc>
              <w:tc>
                <w:tcPr>
                  <w:tcW w:w="1343" w:type="dxa"/>
                </w:tcPr>
                <w:p w:rsidR="00DE3EA4" w:rsidRPr="00643C7A" w:rsidRDefault="00DE3EA4" w:rsidP="00C703AE">
                  <w:r w:rsidRPr="00643C7A">
                    <w:rPr>
                      <w:rFonts w:ascii="Times New Roman" w:hAnsi="Times New Roman" w:cs="Times New Roman"/>
                    </w:rPr>
                    <w:t>🟡</w:t>
                  </w:r>
                  <w:r w:rsidRPr="00643C7A">
                    <w:t xml:space="preserve"> MOYEN</w:t>
                  </w:r>
                  <w:r w:rsidR="000D1BEF">
                    <w:t xml:space="preserve">  </w:t>
                  </w:r>
                </w:p>
              </w:tc>
              <w:tc>
                <w:tcPr>
                  <w:tcW w:w="1343" w:type="dxa"/>
                </w:tcPr>
                <w:p w:rsidR="00DE3EA4" w:rsidRPr="00643C7A" w:rsidRDefault="000D1BEF" w:rsidP="00C703AE">
                  <w:r>
                    <w:rPr>
                      <w:rFonts w:ascii="Segoe UI Symbol" w:hAnsi="Segoe UI Symbol" w:cs="Segoe UI Symbol"/>
                    </w:rPr>
                    <w:t xml:space="preserve">  Haute</w:t>
                  </w:r>
                </w:p>
              </w:tc>
            </w:tr>
            <w:tr w:rsidR="00DE3EA4" w:rsidRPr="00643C7A" w:rsidTr="000D1BEF">
              <w:tc>
                <w:tcPr>
                  <w:tcW w:w="1229" w:type="dxa"/>
                </w:tcPr>
                <w:p w:rsidR="00DE3EA4" w:rsidRPr="00643C7A" w:rsidRDefault="00DE3EA4" w:rsidP="00C703AE">
                  <w:r w:rsidRPr="00643C7A">
                    <w:t>4</w:t>
                  </w:r>
                </w:p>
              </w:tc>
              <w:tc>
                <w:tcPr>
                  <w:tcW w:w="1744" w:type="dxa"/>
                </w:tcPr>
                <w:p w:rsidR="00DE3EA4" w:rsidRPr="00643C7A" w:rsidRDefault="00DE3EA4" w:rsidP="00C703AE">
                  <w:proofErr w:type="spellStart"/>
                  <w:r w:rsidRPr="00643C7A">
                    <w:t>Affichage</w:t>
                  </w:r>
                  <w:proofErr w:type="spellEnd"/>
                  <w:r w:rsidRPr="00643C7A">
                    <w:t xml:space="preserve"> des </w:t>
                  </w:r>
                  <w:proofErr w:type="spellStart"/>
                  <w:r w:rsidRPr="00643C7A">
                    <w:t>Compétitions</w:t>
                  </w:r>
                  <w:proofErr w:type="spellEnd"/>
                </w:p>
              </w:tc>
              <w:tc>
                <w:tcPr>
                  <w:tcW w:w="1405" w:type="dxa"/>
                </w:tcPr>
                <w:p w:rsidR="00DE3EA4" w:rsidRPr="00643C7A" w:rsidRDefault="00DE3EA4" w:rsidP="00C703AE">
                  <w:r w:rsidRPr="00643C7A">
                    <w:rPr>
                      <w:rFonts w:ascii="Times New Roman" w:hAnsi="Times New Roman" w:cs="Times New Roman"/>
                    </w:rPr>
                    <w:t>🟢</w:t>
                  </w:r>
                  <w:r w:rsidRPr="00643C7A">
                    <w:t xml:space="preserve"> </w:t>
                  </w:r>
                  <w:proofErr w:type="spellStart"/>
                  <w:r w:rsidRPr="00643C7A">
                    <w:t>Faible</w:t>
                  </w:r>
                  <w:proofErr w:type="spellEnd"/>
                  <w:r w:rsidRPr="00643C7A">
                    <w:t xml:space="preserve"> (20%)</w:t>
                  </w:r>
                </w:p>
              </w:tc>
              <w:tc>
                <w:tcPr>
                  <w:tcW w:w="1350" w:type="dxa"/>
                </w:tcPr>
                <w:p w:rsidR="00DE3EA4" w:rsidRPr="00643C7A" w:rsidRDefault="00DE3EA4" w:rsidP="00C703AE">
                  <w:r w:rsidRPr="00643C7A">
                    <w:rPr>
                      <w:rFonts w:ascii="Times New Roman" w:hAnsi="Times New Roman" w:cs="Times New Roman"/>
                    </w:rPr>
                    <w:t>🟢</w:t>
                  </w:r>
                  <w:r w:rsidRPr="00643C7A">
                    <w:t xml:space="preserve"> </w:t>
                  </w:r>
                  <w:proofErr w:type="spellStart"/>
                  <w:r w:rsidRPr="00643C7A">
                    <w:t>Faible</w:t>
                  </w:r>
                  <w:proofErr w:type="spellEnd"/>
                </w:p>
              </w:tc>
              <w:tc>
                <w:tcPr>
                  <w:tcW w:w="1343" w:type="dxa"/>
                </w:tcPr>
                <w:p w:rsidR="00DE3EA4" w:rsidRPr="00643C7A" w:rsidRDefault="00DE3EA4" w:rsidP="00C703AE">
                  <w:r w:rsidRPr="00643C7A">
                    <w:rPr>
                      <w:rFonts w:ascii="Times New Roman" w:hAnsi="Times New Roman" w:cs="Times New Roman"/>
                    </w:rPr>
                    <w:t>🟢</w:t>
                  </w:r>
                  <w:r w:rsidRPr="00643C7A">
                    <w:t xml:space="preserve"> FAIBLE</w:t>
                  </w:r>
                </w:p>
              </w:tc>
              <w:tc>
                <w:tcPr>
                  <w:tcW w:w="1343" w:type="dxa"/>
                </w:tcPr>
                <w:p w:rsidR="00DE3EA4" w:rsidRPr="00643C7A" w:rsidRDefault="000D1BEF" w:rsidP="00C703AE">
                  <w:r>
                    <w:rPr>
                      <w:rFonts w:ascii="Segoe UI Symbol" w:hAnsi="Segoe UI Symbol" w:cs="Segoe UI Symbol"/>
                    </w:rPr>
                    <w:t xml:space="preserve">  Haute     </w:t>
                  </w:r>
                </w:p>
              </w:tc>
            </w:tr>
            <w:tr w:rsidR="00DE3EA4" w:rsidRPr="00643C7A" w:rsidTr="000D1BEF">
              <w:tc>
                <w:tcPr>
                  <w:tcW w:w="1229" w:type="dxa"/>
                </w:tcPr>
                <w:p w:rsidR="00DE3EA4" w:rsidRPr="00643C7A" w:rsidRDefault="00DE3EA4" w:rsidP="00C703AE">
                  <w:r w:rsidRPr="00643C7A">
                    <w:t>5</w:t>
                  </w:r>
                </w:p>
              </w:tc>
              <w:tc>
                <w:tcPr>
                  <w:tcW w:w="1744" w:type="dxa"/>
                </w:tcPr>
                <w:p w:rsidR="00DE3EA4" w:rsidRPr="00643C7A" w:rsidRDefault="00DE3EA4" w:rsidP="00C703AE">
                  <w:proofErr w:type="spellStart"/>
                  <w:r w:rsidRPr="00643C7A">
                    <w:t>Historique</w:t>
                  </w:r>
                  <w:proofErr w:type="spellEnd"/>
                  <w:r w:rsidRPr="00643C7A">
                    <w:t xml:space="preserve"> des </w:t>
                  </w:r>
                  <w:proofErr w:type="spellStart"/>
                  <w:r w:rsidRPr="00643C7A">
                    <w:t>Réservations</w:t>
                  </w:r>
                  <w:proofErr w:type="spellEnd"/>
                </w:p>
              </w:tc>
              <w:tc>
                <w:tcPr>
                  <w:tcW w:w="1405" w:type="dxa"/>
                </w:tcPr>
                <w:p w:rsidR="00DE3EA4" w:rsidRPr="00643C7A" w:rsidRDefault="00DE3EA4" w:rsidP="00C703AE">
                  <w:r w:rsidRPr="00643C7A">
                    <w:rPr>
                      <w:rFonts w:ascii="Times New Roman" w:hAnsi="Times New Roman" w:cs="Times New Roman"/>
                    </w:rPr>
                    <w:t>🟡</w:t>
                  </w:r>
                  <w:r w:rsidRPr="00643C7A">
                    <w:t xml:space="preserve"> </w:t>
                  </w:r>
                  <w:proofErr w:type="spellStart"/>
                  <w:r w:rsidRPr="00643C7A">
                    <w:t>Moyenne</w:t>
                  </w:r>
                  <w:proofErr w:type="spellEnd"/>
                  <w:r w:rsidRPr="00643C7A">
                    <w:t xml:space="preserve"> (30%)</w:t>
                  </w:r>
                </w:p>
              </w:tc>
              <w:tc>
                <w:tcPr>
                  <w:tcW w:w="1350" w:type="dxa"/>
                </w:tcPr>
                <w:p w:rsidR="00DE3EA4" w:rsidRPr="00643C7A" w:rsidRDefault="00DE3EA4" w:rsidP="00C703AE">
                  <w:r w:rsidRPr="00643C7A">
                    <w:rPr>
                      <w:rFonts w:ascii="Times New Roman" w:hAnsi="Times New Roman" w:cs="Times New Roman"/>
                    </w:rPr>
                    <w:t>🟡</w:t>
                  </w:r>
                  <w:r w:rsidRPr="00643C7A">
                    <w:t xml:space="preserve"> </w:t>
                  </w:r>
                  <w:proofErr w:type="spellStart"/>
                  <w:r w:rsidRPr="00643C7A">
                    <w:t>Modéré</w:t>
                  </w:r>
                  <w:proofErr w:type="spellEnd"/>
                </w:p>
              </w:tc>
              <w:tc>
                <w:tcPr>
                  <w:tcW w:w="1343" w:type="dxa"/>
                </w:tcPr>
                <w:p w:rsidR="00DE3EA4" w:rsidRPr="00643C7A" w:rsidRDefault="00DE3EA4" w:rsidP="00C703AE">
                  <w:r w:rsidRPr="00643C7A">
                    <w:rPr>
                      <w:rFonts w:ascii="Times New Roman" w:hAnsi="Times New Roman" w:cs="Times New Roman"/>
                    </w:rPr>
                    <w:t>🟡</w:t>
                  </w:r>
                  <w:r w:rsidRPr="00643C7A">
                    <w:t xml:space="preserve"> MOYEN</w:t>
                  </w:r>
                </w:p>
              </w:tc>
              <w:tc>
                <w:tcPr>
                  <w:tcW w:w="1343" w:type="dxa"/>
                </w:tcPr>
                <w:p w:rsidR="00DE3EA4" w:rsidRPr="00643C7A" w:rsidRDefault="000D1BEF" w:rsidP="00C703AE">
                  <w:proofErr w:type="spellStart"/>
                  <w:r>
                    <w:rPr>
                      <w:rFonts w:ascii="Segoe UI Symbol" w:hAnsi="Segoe UI Symbol" w:cs="Segoe UI Symbol"/>
                    </w:rPr>
                    <w:t>Tres</w:t>
                  </w:r>
                  <w:proofErr w:type="spellEnd"/>
                  <w:r>
                    <w:rPr>
                      <w:rFonts w:ascii="Segoe UI Symbol" w:hAnsi="Segoe UI Symbol" w:cs="Segoe UI Symbol"/>
                    </w:rPr>
                    <w:t xml:space="preserve"> haute</w:t>
                  </w:r>
                </w:p>
              </w:tc>
            </w:tr>
          </w:tbl>
          <w:p w:rsidR="00DE3EA4" w:rsidRDefault="00DE3EA4" w:rsidP="00C703AE"/>
        </w:tc>
      </w:tr>
    </w:tbl>
    <w:p w:rsidR="00DE3EA4" w:rsidRDefault="00DE3EA4">
      <w:pPr>
        <w:spacing w:line="360" w:lineRule="auto"/>
        <w:jc w:val="both"/>
      </w:pPr>
    </w:p>
    <w:p w:rsidR="001A5386" w:rsidRPr="007838AF" w:rsidRDefault="00DE3EA4">
      <w:pPr>
        <w:pStyle w:val="Titre1"/>
        <w:rPr>
          <w:color w:val="FF0000"/>
          <w:u w:val="single"/>
        </w:rPr>
      </w:pPr>
      <w:r>
        <w:rPr>
          <w:color w:val="FF0000"/>
          <w:u w:val="single"/>
        </w:rPr>
        <w:lastRenderedPageBreak/>
        <w:t>3</w:t>
      </w:r>
      <w:r w:rsidR="00B82EC6" w:rsidRPr="007838AF">
        <w:rPr>
          <w:color w:val="FF0000"/>
          <w:u w:val="single"/>
        </w:rPr>
        <w:t xml:space="preserve">. Tests </w:t>
      </w:r>
      <w:proofErr w:type="spellStart"/>
      <w:r w:rsidR="00B82EC6" w:rsidRPr="007838AF">
        <w:rPr>
          <w:color w:val="FF0000"/>
          <w:u w:val="single"/>
        </w:rPr>
        <w:t>Unitaires</w:t>
      </w:r>
      <w:proofErr w:type="spellEnd"/>
    </w:p>
    <w:tbl>
      <w:tblPr>
        <w:tblW w:w="11624" w:type="dxa"/>
        <w:tblInd w:w="-128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1844"/>
        <w:gridCol w:w="2551"/>
        <w:gridCol w:w="993"/>
        <w:gridCol w:w="2019"/>
        <w:gridCol w:w="1666"/>
        <w:gridCol w:w="1701"/>
      </w:tblGrid>
      <w:tr w:rsidR="001A5386" w:rsidTr="00DE3EA4">
        <w:tc>
          <w:tcPr>
            <w:tcW w:w="850" w:type="dxa"/>
          </w:tcPr>
          <w:p w:rsidR="001A5386" w:rsidRDefault="00B82EC6">
            <w:r>
              <w:t>N°</w:t>
            </w:r>
          </w:p>
        </w:tc>
        <w:tc>
          <w:tcPr>
            <w:tcW w:w="1844" w:type="dxa"/>
          </w:tcPr>
          <w:p w:rsidR="001A5386" w:rsidRDefault="00B82EC6">
            <w:r>
              <w:t>Fichier</w:t>
            </w:r>
          </w:p>
        </w:tc>
        <w:tc>
          <w:tcPr>
            <w:tcW w:w="2551" w:type="dxa"/>
          </w:tcPr>
          <w:p w:rsidR="001A5386" w:rsidRDefault="00B82EC6">
            <w:r>
              <w:t>Nom du test</w:t>
            </w:r>
          </w:p>
        </w:tc>
        <w:tc>
          <w:tcPr>
            <w:tcW w:w="993" w:type="dxa"/>
          </w:tcPr>
          <w:p w:rsidR="001A5386" w:rsidRDefault="00B82EC6">
            <w:r>
              <w:t>Statut</w:t>
            </w:r>
          </w:p>
        </w:tc>
        <w:tc>
          <w:tcPr>
            <w:tcW w:w="2019" w:type="dxa"/>
          </w:tcPr>
          <w:p w:rsidR="001A5386" w:rsidRDefault="00B82EC6">
            <w:r>
              <w:t>Objectif</w:t>
            </w:r>
          </w:p>
        </w:tc>
        <w:tc>
          <w:tcPr>
            <w:tcW w:w="1666" w:type="dxa"/>
          </w:tcPr>
          <w:p w:rsidR="001A5386" w:rsidRDefault="00B82EC6">
            <w:r>
              <w:t>Résultat attendu</w:t>
            </w:r>
          </w:p>
        </w:tc>
        <w:tc>
          <w:tcPr>
            <w:tcW w:w="1701" w:type="dxa"/>
          </w:tcPr>
          <w:p w:rsidR="001A5386" w:rsidRDefault="00B82EC6">
            <w:r>
              <w:t>Résultat obtenu</w:t>
            </w:r>
          </w:p>
        </w:tc>
      </w:tr>
      <w:tr w:rsidR="001A5386" w:rsidTr="00DE3EA4">
        <w:tc>
          <w:tcPr>
            <w:tcW w:w="850" w:type="dxa"/>
          </w:tcPr>
          <w:p w:rsidR="001A5386" w:rsidRDefault="00B82EC6">
            <w:r>
              <w:t>1</w:t>
            </w:r>
          </w:p>
        </w:tc>
        <w:tc>
          <w:tcPr>
            <w:tcW w:w="1844" w:type="dxa"/>
          </w:tcPr>
          <w:p w:rsidR="001A5386" w:rsidRDefault="00B82EC6">
            <w:r>
              <w:t>test_chargement_donnees.py</w:t>
            </w:r>
          </w:p>
        </w:tc>
        <w:tc>
          <w:tcPr>
            <w:tcW w:w="2551" w:type="dxa"/>
          </w:tcPr>
          <w:p w:rsidR="001A5386" w:rsidRDefault="00B82EC6">
            <w:r>
              <w:t>test_loadClubs_succes</w:t>
            </w:r>
          </w:p>
        </w:tc>
        <w:tc>
          <w:tcPr>
            <w:tcW w:w="993" w:type="dxa"/>
          </w:tcPr>
          <w:p w:rsidR="001A5386" w:rsidRDefault="00B82EC6">
            <w:r>
              <w:t>✅ PASS</w:t>
            </w:r>
          </w:p>
        </w:tc>
        <w:tc>
          <w:tcPr>
            <w:tcW w:w="2019" w:type="dxa"/>
          </w:tcPr>
          <w:p w:rsidR="001A5386" w:rsidRDefault="00B82EC6">
            <w:r>
              <w:t>Chargement clubs depuis clubs.json</w:t>
            </w:r>
          </w:p>
        </w:tc>
        <w:tc>
          <w:tcPr>
            <w:tcW w:w="1666" w:type="dxa"/>
          </w:tcPr>
          <w:p w:rsidR="001A5386" w:rsidRDefault="00B82EC6">
            <w:r>
              <w:t>3 clubs valides</w:t>
            </w:r>
          </w:p>
        </w:tc>
        <w:tc>
          <w:tcPr>
            <w:tcW w:w="1701" w:type="dxa"/>
          </w:tcPr>
          <w:p w:rsidR="001A5386" w:rsidRDefault="00B82EC6">
            <w:r>
              <w:t>3 clubs chargés</w:t>
            </w:r>
          </w:p>
        </w:tc>
      </w:tr>
      <w:tr w:rsidR="001A5386" w:rsidTr="00DE3EA4">
        <w:tc>
          <w:tcPr>
            <w:tcW w:w="850" w:type="dxa"/>
          </w:tcPr>
          <w:p w:rsidR="001A5386" w:rsidRDefault="00B82EC6">
            <w:r>
              <w:t>2</w:t>
            </w:r>
          </w:p>
        </w:tc>
        <w:tc>
          <w:tcPr>
            <w:tcW w:w="1844" w:type="dxa"/>
          </w:tcPr>
          <w:p w:rsidR="001A5386" w:rsidRDefault="00B82EC6">
            <w:r>
              <w:t>test_logique_metier.py</w:t>
            </w:r>
          </w:p>
        </w:tc>
        <w:tc>
          <w:tcPr>
            <w:tcW w:w="2551" w:type="dxa"/>
          </w:tcPr>
          <w:p w:rsidR="001A5386" w:rsidRDefault="00B82EC6">
            <w:r>
              <w:t>test_recherche_club_par_email_existant</w:t>
            </w:r>
          </w:p>
        </w:tc>
        <w:tc>
          <w:tcPr>
            <w:tcW w:w="993" w:type="dxa"/>
          </w:tcPr>
          <w:p w:rsidR="001A5386" w:rsidRDefault="00B82EC6">
            <w:r>
              <w:t>✅ PASS</w:t>
            </w:r>
          </w:p>
        </w:tc>
        <w:tc>
          <w:tcPr>
            <w:tcW w:w="2019" w:type="dxa"/>
          </w:tcPr>
          <w:p w:rsidR="001A5386" w:rsidRDefault="00B82EC6">
            <w:r>
              <w:t>Recherche club existant</w:t>
            </w:r>
          </w:p>
        </w:tc>
        <w:tc>
          <w:tcPr>
            <w:tcW w:w="1666" w:type="dxa"/>
          </w:tcPr>
          <w:p w:rsidR="001A5386" w:rsidRDefault="00B82EC6">
            <w:r>
              <w:t>Club trouvé</w:t>
            </w:r>
          </w:p>
        </w:tc>
        <w:tc>
          <w:tcPr>
            <w:tcW w:w="1701" w:type="dxa"/>
          </w:tcPr>
          <w:p w:rsidR="001A5386" w:rsidRDefault="00B82EC6">
            <w:r>
              <w:t>Club trouvé</w:t>
            </w:r>
          </w:p>
        </w:tc>
      </w:tr>
      <w:tr w:rsidR="001A5386" w:rsidTr="00DE3EA4">
        <w:tc>
          <w:tcPr>
            <w:tcW w:w="850" w:type="dxa"/>
          </w:tcPr>
          <w:p w:rsidR="001A5386" w:rsidRDefault="00B82EC6">
            <w:r>
              <w:t>3</w:t>
            </w:r>
          </w:p>
        </w:tc>
        <w:tc>
          <w:tcPr>
            <w:tcW w:w="1844" w:type="dxa"/>
          </w:tcPr>
          <w:p w:rsidR="001A5386" w:rsidRDefault="00B82EC6">
            <w:r>
              <w:t>test_logique_metier.py</w:t>
            </w:r>
          </w:p>
        </w:tc>
        <w:tc>
          <w:tcPr>
            <w:tcW w:w="2551" w:type="dxa"/>
          </w:tcPr>
          <w:p w:rsidR="001A5386" w:rsidRDefault="00B82EC6">
            <w:r>
              <w:t>test_verification_points_insuffisants</w:t>
            </w:r>
          </w:p>
        </w:tc>
        <w:tc>
          <w:tcPr>
            <w:tcW w:w="993" w:type="dxa"/>
          </w:tcPr>
          <w:p w:rsidR="001A5386" w:rsidRDefault="00B82EC6">
            <w:r>
              <w:t>✅ PASS</w:t>
            </w:r>
          </w:p>
        </w:tc>
        <w:tc>
          <w:tcPr>
            <w:tcW w:w="2019" w:type="dxa"/>
          </w:tcPr>
          <w:p w:rsidR="001A5386" w:rsidRDefault="00B82EC6">
            <w:r>
              <w:t>Vérification points insuffisants</w:t>
            </w:r>
          </w:p>
        </w:tc>
        <w:tc>
          <w:tcPr>
            <w:tcW w:w="1666" w:type="dxa"/>
          </w:tcPr>
          <w:p w:rsidR="001A5386" w:rsidRDefault="00B82EC6">
            <w:r>
              <w:t>Détection correcte</w:t>
            </w:r>
          </w:p>
        </w:tc>
        <w:tc>
          <w:tcPr>
            <w:tcW w:w="1701" w:type="dxa"/>
          </w:tcPr>
          <w:p w:rsidR="001A5386" w:rsidRDefault="00B82EC6">
            <w:r>
              <w:t>OK</w:t>
            </w:r>
          </w:p>
        </w:tc>
      </w:tr>
      <w:tr w:rsidR="001A5386" w:rsidTr="00DE3EA4">
        <w:tc>
          <w:tcPr>
            <w:tcW w:w="850" w:type="dxa"/>
          </w:tcPr>
          <w:p w:rsidR="001A5386" w:rsidRDefault="00B82EC6">
            <w:r>
              <w:t>4</w:t>
            </w:r>
          </w:p>
        </w:tc>
        <w:tc>
          <w:tcPr>
            <w:tcW w:w="1844" w:type="dxa"/>
          </w:tcPr>
          <w:p w:rsidR="001A5386" w:rsidRDefault="00B82EC6">
            <w:r>
              <w:t>test_server_utils.py</w:t>
            </w:r>
          </w:p>
        </w:tc>
        <w:tc>
          <w:tcPr>
            <w:tcW w:w="2551" w:type="dxa"/>
          </w:tcPr>
          <w:p w:rsidR="001A5386" w:rsidRDefault="00B82EC6">
            <w:r>
              <w:t>test_is_competition_past_returns_true_for_past_date</w:t>
            </w:r>
          </w:p>
        </w:tc>
        <w:tc>
          <w:tcPr>
            <w:tcW w:w="993" w:type="dxa"/>
          </w:tcPr>
          <w:p w:rsidR="001A5386" w:rsidRDefault="00B82EC6">
            <w:r>
              <w:t>✅ PASS</w:t>
            </w:r>
          </w:p>
        </w:tc>
        <w:tc>
          <w:tcPr>
            <w:tcW w:w="2019" w:type="dxa"/>
          </w:tcPr>
          <w:p w:rsidR="001A5386" w:rsidRDefault="00B82EC6">
            <w:r>
              <w:t>Détection compétition passée</w:t>
            </w:r>
          </w:p>
        </w:tc>
        <w:tc>
          <w:tcPr>
            <w:tcW w:w="1666" w:type="dxa"/>
          </w:tcPr>
          <w:p w:rsidR="001A5386" w:rsidRDefault="00B82EC6">
            <w:r>
              <w:t>Retourne True</w:t>
            </w:r>
          </w:p>
        </w:tc>
        <w:tc>
          <w:tcPr>
            <w:tcW w:w="1701" w:type="dxa"/>
          </w:tcPr>
          <w:p w:rsidR="001A5386" w:rsidRDefault="00B82EC6">
            <w:r>
              <w:t>True</w:t>
            </w:r>
          </w:p>
        </w:tc>
      </w:tr>
      <w:tr w:rsidR="001A5386" w:rsidTr="00DE3EA4">
        <w:tc>
          <w:tcPr>
            <w:tcW w:w="850" w:type="dxa"/>
          </w:tcPr>
          <w:p w:rsidR="001A5386" w:rsidRDefault="00B82EC6">
            <w:r>
              <w:t>5</w:t>
            </w:r>
          </w:p>
        </w:tc>
        <w:tc>
          <w:tcPr>
            <w:tcW w:w="1844" w:type="dxa"/>
          </w:tcPr>
          <w:p w:rsidR="001A5386" w:rsidRDefault="00B82EC6">
            <w:r>
              <w:t>test_server_utils.py</w:t>
            </w:r>
          </w:p>
        </w:tc>
        <w:tc>
          <w:tcPr>
            <w:tcW w:w="2551" w:type="dxa"/>
          </w:tcPr>
          <w:p w:rsidR="001A5386" w:rsidRDefault="00B82EC6">
            <w:r>
              <w:t>test_saveBookings_saves_to_file</w:t>
            </w:r>
          </w:p>
        </w:tc>
        <w:tc>
          <w:tcPr>
            <w:tcW w:w="993" w:type="dxa"/>
          </w:tcPr>
          <w:p w:rsidR="001A5386" w:rsidRDefault="00B82EC6">
            <w:r>
              <w:t>✅ PASS</w:t>
            </w:r>
          </w:p>
        </w:tc>
        <w:tc>
          <w:tcPr>
            <w:tcW w:w="2019" w:type="dxa"/>
          </w:tcPr>
          <w:p w:rsidR="001A5386" w:rsidRDefault="00B82EC6">
            <w:r>
              <w:t>Sauvegarde dans bookings.json</w:t>
            </w:r>
          </w:p>
        </w:tc>
        <w:tc>
          <w:tcPr>
            <w:tcW w:w="1666" w:type="dxa"/>
          </w:tcPr>
          <w:p w:rsidR="001A5386" w:rsidRDefault="00B82EC6">
            <w:r>
              <w:t>Fichier JSON valide</w:t>
            </w:r>
          </w:p>
        </w:tc>
        <w:tc>
          <w:tcPr>
            <w:tcW w:w="1701" w:type="dxa"/>
          </w:tcPr>
          <w:p w:rsidR="001A5386" w:rsidRDefault="00B82EC6">
            <w:r>
              <w:t>Sauvegarde réussie</w:t>
            </w:r>
          </w:p>
        </w:tc>
      </w:tr>
    </w:tbl>
    <w:p w:rsidR="001A5386" w:rsidRPr="007838AF" w:rsidRDefault="00DE3EA4">
      <w:pPr>
        <w:pStyle w:val="Titre1"/>
        <w:rPr>
          <w:color w:val="FF0000"/>
          <w:u w:val="single"/>
        </w:rPr>
      </w:pPr>
      <w:r>
        <w:rPr>
          <w:color w:val="FF0000"/>
          <w:u w:val="single"/>
        </w:rPr>
        <w:t>4</w:t>
      </w:r>
      <w:r w:rsidR="00B82EC6" w:rsidRPr="007838AF">
        <w:rPr>
          <w:color w:val="FF0000"/>
          <w:u w:val="single"/>
        </w:rPr>
        <w:t>. Tests d’Intégration</w:t>
      </w:r>
    </w:p>
    <w:tbl>
      <w:tblPr>
        <w:tblW w:w="11391" w:type="dxa"/>
        <w:tblInd w:w="-15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0"/>
        <w:gridCol w:w="2058"/>
        <w:gridCol w:w="3153"/>
        <w:gridCol w:w="1134"/>
        <w:gridCol w:w="2246"/>
        <w:gridCol w:w="1347"/>
        <w:gridCol w:w="993"/>
      </w:tblGrid>
      <w:tr w:rsidR="001A5386" w:rsidTr="00DE3EA4">
        <w:tc>
          <w:tcPr>
            <w:tcW w:w="460" w:type="dxa"/>
          </w:tcPr>
          <w:p w:rsidR="001A5386" w:rsidRDefault="00B82EC6">
            <w:r>
              <w:t>N°</w:t>
            </w:r>
          </w:p>
        </w:tc>
        <w:tc>
          <w:tcPr>
            <w:tcW w:w="2058" w:type="dxa"/>
          </w:tcPr>
          <w:p w:rsidR="001A5386" w:rsidRDefault="00B82EC6">
            <w:r>
              <w:t>Fichier</w:t>
            </w:r>
          </w:p>
        </w:tc>
        <w:tc>
          <w:tcPr>
            <w:tcW w:w="3153" w:type="dxa"/>
          </w:tcPr>
          <w:p w:rsidR="001A5386" w:rsidRDefault="00B82EC6">
            <w:r>
              <w:t>Nom du test</w:t>
            </w:r>
          </w:p>
        </w:tc>
        <w:tc>
          <w:tcPr>
            <w:tcW w:w="1134" w:type="dxa"/>
          </w:tcPr>
          <w:p w:rsidR="001A5386" w:rsidRDefault="00B82EC6">
            <w:r>
              <w:t>Statut</w:t>
            </w:r>
          </w:p>
        </w:tc>
        <w:tc>
          <w:tcPr>
            <w:tcW w:w="2246" w:type="dxa"/>
          </w:tcPr>
          <w:p w:rsidR="001A5386" w:rsidRDefault="00B82EC6">
            <w:r>
              <w:t>Objectif</w:t>
            </w:r>
          </w:p>
        </w:tc>
        <w:tc>
          <w:tcPr>
            <w:tcW w:w="1347" w:type="dxa"/>
          </w:tcPr>
          <w:p w:rsidR="001A5386" w:rsidRDefault="00B82EC6">
            <w:r>
              <w:t>Résultat attendu</w:t>
            </w:r>
          </w:p>
        </w:tc>
        <w:tc>
          <w:tcPr>
            <w:tcW w:w="993" w:type="dxa"/>
          </w:tcPr>
          <w:p w:rsidR="001A5386" w:rsidRDefault="00B82EC6">
            <w:r>
              <w:t>Résultat obtenu</w:t>
            </w:r>
          </w:p>
        </w:tc>
      </w:tr>
      <w:tr w:rsidR="001A5386" w:rsidTr="00DE3EA4">
        <w:tc>
          <w:tcPr>
            <w:tcW w:w="460" w:type="dxa"/>
          </w:tcPr>
          <w:p w:rsidR="001A5386" w:rsidRDefault="00B82EC6">
            <w:r>
              <w:t>6</w:t>
            </w:r>
          </w:p>
        </w:tc>
        <w:tc>
          <w:tcPr>
            <w:tcW w:w="2058" w:type="dxa"/>
          </w:tcPr>
          <w:p w:rsidR="001A5386" w:rsidRDefault="00B82EC6">
            <w:r>
              <w:t>test_routes.py</w:t>
            </w:r>
          </w:p>
        </w:tc>
        <w:tc>
          <w:tcPr>
            <w:tcW w:w="3153" w:type="dxa"/>
          </w:tcPr>
          <w:p w:rsidR="001A5386" w:rsidRDefault="00B82EC6">
            <w:r>
              <w:t>test_index_route</w:t>
            </w:r>
          </w:p>
        </w:tc>
        <w:tc>
          <w:tcPr>
            <w:tcW w:w="1134" w:type="dxa"/>
          </w:tcPr>
          <w:p w:rsidR="001A5386" w:rsidRDefault="00B82EC6">
            <w:r>
              <w:t>✅ PASS</w:t>
            </w:r>
          </w:p>
        </w:tc>
        <w:tc>
          <w:tcPr>
            <w:tcW w:w="2246" w:type="dxa"/>
          </w:tcPr>
          <w:p w:rsidR="001A5386" w:rsidRDefault="00B82EC6">
            <w:r>
              <w:t>Page d’accueil</w:t>
            </w:r>
          </w:p>
        </w:tc>
        <w:tc>
          <w:tcPr>
            <w:tcW w:w="1347" w:type="dxa"/>
          </w:tcPr>
          <w:p w:rsidR="001A5386" w:rsidRDefault="00B82EC6">
            <w:r>
              <w:t>Status 200 OK</w:t>
            </w:r>
          </w:p>
        </w:tc>
        <w:tc>
          <w:tcPr>
            <w:tcW w:w="993" w:type="dxa"/>
          </w:tcPr>
          <w:p w:rsidR="001A5386" w:rsidRDefault="00B82EC6">
            <w:r>
              <w:t>OK</w:t>
            </w:r>
          </w:p>
        </w:tc>
      </w:tr>
      <w:tr w:rsidR="001A5386" w:rsidTr="00DE3EA4">
        <w:tc>
          <w:tcPr>
            <w:tcW w:w="460" w:type="dxa"/>
          </w:tcPr>
          <w:p w:rsidR="001A5386" w:rsidRDefault="00B82EC6">
            <w:r>
              <w:t>7</w:t>
            </w:r>
          </w:p>
        </w:tc>
        <w:tc>
          <w:tcPr>
            <w:tcW w:w="2058" w:type="dxa"/>
          </w:tcPr>
          <w:p w:rsidR="001A5386" w:rsidRDefault="00B82EC6">
            <w:r>
              <w:t>test_routes_flask.py</w:t>
            </w:r>
          </w:p>
        </w:tc>
        <w:tc>
          <w:tcPr>
            <w:tcW w:w="3153" w:type="dxa"/>
          </w:tcPr>
          <w:p w:rsidR="001A5386" w:rsidRDefault="00B82EC6">
            <w:r>
              <w:t>test_route_showSummary_email_valide</w:t>
            </w:r>
          </w:p>
        </w:tc>
        <w:tc>
          <w:tcPr>
            <w:tcW w:w="1134" w:type="dxa"/>
          </w:tcPr>
          <w:p w:rsidR="001A5386" w:rsidRDefault="00B82EC6">
            <w:r>
              <w:t>✅ PASS</w:t>
            </w:r>
          </w:p>
        </w:tc>
        <w:tc>
          <w:tcPr>
            <w:tcW w:w="2246" w:type="dxa"/>
          </w:tcPr>
          <w:p w:rsidR="001A5386" w:rsidRDefault="00B82EC6">
            <w:r>
              <w:t>Connexion email valide</w:t>
            </w:r>
          </w:p>
        </w:tc>
        <w:tc>
          <w:tcPr>
            <w:tcW w:w="1347" w:type="dxa"/>
          </w:tcPr>
          <w:p w:rsidR="001A5386" w:rsidRDefault="00B82EC6">
            <w:r>
              <w:t>Redirection réussie</w:t>
            </w:r>
          </w:p>
        </w:tc>
        <w:tc>
          <w:tcPr>
            <w:tcW w:w="993" w:type="dxa"/>
          </w:tcPr>
          <w:p w:rsidR="001A5386" w:rsidRDefault="00B82EC6">
            <w:r>
              <w:t>OK</w:t>
            </w:r>
          </w:p>
        </w:tc>
      </w:tr>
      <w:tr w:rsidR="001A5386" w:rsidTr="00DE3EA4">
        <w:tc>
          <w:tcPr>
            <w:tcW w:w="460" w:type="dxa"/>
          </w:tcPr>
          <w:p w:rsidR="001A5386" w:rsidRDefault="00B82EC6">
            <w:r>
              <w:t>8</w:t>
            </w:r>
          </w:p>
        </w:tc>
        <w:tc>
          <w:tcPr>
            <w:tcW w:w="2058" w:type="dxa"/>
          </w:tcPr>
          <w:p w:rsidR="001A5386" w:rsidRDefault="00B82EC6">
            <w:r>
              <w:t>test_routes_flask.py</w:t>
            </w:r>
          </w:p>
        </w:tc>
        <w:tc>
          <w:tcPr>
            <w:tcW w:w="3153" w:type="dxa"/>
          </w:tcPr>
          <w:p w:rsidR="001A5386" w:rsidRDefault="00B82EC6">
            <w:r>
              <w:t>test_route_showSummary_email_invalide</w:t>
            </w:r>
          </w:p>
        </w:tc>
        <w:tc>
          <w:tcPr>
            <w:tcW w:w="1134" w:type="dxa"/>
          </w:tcPr>
          <w:p w:rsidR="001A5386" w:rsidRDefault="00B82EC6">
            <w:r>
              <w:t>✅ PASS</w:t>
            </w:r>
          </w:p>
        </w:tc>
        <w:tc>
          <w:tcPr>
            <w:tcW w:w="2246" w:type="dxa"/>
          </w:tcPr>
          <w:p w:rsidR="001A5386" w:rsidRDefault="00B82EC6">
            <w:r>
              <w:t>Connexion email invalide</w:t>
            </w:r>
          </w:p>
        </w:tc>
        <w:tc>
          <w:tcPr>
            <w:tcW w:w="1347" w:type="dxa"/>
          </w:tcPr>
          <w:p w:rsidR="001A5386" w:rsidRDefault="00B82EC6">
            <w:r>
              <w:t>Message d’erreur</w:t>
            </w:r>
          </w:p>
        </w:tc>
        <w:tc>
          <w:tcPr>
            <w:tcW w:w="993" w:type="dxa"/>
          </w:tcPr>
          <w:p w:rsidR="001A5386" w:rsidRDefault="00B82EC6">
            <w:r>
              <w:t>OK</w:t>
            </w:r>
          </w:p>
        </w:tc>
      </w:tr>
      <w:tr w:rsidR="001A5386" w:rsidTr="00DE3EA4">
        <w:tc>
          <w:tcPr>
            <w:tcW w:w="460" w:type="dxa"/>
          </w:tcPr>
          <w:p w:rsidR="001A5386" w:rsidRDefault="00B82EC6">
            <w:r>
              <w:t>9</w:t>
            </w:r>
          </w:p>
        </w:tc>
        <w:tc>
          <w:tcPr>
            <w:tcW w:w="2058" w:type="dxa"/>
          </w:tcPr>
          <w:p w:rsidR="001A5386" w:rsidRDefault="00B82EC6">
            <w:r>
              <w:t>test_routes_flask.py</w:t>
            </w:r>
          </w:p>
        </w:tc>
        <w:tc>
          <w:tcPr>
            <w:tcW w:w="3153" w:type="dxa"/>
          </w:tcPr>
          <w:p w:rsidR="001A5386" w:rsidRDefault="00B82EC6">
            <w:r>
              <w:t>test_route_purchasePlaces_succes</w:t>
            </w:r>
          </w:p>
        </w:tc>
        <w:tc>
          <w:tcPr>
            <w:tcW w:w="1134" w:type="dxa"/>
          </w:tcPr>
          <w:p w:rsidR="001A5386" w:rsidRDefault="00B82EC6">
            <w:r>
              <w:t>✅ PASS</w:t>
            </w:r>
          </w:p>
        </w:tc>
        <w:tc>
          <w:tcPr>
            <w:tcW w:w="2246" w:type="dxa"/>
          </w:tcPr>
          <w:p w:rsidR="001A5386" w:rsidRDefault="00B82EC6">
            <w:r>
              <w:t>Achat valide</w:t>
            </w:r>
          </w:p>
        </w:tc>
        <w:tc>
          <w:tcPr>
            <w:tcW w:w="1347" w:type="dxa"/>
          </w:tcPr>
          <w:p w:rsidR="001A5386" w:rsidRDefault="00B82EC6">
            <w:r>
              <w:t>Réservation effectuée</w:t>
            </w:r>
          </w:p>
        </w:tc>
        <w:tc>
          <w:tcPr>
            <w:tcW w:w="993" w:type="dxa"/>
          </w:tcPr>
          <w:p w:rsidR="001A5386" w:rsidRDefault="00B82EC6">
            <w:r>
              <w:t>OK</w:t>
            </w:r>
          </w:p>
        </w:tc>
      </w:tr>
      <w:tr w:rsidR="001A5386" w:rsidTr="00DE3EA4">
        <w:tc>
          <w:tcPr>
            <w:tcW w:w="460" w:type="dxa"/>
          </w:tcPr>
          <w:p w:rsidR="001A5386" w:rsidRDefault="00B82EC6">
            <w:r>
              <w:t>10</w:t>
            </w:r>
          </w:p>
        </w:tc>
        <w:tc>
          <w:tcPr>
            <w:tcW w:w="2058" w:type="dxa"/>
          </w:tcPr>
          <w:p w:rsidR="001A5386" w:rsidRDefault="00B82EC6">
            <w:r>
              <w:t>test_routes_flask.py</w:t>
            </w:r>
          </w:p>
        </w:tc>
        <w:tc>
          <w:tcPr>
            <w:tcW w:w="3153" w:type="dxa"/>
          </w:tcPr>
          <w:p w:rsidR="001A5386" w:rsidRDefault="00B82EC6">
            <w:r>
              <w:t>test_route_purchasePlaces_points_insuffisants</w:t>
            </w:r>
          </w:p>
        </w:tc>
        <w:tc>
          <w:tcPr>
            <w:tcW w:w="1134" w:type="dxa"/>
          </w:tcPr>
          <w:p w:rsidR="001A5386" w:rsidRDefault="00B82EC6">
            <w:r>
              <w:t>✅ PASS</w:t>
            </w:r>
          </w:p>
        </w:tc>
        <w:tc>
          <w:tcPr>
            <w:tcW w:w="2246" w:type="dxa"/>
          </w:tcPr>
          <w:p w:rsidR="001A5386" w:rsidRDefault="00B82EC6">
            <w:r>
              <w:t>Achat sans points suffisants</w:t>
            </w:r>
          </w:p>
        </w:tc>
        <w:tc>
          <w:tcPr>
            <w:tcW w:w="1347" w:type="dxa"/>
          </w:tcPr>
          <w:p w:rsidR="001A5386" w:rsidRDefault="00B82EC6">
            <w:r>
              <w:t>Réservation refusée</w:t>
            </w:r>
          </w:p>
        </w:tc>
        <w:tc>
          <w:tcPr>
            <w:tcW w:w="993" w:type="dxa"/>
          </w:tcPr>
          <w:p w:rsidR="001A5386" w:rsidRDefault="00B82EC6">
            <w:r>
              <w:t>Refusée</w:t>
            </w:r>
          </w:p>
        </w:tc>
      </w:tr>
    </w:tbl>
    <w:p w:rsidR="001A5386" w:rsidRPr="007838AF" w:rsidRDefault="00DE3EA4">
      <w:pPr>
        <w:pStyle w:val="Titre1"/>
        <w:rPr>
          <w:color w:val="FF0000"/>
          <w:u w:val="single"/>
        </w:rPr>
      </w:pPr>
      <w:r>
        <w:rPr>
          <w:color w:val="FF0000"/>
          <w:u w:val="single"/>
        </w:rPr>
        <w:lastRenderedPageBreak/>
        <w:t>5</w:t>
      </w:r>
      <w:r w:rsidR="00B82EC6" w:rsidRPr="007838AF">
        <w:rPr>
          <w:color w:val="FF0000"/>
          <w:u w:val="single"/>
        </w:rPr>
        <w:t>. Tests Fonctionnels</w:t>
      </w:r>
    </w:p>
    <w:tbl>
      <w:tblPr>
        <w:tblW w:w="0" w:type="auto"/>
        <w:tblInd w:w="-170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389"/>
        <w:gridCol w:w="2185"/>
        <w:gridCol w:w="3903"/>
        <w:gridCol w:w="634"/>
        <w:gridCol w:w="1128"/>
        <w:gridCol w:w="1176"/>
        <w:gridCol w:w="918"/>
      </w:tblGrid>
      <w:tr w:rsidR="001A5386" w:rsidTr="00DE3EA4">
        <w:tc>
          <w:tcPr>
            <w:tcW w:w="389" w:type="dxa"/>
          </w:tcPr>
          <w:p w:rsidR="001A5386" w:rsidRDefault="00B82EC6">
            <w:r>
              <w:t>N°</w:t>
            </w:r>
          </w:p>
        </w:tc>
        <w:tc>
          <w:tcPr>
            <w:tcW w:w="2185" w:type="dxa"/>
          </w:tcPr>
          <w:p w:rsidR="001A5386" w:rsidRDefault="00B82EC6">
            <w:proofErr w:type="spellStart"/>
            <w:r>
              <w:t>Fichier</w:t>
            </w:r>
            <w:proofErr w:type="spellEnd"/>
          </w:p>
        </w:tc>
        <w:tc>
          <w:tcPr>
            <w:tcW w:w="3522" w:type="dxa"/>
          </w:tcPr>
          <w:p w:rsidR="001A5386" w:rsidRDefault="00B82EC6">
            <w:r>
              <w:t>Nom du test</w:t>
            </w:r>
          </w:p>
        </w:tc>
        <w:tc>
          <w:tcPr>
            <w:tcW w:w="1015" w:type="dxa"/>
          </w:tcPr>
          <w:p w:rsidR="001A5386" w:rsidRDefault="00B82EC6">
            <w:proofErr w:type="spellStart"/>
            <w:r>
              <w:t>Statut</w:t>
            </w:r>
            <w:proofErr w:type="spellEnd"/>
          </w:p>
        </w:tc>
        <w:tc>
          <w:tcPr>
            <w:tcW w:w="1128" w:type="dxa"/>
          </w:tcPr>
          <w:p w:rsidR="001A5386" w:rsidRDefault="00B82EC6">
            <w:proofErr w:type="spellStart"/>
            <w:r>
              <w:t>Objectif</w:t>
            </w:r>
            <w:proofErr w:type="spellEnd"/>
          </w:p>
        </w:tc>
        <w:tc>
          <w:tcPr>
            <w:tcW w:w="1176" w:type="dxa"/>
          </w:tcPr>
          <w:p w:rsidR="001A5386" w:rsidRDefault="00B82EC6">
            <w:proofErr w:type="spellStart"/>
            <w:r>
              <w:t>Résultat</w:t>
            </w:r>
            <w:proofErr w:type="spellEnd"/>
            <w:r>
              <w:t xml:space="preserve"> </w:t>
            </w:r>
            <w:proofErr w:type="spellStart"/>
            <w:r>
              <w:t>attendu</w:t>
            </w:r>
            <w:proofErr w:type="spellEnd"/>
          </w:p>
        </w:tc>
        <w:tc>
          <w:tcPr>
            <w:tcW w:w="918" w:type="dxa"/>
          </w:tcPr>
          <w:p w:rsidR="001A5386" w:rsidRDefault="00B82EC6">
            <w:proofErr w:type="spellStart"/>
            <w:r>
              <w:t>Résultat</w:t>
            </w:r>
            <w:proofErr w:type="spellEnd"/>
            <w:r>
              <w:t xml:space="preserve"> </w:t>
            </w:r>
            <w:proofErr w:type="spellStart"/>
            <w:r>
              <w:t>obtenu</w:t>
            </w:r>
            <w:proofErr w:type="spellEnd"/>
          </w:p>
        </w:tc>
      </w:tr>
      <w:tr w:rsidR="001A5386" w:rsidTr="00DE3EA4">
        <w:tc>
          <w:tcPr>
            <w:tcW w:w="389" w:type="dxa"/>
          </w:tcPr>
          <w:p w:rsidR="001A5386" w:rsidRDefault="00DE3EA4">
            <w:r>
              <w:t>1</w:t>
            </w:r>
          </w:p>
        </w:tc>
        <w:tc>
          <w:tcPr>
            <w:tcW w:w="2185" w:type="dxa"/>
          </w:tcPr>
          <w:p w:rsidR="001A5386" w:rsidRDefault="00B82EC6">
            <w:r>
              <w:t>test_workflows_complets.py</w:t>
            </w:r>
          </w:p>
        </w:tc>
        <w:tc>
          <w:tcPr>
            <w:tcW w:w="3522" w:type="dxa"/>
          </w:tcPr>
          <w:p w:rsidR="001A5386" w:rsidRDefault="00B82EC6">
            <w:proofErr w:type="spellStart"/>
            <w:r>
              <w:t>test_workflow_connexion_complete</w:t>
            </w:r>
            <w:proofErr w:type="spellEnd"/>
          </w:p>
        </w:tc>
        <w:tc>
          <w:tcPr>
            <w:tcW w:w="1015" w:type="dxa"/>
          </w:tcPr>
          <w:p w:rsidR="001A5386" w:rsidRDefault="00B82EC6">
            <w:r>
              <w:t>✅ PASS</w:t>
            </w:r>
          </w:p>
        </w:tc>
        <w:tc>
          <w:tcPr>
            <w:tcW w:w="1128" w:type="dxa"/>
          </w:tcPr>
          <w:p w:rsidR="001A5386" w:rsidRDefault="00B82EC6">
            <w:proofErr w:type="spellStart"/>
            <w:r>
              <w:t>Connexion</w:t>
            </w:r>
            <w:proofErr w:type="spellEnd"/>
            <w:r>
              <w:t xml:space="preserve"> </w:t>
            </w:r>
            <w:proofErr w:type="spellStart"/>
            <w:r>
              <w:t>complète</w:t>
            </w:r>
            <w:proofErr w:type="spellEnd"/>
          </w:p>
        </w:tc>
        <w:tc>
          <w:tcPr>
            <w:tcW w:w="1176" w:type="dxa"/>
          </w:tcPr>
          <w:p w:rsidR="001A5386" w:rsidRDefault="00B82EC6">
            <w:r>
              <w:t xml:space="preserve">Dashboard </w:t>
            </w:r>
            <w:proofErr w:type="spellStart"/>
            <w:r>
              <w:t>affiché</w:t>
            </w:r>
            <w:proofErr w:type="spellEnd"/>
          </w:p>
        </w:tc>
        <w:tc>
          <w:tcPr>
            <w:tcW w:w="918" w:type="dxa"/>
          </w:tcPr>
          <w:p w:rsidR="001A5386" w:rsidRDefault="00B82EC6">
            <w:r>
              <w:t>OK</w:t>
            </w:r>
          </w:p>
        </w:tc>
      </w:tr>
      <w:tr w:rsidR="001A5386" w:rsidTr="00DE3EA4">
        <w:tc>
          <w:tcPr>
            <w:tcW w:w="389" w:type="dxa"/>
          </w:tcPr>
          <w:p w:rsidR="001A5386" w:rsidRDefault="00DE3EA4">
            <w:r>
              <w:t>2</w:t>
            </w:r>
          </w:p>
        </w:tc>
        <w:tc>
          <w:tcPr>
            <w:tcW w:w="2185" w:type="dxa"/>
          </w:tcPr>
          <w:p w:rsidR="001A5386" w:rsidRDefault="00B82EC6">
            <w:r>
              <w:t>test_workflows_complets.py</w:t>
            </w:r>
          </w:p>
        </w:tc>
        <w:tc>
          <w:tcPr>
            <w:tcW w:w="3522" w:type="dxa"/>
          </w:tcPr>
          <w:p w:rsidR="001A5386" w:rsidRDefault="00B82EC6">
            <w:proofErr w:type="spellStart"/>
            <w:r>
              <w:t>test_workflow_reservation_complete</w:t>
            </w:r>
            <w:proofErr w:type="spellEnd"/>
          </w:p>
        </w:tc>
        <w:tc>
          <w:tcPr>
            <w:tcW w:w="1015" w:type="dxa"/>
          </w:tcPr>
          <w:p w:rsidR="001A5386" w:rsidRDefault="00B82EC6">
            <w:r>
              <w:t>❌ FAIL</w:t>
            </w:r>
          </w:p>
        </w:tc>
        <w:tc>
          <w:tcPr>
            <w:tcW w:w="1128" w:type="dxa"/>
          </w:tcPr>
          <w:p w:rsidR="001A5386" w:rsidRDefault="00B82EC6">
            <w:proofErr w:type="spellStart"/>
            <w:r>
              <w:t>Réservation</w:t>
            </w:r>
            <w:proofErr w:type="spellEnd"/>
            <w:r>
              <w:t xml:space="preserve"> 8 places</w:t>
            </w:r>
          </w:p>
        </w:tc>
        <w:tc>
          <w:tcPr>
            <w:tcW w:w="1176" w:type="dxa"/>
          </w:tcPr>
          <w:p w:rsidR="001A5386" w:rsidRDefault="00B82EC6">
            <w:r>
              <w:t>Points 20→12</w:t>
            </w:r>
          </w:p>
        </w:tc>
        <w:tc>
          <w:tcPr>
            <w:tcW w:w="918" w:type="dxa"/>
          </w:tcPr>
          <w:p w:rsidR="001A5386" w:rsidRDefault="00B82EC6">
            <w:r>
              <w:t xml:space="preserve">Points </w:t>
            </w:r>
            <w:proofErr w:type="spellStart"/>
            <w:r>
              <w:t>inchangés</w:t>
            </w:r>
            <w:proofErr w:type="spellEnd"/>
          </w:p>
        </w:tc>
      </w:tr>
      <w:tr w:rsidR="001A5386" w:rsidTr="00DE3EA4">
        <w:tc>
          <w:tcPr>
            <w:tcW w:w="389" w:type="dxa"/>
          </w:tcPr>
          <w:p w:rsidR="001A5386" w:rsidRDefault="00B82EC6">
            <w:r>
              <w:t>3</w:t>
            </w:r>
          </w:p>
        </w:tc>
        <w:tc>
          <w:tcPr>
            <w:tcW w:w="2185" w:type="dxa"/>
          </w:tcPr>
          <w:p w:rsidR="001A5386" w:rsidRDefault="00B82EC6">
            <w:r>
              <w:t>test_workflows_complets.py</w:t>
            </w:r>
          </w:p>
        </w:tc>
        <w:tc>
          <w:tcPr>
            <w:tcW w:w="3522" w:type="dxa"/>
          </w:tcPr>
          <w:p w:rsidR="001A5386" w:rsidRDefault="00B82EC6">
            <w:proofErr w:type="spellStart"/>
            <w:r>
              <w:t>test_workflow_reservation_echec_points_insuffisants</w:t>
            </w:r>
            <w:proofErr w:type="spellEnd"/>
          </w:p>
        </w:tc>
        <w:tc>
          <w:tcPr>
            <w:tcW w:w="1015" w:type="dxa"/>
          </w:tcPr>
          <w:p w:rsidR="001A5386" w:rsidRDefault="00B82EC6">
            <w:r>
              <w:t>✅ PASS</w:t>
            </w:r>
          </w:p>
        </w:tc>
        <w:tc>
          <w:tcPr>
            <w:tcW w:w="1128" w:type="dxa"/>
          </w:tcPr>
          <w:p w:rsidR="001A5386" w:rsidRDefault="00B82EC6">
            <w:proofErr w:type="spellStart"/>
            <w:r>
              <w:t>Réservation</w:t>
            </w:r>
            <w:proofErr w:type="spellEnd"/>
            <w:r>
              <w:t xml:space="preserve"> </w:t>
            </w:r>
            <w:proofErr w:type="spellStart"/>
            <w:r>
              <w:t>échouée</w:t>
            </w:r>
            <w:proofErr w:type="spellEnd"/>
          </w:p>
        </w:tc>
        <w:tc>
          <w:tcPr>
            <w:tcW w:w="1176" w:type="dxa"/>
          </w:tcPr>
          <w:p w:rsidR="001A5386" w:rsidRDefault="00B82EC6">
            <w:proofErr w:type="spellStart"/>
            <w:r>
              <w:t>Refusée</w:t>
            </w:r>
            <w:proofErr w:type="spellEnd"/>
          </w:p>
        </w:tc>
        <w:tc>
          <w:tcPr>
            <w:tcW w:w="918" w:type="dxa"/>
          </w:tcPr>
          <w:p w:rsidR="001A5386" w:rsidRDefault="00B82EC6">
            <w:r>
              <w:t>OK</w:t>
            </w:r>
          </w:p>
        </w:tc>
      </w:tr>
      <w:tr w:rsidR="001A5386" w:rsidTr="00DE3EA4">
        <w:tc>
          <w:tcPr>
            <w:tcW w:w="389" w:type="dxa"/>
          </w:tcPr>
          <w:p w:rsidR="001A5386" w:rsidRDefault="00B82EC6">
            <w:r>
              <w:t>4</w:t>
            </w:r>
          </w:p>
        </w:tc>
        <w:tc>
          <w:tcPr>
            <w:tcW w:w="2185" w:type="dxa"/>
          </w:tcPr>
          <w:p w:rsidR="001A5386" w:rsidRDefault="00B82EC6">
            <w:r>
              <w:t>test_workflows_complets.py</w:t>
            </w:r>
          </w:p>
        </w:tc>
        <w:tc>
          <w:tcPr>
            <w:tcW w:w="3522" w:type="dxa"/>
          </w:tcPr>
          <w:p w:rsidR="001A5386" w:rsidRDefault="00B82EC6">
            <w:proofErr w:type="spellStart"/>
            <w:r>
              <w:t>test_workflow_deconnexion</w:t>
            </w:r>
            <w:proofErr w:type="spellEnd"/>
          </w:p>
        </w:tc>
        <w:tc>
          <w:tcPr>
            <w:tcW w:w="1015" w:type="dxa"/>
          </w:tcPr>
          <w:p w:rsidR="001A5386" w:rsidRDefault="00B82EC6">
            <w:r>
              <w:t>❌ FAIL</w:t>
            </w:r>
          </w:p>
        </w:tc>
        <w:tc>
          <w:tcPr>
            <w:tcW w:w="1128" w:type="dxa"/>
          </w:tcPr>
          <w:p w:rsidR="001A5386" w:rsidRDefault="00B82EC6">
            <w:proofErr w:type="spellStart"/>
            <w:r>
              <w:t>Déconnexion</w:t>
            </w:r>
            <w:proofErr w:type="spellEnd"/>
            <w:r>
              <w:t xml:space="preserve"> retour </w:t>
            </w:r>
            <w:proofErr w:type="spellStart"/>
            <w:r>
              <w:t>accueil</w:t>
            </w:r>
            <w:proofErr w:type="spellEnd"/>
          </w:p>
        </w:tc>
        <w:tc>
          <w:tcPr>
            <w:tcW w:w="1176" w:type="dxa"/>
          </w:tcPr>
          <w:p w:rsidR="001A5386" w:rsidRDefault="00B82EC6">
            <w:r>
              <w:t xml:space="preserve">Retour </w:t>
            </w:r>
            <w:proofErr w:type="spellStart"/>
            <w:r>
              <w:t>accueil</w:t>
            </w:r>
            <w:proofErr w:type="spellEnd"/>
          </w:p>
        </w:tc>
        <w:tc>
          <w:tcPr>
            <w:tcW w:w="918" w:type="dxa"/>
          </w:tcPr>
          <w:p w:rsidR="001A5386" w:rsidRDefault="00B82EC6">
            <w:proofErr w:type="spellStart"/>
            <w:r>
              <w:t>Erreur</w:t>
            </w:r>
            <w:proofErr w:type="spellEnd"/>
            <w:r>
              <w:t xml:space="preserve"> Jinja2</w:t>
            </w:r>
          </w:p>
        </w:tc>
      </w:tr>
      <w:tr w:rsidR="001A5386" w:rsidTr="00DE3EA4">
        <w:tc>
          <w:tcPr>
            <w:tcW w:w="389" w:type="dxa"/>
          </w:tcPr>
          <w:p w:rsidR="001A5386" w:rsidRDefault="00B82EC6">
            <w:r>
              <w:t>5</w:t>
            </w:r>
          </w:p>
        </w:tc>
        <w:tc>
          <w:tcPr>
            <w:tcW w:w="2185" w:type="dxa"/>
          </w:tcPr>
          <w:p w:rsidR="001A5386" w:rsidRDefault="00B82EC6">
            <w:r>
              <w:t>test_workflows_complets.py</w:t>
            </w:r>
          </w:p>
        </w:tc>
        <w:tc>
          <w:tcPr>
            <w:tcW w:w="3522" w:type="dxa"/>
          </w:tcPr>
          <w:p w:rsidR="001A5386" w:rsidRDefault="00B82EC6">
            <w:proofErr w:type="spellStart"/>
            <w:r>
              <w:t>test_workflow_reservation_multiple</w:t>
            </w:r>
            <w:proofErr w:type="spellEnd"/>
          </w:p>
        </w:tc>
        <w:tc>
          <w:tcPr>
            <w:tcW w:w="1015" w:type="dxa"/>
          </w:tcPr>
          <w:p w:rsidR="001A5386" w:rsidRDefault="00B82EC6">
            <w:r>
              <w:t>❌ FAIL</w:t>
            </w:r>
          </w:p>
        </w:tc>
        <w:tc>
          <w:tcPr>
            <w:tcW w:w="1128" w:type="dxa"/>
          </w:tcPr>
          <w:p w:rsidR="001A5386" w:rsidRDefault="00B82EC6">
            <w:r>
              <w:t xml:space="preserve">2 </w:t>
            </w:r>
            <w:proofErr w:type="spellStart"/>
            <w:r>
              <w:t>réservations</w:t>
            </w:r>
            <w:proofErr w:type="spellEnd"/>
            <w:r>
              <w:t xml:space="preserve"> </w:t>
            </w:r>
            <w:proofErr w:type="spellStart"/>
            <w:r>
              <w:t>successives</w:t>
            </w:r>
            <w:proofErr w:type="spellEnd"/>
          </w:p>
        </w:tc>
        <w:tc>
          <w:tcPr>
            <w:tcW w:w="1176" w:type="dxa"/>
          </w:tcPr>
          <w:p w:rsidR="001A5386" w:rsidRDefault="00B82EC6">
            <w:r>
              <w:t xml:space="preserve">2 </w:t>
            </w:r>
            <w:proofErr w:type="spellStart"/>
            <w:r>
              <w:t>appels</w:t>
            </w:r>
            <w:proofErr w:type="spellEnd"/>
            <w:r>
              <w:t xml:space="preserve"> </w:t>
            </w:r>
            <w:proofErr w:type="spellStart"/>
            <w:r>
              <w:t>saveBookings</w:t>
            </w:r>
            <w:proofErr w:type="spellEnd"/>
          </w:p>
        </w:tc>
        <w:tc>
          <w:tcPr>
            <w:tcW w:w="918" w:type="dxa"/>
          </w:tcPr>
          <w:p w:rsidR="001A5386" w:rsidRDefault="00B82EC6">
            <w:r>
              <w:t xml:space="preserve">0 </w:t>
            </w:r>
            <w:proofErr w:type="spellStart"/>
            <w:r>
              <w:t>appel</w:t>
            </w:r>
            <w:proofErr w:type="spellEnd"/>
            <w:r>
              <w:t xml:space="preserve"> </w:t>
            </w:r>
            <w:proofErr w:type="spellStart"/>
            <w:r>
              <w:t>capturé</w:t>
            </w:r>
            <w:proofErr w:type="spellEnd"/>
          </w:p>
        </w:tc>
      </w:tr>
    </w:tbl>
    <w:p w:rsidR="001A5386" w:rsidRDefault="00DE3EA4">
      <w:pPr>
        <w:pStyle w:val="Titre1"/>
      </w:pPr>
      <w:r>
        <w:rPr>
          <w:color w:val="FF0000"/>
        </w:rPr>
        <w:t>6</w:t>
      </w:r>
      <w:r w:rsidR="00B82EC6">
        <w:t xml:space="preserve">. </w:t>
      </w:r>
      <w:r w:rsidR="00B82EC6" w:rsidRPr="00DE3EA4">
        <w:rPr>
          <w:color w:val="FF0000"/>
          <w:u w:val="single"/>
        </w:rPr>
        <w:t>Statistiques Globales</w:t>
      </w:r>
    </w:p>
    <w:tbl>
      <w:tblPr>
        <w:tblW w:w="10348" w:type="dxa"/>
        <w:tblInd w:w="-114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868"/>
        <w:gridCol w:w="1724"/>
        <w:gridCol w:w="2071"/>
        <w:gridCol w:w="1701"/>
        <w:gridCol w:w="1984"/>
      </w:tblGrid>
      <w:tr w:rsidR="001A5386" w:rsidTr="00DE3EA4">
        <w:tc>
          <w:tcPr>
            <w:tcW w:w="2868" w:type="dxa"/>
          </w:tcPr>
          <w:p w:rsidR="001A5386" w:rsidRDefault="00B82EC6">
            <w:proofErr w:type="spellStart"/>
            <w:r>
              <w:t>Catégorie</w:t>
            </w:r>
            <w:proofErr w:type="spellEnd"/>
          </w:p>
        </w:tc>
        <w:tc>
          <w:tcPr>
            <w:tcW w:w="1724" w:type="dxa"/>
          </w:tcPr>
          <w:p w:rsidR="001A5386" w:rsidRDefault="00B82EC6">
            <w:r>
              <w:t>Total</w:t>
            </w:r>
          </w:p>
        </w:tc>
        <w:tc>
          <w:tcPr>
            <w:tcW w:w="2071" w:type="dxa"/>
          </w:tcPr>
          <w:p w:rsidR="001A5386" w:rsidRDefault="00B82EC6">
            <w:r>
              <w:t>Réussis ✅</w:t>
            </w:r>
          </w:p>
        </w:tc>
        <w:tc>
          <w:tcPr>
            <w:tcW w:w="1701" w:type="dxa"/>
          </w:tcPr>
          <w:p w:rsidR="001A5386" w:rsidRDefault="00B82EC6">
            <w:r>
              <w:t>Échoués ❌</w:t>
            </w:r>
          </w:p>
        </w:tc>
        <w:tc>
          <w:tcPr>
            <w:tcW w:w="1984" w:type="dxa"/>
          </w:tcPr>
          <w:p w:rsidR="001A5386" w:rsidRDefault="00B82EC6">
            <w:r>
              <w:t>Taux</w:t>
            </w:r>
          </w:p>
        </w:tc>
      </w:tr>
      <w:tr w:rsidR="001A5386" w:rsidTr="00DE3EA4">
        <w:tc>
          <w:tcPr>
            <w:tcW w:w="2868" w:type="dxa"/>
          </w:tcPr>
          <w:p w:rsidR="001A5386" w:rsidRDefault="00B82EC6">
            <w:r>
              <w:t>Tests Unitaires</w:t>
            </w:r>
          </w:p>
        </w:tc>
        <w:tc>
          <w:tcPr>
            <w:tcW w:w="1724" w:type="dxa"/>
          </w:tcPr>
          <w:p w:rsidR="001A5386" w:rsidRDefault="00B82EC6">
            <w:r>
              <w:t>5</w:t>
            </w:r>
          </w:p>
        </w:tc>
        <w:tc>
          <w:tcPr>
            <w:tcW w:w="2071" w:type="dxa"/>
          </w:tcPr>
          <w:p w:rsidR="001A5386" w:rsidRDefault="00B82EC6">
            <w:r>
              <w:t>5</w:t>
            </w:r>
          </w:p>
        </w:tc>
        <w:tc>
          <w:tcPr>
            <w:tcW w:w="1701" w:type="dxa"/>
          </w:tcPr>
          <w:p w:rsidR="001A5386" w:rsidRDefault="00B82EC6">
            <w:r>
              <w:t>0</w:t>
            </w:r>
          </w:p>
        </w:tc>
        <w:tc>
          <w:tcPr>
            <w:tcW w:w="1984" w:type="dxa"/>
          </w:tcPr>
          <w:p w:rsidR="001A5386" w:rsidRDefault="00B82EC6">
            <w:r>
              <w:t>100%</w:t>
            </w:r>
          </w:p>
        </w:tc>
      </w:tr>
      <w:tr w:rsidR="001A5386" w:rsidTr="00DE3EA4">
        <w:tc>
          <w:tcPr>
            <w:tcW w:w="2868" w:type="dxa"/>
          </w:tcPr>
          <w:p w:rsidR="001A5386" w:rsidRDefault="00B82EC6">
            <w:r>
              <w:t>Tests d’Intégration</w:t>
            </w:r>
          </w:p>
        </w:tc>
        <w:tc>
          <w:tcPr>
            <w:tcW w:w="1724" w:type="dxa"/>
          </w:tcPr>
          <w:p w:rsidR="001A5386" w:rsidRDefault="00B82EC6">
            <w:r>
              <w:t>5</w:t>
            </w:r>
          </w:p>
        </w:tc>
        <w:tc>
          <w:tcPr>
            <w:tcW w:w="2071" w:type="dxa"/>
          </w:tcPr>
          <w:p w:rsidR="001A5386" w:rsidRDefault="00B82EC6">
            <w:r>
              <w:t>5</w:t>
            </w:r>
          </w:p>
        </w:tc>
        <w:tc>
          <w:tcPr>
            <w:tcW w:w="1701" w:type="dxa"/>
          </w:tcPr>
          <w:p w:rsidR="001A5386" w:rsidRDefault="00B82EC6">
            <w:r>
              <w:t>0</w:t>
            </w:r>
          </w:p>
        </w:tc>
        <w:tc>
          <w:tcPr>
            <w:tcW w:w="1984" w:type="dxa"/>
          </w:tcPr>
          <w:p w:rsidR="001A5386" w:rsidRDefault="00B82EC6">
            <w:r>
              <w:t>100%</w:t>
            </w:r>
          </w:p>
        </w:tc>
      </w:tr>
      <w:tr w:rsidR="001A5386" w:rsidTr="00DE3EA4">
        <w:tc>
          <w:tcPr>
            <w:tcW w:w="2868" w:type="dxa"/>
          </w:tcPr>
          <w:p w:rsidR="001A5386" w:rsidRDefault="00B82EC6">
            <w:r>
              <w:t>Tests Fonctionnels</w:t>
            </w:r>
          </w:p>
        </w:tc>
        <w:tc>
          <w:tcPr>
            <w:tcW w:w="1724" w:type="dxa"/>
          </w:tcPr>
          <w:p w:rsidR="001A5386" w:rsidRDefault="00B82EC6">
            <w:r>
              <w:t>5</w:t>
            </w:r>
          </w:p>
        </w:tc>
        <w:tc>
          <w:tcPr>
            <w:tcW w:w="2071" w:type="dxa"/>
          </w:tcPr>
          <w:p w:rsidR="001A5386" w:rsidRDefault="00B82EC6">
            <w:r>
              <w:t>2</w:t>
            </w:r>
          </w:p>
        </w:tc>
        <w:tc>
          <w:tcPr>
            <w:tcW w:w="1701" w:type="dxa"/>
          </w:tcPr>
          <w:p w:rsidR="001A5386" w:rsidRDefault="00B82EC6">
            <w:r>
              <w:t>3</w:t>
            </w:r>
          </w:p>
        </w:tc>
        <w:tc>
          <w:tcPr>
            <w:tcW w:w="1984" w:type="dxa"/>
          </w:tcPr>
          <w:p w:rsidR="001A5386" w:rsidRDefault="00B82EC6">
            <w:r>
              <w:t>40%</w:t>
            </w:r>
          </w:p>
        </w:tc>
      </w:tr>
      <w:tr w:rsidR="001A5386" w:rsidTr="00DE3EA4">
        <w:tc>
          <w:tcPr>
            <w:tcW w:w="2868" w:type="dxa"/>
          </w:tcPr>
          <w:p w:rsidR="001A5386" w:rsidRDefault="00B82EC6">
            <w:r>
              <w:t>TOTAL GÉNÉRAL</w:t>
            </w:r>
          </w:p>
        </w:tc>
        <w:tc>
          <w:tcPr>
            <w:tcW w:w="1724" w:type="dxa"/>
          </w:tcPr>
          <w:p w:rsidR="001A5386" w:rsidRDefault="00B82EC6">
            <w:r>
              <w:t>15</w:t>
            </w:r>
          </w:p>
        </w:tc>
        <w:tc>
          <w:tcPr>
            <w:tcW w:w="2071" w:type="dxa"/>
          </w:tcPr>
          <w:p w:rsidR="001A5386" w:rsidRDefault="00B82EC6">
            <w:r>
              <w:t>12</w:t>
            </w:r>
          </w:p>
        </w:tc>
        <w:tc>
          <w:tcPr>
            <w:tcW w:w="1701" w:type="dxa"/>
          </w:tcPr>
          <w:p w:rsidR="001A5386" w:rsidRDefault="00B82EC6">
            <w:r>
              <w:t>3</w:t>
            </w:r>
          </w:p>
        </w:tc>
        <w:tc>
          <w:tcPr>
            <w:tcW w:w="1984" w:type="dxa"/>
          </w:tcPr>
          <w:p w:rsidR="001A5386" w:rsidRDefault="00B82EC6">
            <w:r>
              <w:t>80%</w:t>
            </w:r>
          </w:p>
        </w:tc>
      </w:tr>
    </w:tbl>
    <w:p w:rsidR="00DE3EA4" w:rsidRPr="00DE3EA4" w:rsidRDefault="00DE3EA4" w:rsidP="00DE3EA4">
      <w:pPr>
        <w:rPr>
          <w:b/>
          <w:color w:val="FF0000"/>
          <w:u w:val="single"/>
        </w:rPr>
      </w:pPr>
    </w:p>
    <w:p w:rsidR="00DE3EA4" w:rsidRDefault="00DE3EA4" w:rsidP="00DE3EA4">
      <w:pPr>
        <w:rPr>
          <w:b/>
          <w:color w:val="FF0000"/>
          <w:u w:val="single"/>
        </w:rPr>
      </w:pPr>
      <w:r w:rsidRPr="00DE3EA4">
        <w:rPr>
          <w:b/>
          <w:color w:val="FF0000"/>
          <w:u w:val="single"/>
        </w:rPr>
        <w:t>7-RECOMMANDATION</w:t>
      </w:r>
    </w:p>
    <w:p w:rsidR="00DE3EA4" w:rsidRPr="00DE3EA4" w:rsidRDefault="00DE3EA4" w:rsidP="00DE3EA4">
      <w:pPr>
        <w:rPr>
          <w:b/>
          <w:color w:val="FF0000"/>
          <w:u w:val="single"/>
        </w:rPr>
      </w:pPr>
      <w:r>
        <w:t xml:space="preserve">Pour </w:t>
      </w:r>
      <w:proofErr w:type="spellStart"/>
      <w:r>
        <w:t>atteindre</w:t>
      </w:r>
      <w:proofErr w:type="spellEnd"/>
      <w:r>
        <w:t xml:space="preserve"> un </w:t>
      </w:r>
      <w:proofErr w:type="spellStart"/>
      <w:r>
        <w:t>taux</w:t>
      </w:r>
      <w:proofErr w:type="spellEnd"/>
      <w:r>
        <w:t xml:space="preserve"> de </w:t>
      </w:r>
      <w:proofErr w:type="spellStart"/>
      <w:r>
        <w:t>réussite</w:t>
      </w:r>
      <w:proofErr w:type="spellEnd"/>
      <w:r>
        <w:t xml:space="preserve"> de 100 %, </w:t>
      </w:r>
      <w:proofErr w:type="spellStart"/>
      <w:r>
        <w:t>il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proofErr w:type="gramStart"/>
      <w:r>
        <w:t>recommandé</w:t>
      </w:r>
      <w:proofErr w:type="spellEnd"/>
      <w:r>
        <w:t xml:space="preserve"> de :</w:t>
      </w:r>
      <w:proofErr w:type="gramEnd"/>
      <w:r>
        <w:br/>
        <w:t xml:space="preserve">- </w:t>
      </w:r>
      <w:proofErr w:type="spellStart"/>
      <w:r>
        <w:t>Ajouter</w:t>
      </w:r>
      <w:proofErr w:type="spellEnd"/>
      <w:r>
        <w:t xml:space="preserve"> les templates </w:t>
      </w:r>
      <w:proofErr w:type="spellStart"/>
      <w:r>
        <w:t>manquants</w:t>
      </w:r>
      <w:proofErr w:type="spellEnd"/>
      <w:r>
        <w:t xml:space="preserve"> pour les sections de </w:t>
      </w:r>
      <w:proofErr w:type="spellStart"/>
      <w:r>
        <w:t>vue</w:t>
      </w:r>
      <w:proofErr w:type="spellEnd"/>
      <w:r>
        <w:t>.</w:t>
      </w:r>
      <w:r>
        <w:br/>
      </w:r>
      <w:r>
        <w:lastRenderedPageBreak/>
        <w:t xml:space="preserve">- </w:t>
      </w:r>
      <w:proofErr w:type="spellStart"/>
      <w:r>
        <w:t>Mettre</w:t>
      </w:r>
      <w:proofErr w:type="spellEnd"/>
      <w:r>
        <w:t xml:space="preserve"> à jour les patches </w:t>
      </w:r>
      <w:proofErr w:type="spellStart"/>
      <w:r>
        <w:t>dans</w:t>
      </w:r>
      <w:proofErr w:type="spellEnd"/>
      <w:r>
        <w:t xml:space="preserve"> les tests </w:t>
      </w:r>
      <w:proofErr w:type="spellStart"/>
      <w:r>
        <w:t>fonctionnels</w:t>
      </w:r>
      <w:proofErr w:type="spellEnd"/>
      <w:r>
        <w:t>.</w:t>
      </w:r>
      <w:r>
        <w:br/>
        <w:t xml:space="preserve">- </w:t>
      </w:r>
      <w:proofErr w:type="spellStart"/>
      <w:r>
        <w:t>Ajouter</w:t>
      </w:r>
      <w:proofErr w:type="spellEnd"/>
      <w:r>
        <w:t xml:space="preserve"> des tests </w:t>
      </w:r>
      <w:proofErr w:type="spellStart"/>
      <w:r>
        <w:t>unitaires</w:t>
      </w:r>
      <w:proofErr w:type="spellEnd"/>
      <w:r>
        <w:t xml:space="preserve"> pour les </w:t>
      </w:r>
      <w:proofErr w:type="spellStart"/>
      <w:r>
        <w:t>fonctions</w:t>
      </w:r>
      <w:proofErr w:type="spellEnd"/>
      <w:r>
        <w:t xml:space="preserve"> de </w:t>
      </w:r>
      <w:proofErr w:type="spellStart"/>
      <w:r>
        <w:t>sauvegarde</w:t>
      </w:r>
      <w:proofErr w:type="spellEnd"/>
      <w:r>
        <w:t>.</w:t>
      </w:r>
      <w:r>
        <w:br/>
        <w:t xml:space="preserve">- </w:t>
      </w:r>
      <w:proofErr w:type="spellStart"/>
      <w:r>
        <w:t>Mettre</w:t>
      </w:r>
      <w:proofErr w:type="spellEnd"/>
      <w:r>
        <w:t xml:space="preserve"> à jour les </w:t>
      </w:r>
      <w:proofErr w:type="spellStart"/>
      <w:r>
        <w:t>dépendances</w:t>
      </w:r>
      <w:proofErr w:type="spellEnd"/>
      <w:r>
        <w:t xml:space="preserve"> </w:t>
      </w:r>
      <w:proofErr w:type="spellStart"/>
      <w:r>
        <w:t>afin</w:t>
      </w:r>
      <w:proofErr w:type="spellEnd"/>
      <w:r>
        <w:t xml:space="preserve"> de </w:t>
      </w:r>
      <w:proofErr w:type="spellStart"/>
      <w:r>
        <w:t>supprimer</w:t>
      </w:r>
      <w:proofErr w:type="spellEnd"/>
      <w:r>
        <w:t xml:space="preserve"> les </w:t>
      </w:r>
      <w:proofErr w:type="spellStart"/>
      <w:r>
        <w:t>avertissements</w:t>
      </w:r>
      <w:proofErr w:type="spellEnd"/>
    </w:p>
    <w:p w:rsidR="001A5386" w:rsidRDefault="00B82EC6">
      <w:pPr>
        <w:pStyle w:val="Titre1"/>
        <w:rPr>
          <w:color w:val="FF0000"/>
          <w:u w:val="single"/>
        </w:rPr>
      </w:pPr>
      <w:r w:rsidRPr="007838AF">
        <w:rPr>
          <w:color w:val="FF0000"/>
          <w:u w:val="single"/>
        </w:rPr>
        <w:t>6. Conclusion</w:t>
      </w:r>
    </w:p>
    <w:p w:rsidR="00DE3EA4" w:rsidRPr="00DE3EA4" w:rsidRDefault="00DE3EA4" w:rsidP="00DE3EA4"/>
    <w:p w:rsidR="001A5386" w:rsidRDefault="00B82EC6">
      <w:pPr>
        <w:spacing w:line="360" w:lineRule="auto"/>
        <w:jc w:val="both"/>
      </w:pPr>
      <w:r>
        <w:rPr>
          <w:rFonts w:ascii="Times New Roman" w:hAnsi="Times New Roman"/>
          <w:sz w:val="24"/>
        </w:rPr>
        <w:t xml:space="preserve">Les résultats des tests démontrent que l’application </w:t>
      </w:r>
      <w:proofErr w:type="gramStart"/>
      <w:r>
        <w:rPr>
          <w:rFonts w:ascii="Times New Roman" w:hAnsi="Times New Roman"/>
          <w:sz w:val="24"/>
        </w:rPr>
        <w:t>est</w:t>
      </w:r>
      <w:proofErr w:type="gramEnd"/>
      <w:r>
        <w:rPr>
          <w:rFonts w:ascii="Times New Roman" w:hAnsi="Times New Roman"/>
          <w:sz w:val="24"/>
        </w:rPr>
        <w:t xml:space="preserve"> globalement fonctionnelle, avec un taux de réussite de 80%. Les tests unitaires et d’intégration montrent une stabilité satisfaisante, tandis que les tests fonctionnels ont permis d’identifier quelques anomalies mineures à corriger avant la mise en production.</w:t>
      </w:r>
    </w:p>
    <w:sectPr w:rsidR="001A5386" w:rsidSect="007838AF">
      <w:pgSz w:w="12240" w:h="15840"/>
      <w:pgMar w:top="1440" w:right="1800" w:bottom="1440" w:left="180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D1BEF"/>
    <w:rsid w:val="0015074B"/>
    <w:rsid w:val="001A5386"/>
    <w:rsid w:val="0029639D"/>
    <w:rsid w:val="00326F90"/>
    <w:rsid w:val="00413C52"/>
    <w:rsid w:val="007838AF"/>
    <w:rsid w:val="00AA1D8D"/>
    <w:rsid w:val="00B47730"/>
    <w:rsid w:val="00B82EC6"/>
    <w:rsid w:val="00CB0664"/>
    <w:rsid w:val="00CE0979"/>
    <w:rsid w:val="00DE3EA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B39EC16"/>
  <w14:defaultImageDpi w14:val="300"/>
  <w15:docId w15:val="{03349EF8-5F1F-49F6-AAA3-0D940BF2D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link w:val="SansinterligneCar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SansinterligneCar">
    <w:name w:val="Sans interligne Car"/>
    <w:basedOn w:val="Policepardfaut"/>
    <w:link w:val="Sansinterligne"/>
    <w:uiPriority w:val="1"/>
    <w:rsid w:val="007838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A41E5AD-562A-49AC-A1CE-98F411002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646</Words>
  <Characters>3559</Characters>
  <Application>Microsoft Office Word</Application>
  <DocSecurity>0</DocSecurity>
  <Lines>29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TRUST</cp:lastModifiedBy>
  <cp:revision>5</cp:revision>
  <dcterms:created xsi:type="dcterms:W3CDTF">2025-10-22T21:38:00Z</dcterms:created>
  <dcterms:modified xsi:type="dcterms:W3CDTF">2025-10-23T10:41:00Z</dcterms:modified>
  <cp:category/>
</cp:coreProperties>
</file>