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Style16"/>
          <w:caps/>
          <w:color w:val="000000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по индивидуальному домашнему заданию </w:t>
      </w:r>
      <w:r>
        <w:rPr>
          <w:b/>
          <w:color w:val="000000"/>
          <w:sz w:val="28"/>
          <w:szCs w:val="28"/>
          <w:lang w:val="ru-RU"/>
        </w:rPr>
        <w:t>№2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по дисциплине «Распределенные алгоритмы»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 xml:space="preserve">Моделирование и верификация алгоритма Барца в среде SPIN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1"/>
        <w:gridCol w:w="3012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Студенты гр. 3343</w:t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Бондаренко Ф.А.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Шошмина И.В.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Cs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Задание.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6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задачу доступа процессов в критическую секцию с помощью алгоритма Барца, симулирующего обобщенный семафор с помощью бинарных.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смоделировать алгоритм на языке Promela и верифицировать в среде SPIN по сформулированным свойствам (LTL).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  <w:lang w:val="en-US"/>
        </w:rPr>
        <w:t>1. Параметры модели и состав переменных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Глобальные переменные: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byte S = 1; // бинарный мьютекс для count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byte gate = 1; // бинарный турникет на входе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int  count = K; // счетчик свободных слотов (= k − #вКС)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byte critical = 0; // датчик присутствия в КС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Первые три — собственно алгоритм Барца. </w:t>
      </w:r>
      <w:r>
        <w:rPr>
          <w:b w:val="false"/>
          <w:bCs w:val="false"/>
          <w:i/>
          <w:iCs/>
          <w:color w:val="000000"/>
          <w:sz w:val="28"/>
          <w:szCs w:val="28"/>
        </w:rPr>
        <w:t>critical</w:t>
      </w:r>
      <w:r>
        <w:rPr>
          <w:b w:val="false"/>
          <w:bCs w:val="false"/>
          <w:color w:val="000000"/>
          <w:sz w:val="28"/>
          <w:szCs w:val="28"/>
        </w:rPr>
        <w:t xml:space="preserve"> — не часть алгоритма: служебный счетчик, увеличивается на входе в КС и уменьшается на выходе. Через него LTL-свойство </w:t>
      </w:r>
      <w:r>
        <w:rPr>
          <w:b w:val="false"/>
          <w:bCs w:val="false"/>
          <w:i/>
          <w:iCs/>
          <w:color w:val="000000"/>
          <w:sz w:val="28"/>
          <w:szCs w:val="28"/>
        </w:rPr>
        <w:t>ltl mutex { [] (critical &lt;= K) }</w:t>
      </w:r>
      <w:r>
        <w:rPr>
          <w:b w:val="false"/>
          <w:bCs w:val="false"/>
          <w:color w:val="000000"/>
          <w:sz w:val="28"/>
          <w:szCs w:val="28"/>
        </w:rPr>
        <w:t xml:space="preserve"> отслеживает факт нарушения взаимного исключения.</w:t>
      </w:r>
    </w:p>
    <w:p>
      <w:pPr>
        <w:pStyle w:val="Normal"/>
        <w:spacing w:lineRule="auto" w:line="360"/>
        <w:ind w:firstLine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Тип </w:t>
      </w:r>
      <w:r>
        <w:rPr>
          <w:b w:val="false"/>
          <w:bCs w:val="false"/>
          <w:i/>
          <w:iCs/>
          <w:color w:val="000000"/>
          <w:sz w:val="28"/>
          <w:szCs w:val="28"/>
        </w:rPr>
        <w:t>byte</w:t>
      </w:r>
      <w:r>
        <w:rPr>
          <w:b w:val="false"/>
          <w:bCs w:val="false"/>
          <w:color w:val="000000"/>
          <w:sz w:val="28"/>
          <w:szCs w:val="28"/>
        </w:rPr>
        <w:t xml:space="preserve"> для </w:t>
      </w:r>
      <w:r>
        <w:rPr>
          <w:b w:val="false"/>
          <w:bCs w:val="false"/>
          <w:i/>
          <w:iCs/>
          <w:color w:val="000000"/>
          <w:sz w:val="28"/>
          <w:szCs w:val="28"/>
        </w:rPr>
        <w:t>S</w:t>
      </w:r>
      <w:r>
        <w:rPr>
          <w:b w:val="false"/>
          <w:bCs w:val="false"/>
          <w:color w:val="000000"/>
          <w:sz w:val="28"/>
          <w:szCs w:val="28"/>
        </w:rPr>
        <w:t xml:space="preserve"> и </w:t>
      </w:r>
      <w:r>
        <w:rPr>
          <w:b w:val="false"/>
          <w:bCs w:val="false"/>
          <w:i/>
          <w:iCs/>
          <w:color w:val="000000"/>
          <w:sz w:val="28"/>
          <w:szCs w:val="28"/>
        </w:rPr>
        <w:t>gate</w:t>
      </w:r>
      <w:r>
        <w:rPr>
          <w:b w:val="false"/>
          <w:bCs w:val="false"/>
          <w:color w:val="000000"/>
          <w:sz w:val="28"/>
          <w:szCs w:val="28"/>
        </w:rPr>
        <w:t xml:space="preserve"> — намеренно, а не </w:t>
      </w:r>
      <w:r>
        <w:rPr>
          <w:b w:val="false"/>
          <w:bCs w:val="false"/>
          <w:i/>
          <w:iCs/>
          <w:color w:val="000000"/>
          <w:sz w:val="28"/>
          <w:szCs w:val="28"/>
        </w:rPr>
        <w:t>bit/bool</w:t>
      </w:r>
      <w:r>
        <w:rPr>
          <w:b w:val="false"/>
          <w:bCs w:val="false"/>
          <w:color w:val="000000"/>
          <w:sz w:val="28"/>
          <w:szCs w:val="28"/>
        </w:rPr>
        <w:t xml:space="preserve">: LTL должен уметь наблюдать значение &gt; 1, если бы алгоритм был некорректен. </w:t>
      </w:r>
      <w:r>
        <w:rPr>
          <w:b w:val="false"/>
          <w:bCs w:val="false"/>
          <w:i/>
          <w:iCs/>
          <w:color w:val="000000"/>
          <w:sz w:val="28"/>
          <w:szCs w:val="28"/>
        </w:rPr>
        <w:t>С</w:t>
      </w:r>
      <w:r>
        <w:rPr>
          <w:b w:val="false"/>
          <w:bCs w:val="false"/>
          <w:color w:val="000000"/>
          <w:sz w:val="28"/>
          <w:szCs w:val="28"/>
        </w:rPr>
        <w:t xml:space="preserve"> типом </w:t>
      </w:r>
      <w:r>
        <w:rPr>
          <w:b w:val="false"/>
          <w:bCs w:val="false"/>
          <w:i/>
          <w:iCs/>
          <w:color w:val="000000"/>
          <w:sz w:val="28"/>
          <w:szCs w:val="28"/>
        </w:rPr>
        <w:t>bit</w:t>
      </w:r>
      <w:r>
        <w:rPr>
          <w:b w:val="false"/>
          <w:bCs w:val="false"/>
          <w:color w:val="000000"/>
          <w:sz w:val="28"/>
          <w:szCs w:val="28"/>
        </w:rPr>
        <w:t xml:space="preserve"> свойство </w:t>
      </w:r>
      <w:r>
        <w:rPr>
          <w:b w:val="false"/>
          <w:bCs w:val="false"/>
          <w:i/>
          <w:iCs/>
          <w:color w:val="000000"/>
          <w:sz w:val="28"/>
          <w:szCs w:val="28"/>
        </w:rPr>
        <w:t>[] (gate &lt;= 1)</w:t>
      </w:r>
      <w:r>
        <w:rPr>
          <w:b w:val="false"/>
          <w:bCs w:val="false"/>
          <w:color w:val="000000"/>
          <w:sz w:val="28"/>
          <w:szCs w:val="28"/>
        </w:rPr>
        <w:t xml:space="preserve"> стало бы очевидным, и контрпример невозможно было бы найти.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Реализация семафорных операций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Promela нет встроенного типа «семафор», но </w:t>
      </w:r>
      <w:r>
        <w:rPr>
          <w:b w:val="false"/>
          <w:bCs w:val="false"/>
          <w:i/>
          <w:iCs/>
          <w:color w:val="000000"/>
          <w:sz w:val="28"/>
          <w:szCs w:val="28"/>
        </w:rPr>
        <w:t>busy-wait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семафор (с активным ожиданием) выражается макросами </w:t>
      </w:r>
      <w:r>
        <w:rPr>
          <w:b w:val="false"/>
          <w:bCs w:val="false"/>
          <w:i/>
          <w:iCs/>
          <w:color w:val="000000"/>
          <w:sz w:val="28"/>
          <w:szCs w:val="28"/>
        </w:rPr>
        <w:t>wait/signal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:</w:t>
      </w:r>
    </w:p>
    <w:p>
      <w:pPr>
        <w:pStyle w:val="Normal"/>
        <w:spacing w:lineRule="auto" w:line="360"/>
        <w:ind w:firstLine="709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</w:rPr>
        <w:t>#define wait(s)   atomic { s &gt; 0; s-- }</w:t>
      </w:r>
    </w:p>
    <w:p>
      <w:pPr>
        <w:pStyle w:val="Normal"/>
        <w:spacing w:lineRule="auto" w:line="360"/>
        <w:ind w:firstLine="709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</w:rPr>
        <w:t>#define signal(s) s++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i/>
          <w:iCs/>
          <w:color w:val="000000"/>
          <w:sz w:val="28"/>
          <w:szCs w:val="28"/>
        </w:rPr>
        <w:t>atomic</w:t>
      </w:r>
      <w:r>
        <w:rPr>
          <w:b w:val="false"/>
          <w:bCs w:val="false"/>
          <w:color w:val="000000"/>
          <w:sz w:val="28"/>
          <w:szCs w:val="28"/>
        </w:rPr>
        <w:t xml:space="preserve"> обеспечивает атомарность операции (обязательное свойство семафора), а голое булево выражение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</w:rPr>
        <w:t xml:space="preserve"> — это исполнимая инструкция Promela, блокирующая процесс, пока выражение ложно.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Тонкость атомарности: внутри </w:t>
      </w:r>
      <w:r>
        <w:rPr>
          <w:b w:val="false"/>
          <w:bCs w:val="false"/>
          <w:i/>
          <w:iCs/>
          <w:color w:val="000000"/>
          <w:sz w:val="28"/>
          <w:szCs w:val="28"/>
        </w:rPr>
        <w:t>atomic</w:t>
      </w:r>
      <w:r>
        <w:rPr>
          <w:b w:val="false"/>
          <w:bCs w:val="false"/>
          <w:color w:val="000000"/>
          <w:sz w:val="28"/>
          <w:szCs w:val="28"/>
        </w:rPr>
        <w:t>, если инструкция блокируется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при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</w:rPr>
        <w:t xml:space="preserve">), атомарность временно снимается. Другой процесс может выполнить </w:t>
      </w:r>
      <w:r>
        <w:rPr>
          <w:b w:val="false"/>
          <w:bCs w:val="false"/>
          <w:i/>
          <w:iCs/>
          <w:color w:val="000000"/>
          <w:sz w:val="28"/>
          <w:szCs w:val="28"/>
        </w:rPr>
        <w:t>signal(s)</w:t>
      </w:r>
      <w:r>
        <w:rPr>
          <w:b w:val="false"/>
          <w:bCs w:val="false"/>
          <w:color w:val="000000"/>
          <w:sz w:val="28"/>
          <w:szCs w:val="28"/>
        </w:rPr>
        <w:t xml:space="preserve">, поднять </w:t>
      </w:r>
      <w:r>
        <w:rPr>
          <w:b w:val="false"/>
          <w:bCs w:val="false"/>
          <w:i/>
          <w:iCs/>
          <w:color w:val="000000"/>
          <w:sz w:val="28"/>
          <w:szCs w:val="28"/>
        </w:rPr>
        <w:t>s</w:t>
      </w:r>
      <w:r>
        <w:rPr>
          <w:b w:val="false"/>
          <w:bCs w:val="false"/>
          <w:color w:val="000000"/>
          <w:sz w:val="28"/>
          <w:szCs w:val="28"/>
        </w:rPr>
        <w:t xml:space="preserve"> до 1, и наш </w:t>
      </w:r>
      <w:r>
        <w:rPr>
          <w:b w:val="false"/>
          <w:bCs w:val="false"/>
          <w:i/>
          <w:iCs/>
          <w:color w:val="000000"/>
          <w:sz w:val="28"/>
          <w:szCs w:val="28"/>
        </w:rPr>
        <w:t>wait</w:t>
      </w:r>
      <w:r>
        <w:rPr>
          <w:b w:val="false"/>
          <w:bCs w:val="false"/>
          <w:color w:val="000000"/>
          <w:sz w:val="28"/>
          <w:szCs w:val="28"/>
        </w:rPr>
        <w:t xml:space="preserve"> продолжится с </w:t>
      </w:r>
      <w:r>
        <w:rPr>
          <w:b w:val="false"/>
          <w:bCs w:val="false"/>
          <w:i/>
          <w:iCs/>
          <w:color w:val="000000"/>
          <w:sz w:val="28"/>
          <w:szCs w:val="28"/>
        </w:rPr>
        <w:t>s--</w:t>
      </w:r>
      <w:r>
        <w:rPr>
          <w:b w:val="false"/>
          <w:bCs w:val="false"/>
          <w:color w:val="000000"/>
          <w:sz w:val="28"/>
          <w:szCs w:val="28"/>
        </w:rPr>
        <w:t xml:space="preserve"> уже атомарно — поскольку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</w:rPr>
        <w:t xml:space="preserve"> стало исполнимым.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3. Протокол входа в КС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Соответствует шагам p1-p6 листинга 6.13 у Бен-Ари: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wait(gate); // p1: пройти турникет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wait(S); // p2: захватить мьютекс на count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count = count — 1; // p3: занять слот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if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:: count &gt; 0 -&gt; signal(gate); // p4, p5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:: else      -&gt; skip;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fi;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signal(S); // p6: отпустить мьютекс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sz w:val="28"/>
          <w:szCs w:val="28"/>
        </w:rPr>
        <w:t>Важная часть</w:t>
      </w:r>
      <w:r>
        <w:rPr>
          <w:b w:val="false"/>
          <w:bCs w:val="false"/>
          <w:color w:val="000000"/>
          <w:sz w:val="28"/>
          <w:szCs w:val="28"/>
        </w:rPr>
        <w:t xml:space="preserve"> — ветка </w:t>
      </w:r>
      <w:r>
        <w:rPr>
          <w:b w:val="false"/>
          <w:bCs w:val="false"/>
          <w:i/>
          <w:iCs/>
          <w:color w:val="000000"/>
          <w:sz w:val="28"/>
          <w:szCs w:val="28"/>
        </w:rPr>
        <w:t>else</w:t>
      </w:r>
      <w:r>
        <w:rPr>
          <w:b w:val="false"/>
          <w:bCs w:val="false"/>
          <w:color w:val="000000"/>
          <w:sz w:val="28"/>
          <w:szCs w:val="28"/>
        </w:rPr>
        <w:t xml:space="preserve"> в </w:t>
      </w:r>
      <w:r>
        <w:rPr>
          <w:b w:val="false"/>
          <w:bCs w:val="false"/>
          <w:i/>
          <w:iCs/>
          <w:color w:val="000000"/>
          <w:sz w:val="28"/>
          <w:szCs w:val="28"/>
        </w:rPr>
        <w:t>if/fi</w:t>
      </w:r>
      <w:r>
        <w:rPr>
          <w:b w:val="false"/>
          <w:bCs w:val="false"/>
          <w:color w:val="000000"/>
          <w:sz w:val="28"/>
          <w:szCs w:val="28"/>
        </w:rPr>
        <w:t xml:space="preserve">.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i/>
          <w:iCs/>
          <w:color w:val="000000"/>
          <w:sz w:val="28"/>
          <w:szCs w:val="28"/>
        </w:rPr>
        <w:t>signal(gate)</w:t>
      </w:r>
      <w:r>
        <w:rPr>
          <w:b w:val="false"/>
          <w:bCs w:val="false"/>
          <w:color w:val="000000"/>
          <w:sz w:val="28"/>
          <w:szCs w:val="28"/>
        </w:rPr>
        <w:t xml:space="preserve"> не выполняется, </w:t>
      </w:r>
      <w:r>
        <w:rPr>
          <w:b w:val="false"/>
          <w:bCs w:val="false"/>
          <w:i/>
          <w:iCs/>
          <w:color w:val="000000"/>
          <w:sz w:val="28"/>
          <w:szCs w:val="28"/>
        </w:rPr>
        <w:t>gate</w:t>
      </w:r>
      <w:r>
        <w:rPr>
          <w:b w:val="false"/>
          <w:bCs w:val="false"/>
          <w:color w:val="000000"/>
          <w:sz w:val="28"/>
          <w:szCs w:val="28"/>
        </w:rPr>
        <w:t xml:space="preserve"> остается 0, и следующий процесс блокируется на </w:t>
      </w:r>
      <w:r>
        <w:rPr>
          <w:b w:val="false"/>
          <w:bCs w:val="false"/>
          <w:i/>
          <w:iCs/>
          <w:color w:val="000000"/>
          <w:sz w:val="28"/>
          <w:szCs w:val="28"/>
        </w:rPr>
        <w:t>wait(gate)</w:t>
      </w:r>
      <w:r>
        <w:rPr>
          <w:b w:val="false"/>
          <w:bCs w:val="false"/>
          <w:color w:val="000000"/>
          <w:sz w:val="28"/>
          <w:szCs w:val="28"/>
        </w:rPr>
        <w:t xml:space="preserve">. Так турникет закрывает вход, когда все </w:t>
      </w:r>
      <w:r>
        <w:rPr>
          <w:b w:val="false"/>
          <w:bCs w:val="false"/>
          <w:i/>
          <w:iCs/>
          <w:color w:val="000000"/>
          <w:sz w:val="28"/>
          <w:szCs w:val="28"/>
        </w:rPr>
        <w:t>K</w:t>
      </w:r>
      <w:r>
        <w:rPr>
          <w:b w:val="false"/>
          <w:bCs w:val="false"/>
          <w:color w:val="000000"/>
          <w:sz w:val="28"/>
          <w:szCs w:val="28"/>
        </w:rPr>
        <w:t xml:space="preserve"> слотов заняты.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</w:rPr>
      </w:pPr>
      <w:r>
        <w:rPr>
          <w:b/>
          <w:bCs/>
          <w:color w:val="000000"/>
          <w:sz w:val="28"/>
          <w:szCs w:val="28"/>
        </w:rPr>
        <w:t>4. Протокол выхода из КС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Шаги p7-p11, симметрично входу: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wait(S); // p7: захватить мьютекс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count = count + 1; // p8: освободить слот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if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:: count == 1 -&gt; signal(gate); // p9, p10: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:: else       -&gt; skip;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fi;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signal(S); // p11: отпустить мьютекс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Условие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color w:val="000000"/>
          <w:sz w:val="28"/>
          <w:szCs w:val="28"/>
        </w:rPr>
        <w:t xml:space="preserve"> принципиально: </w:t>
      </w:r>
      <w:r>
        <w:rPr>
          <w:b w:val="false"/>
          <w:bCs w:val="false"/>
          <w:i/>
          <w:iCs/>
          <w:color w:val="000000"/>
          <w:sz w:val="28"/>
          <w:szCs w:val="28"/>
        </w:rPr>
        <w:t>signal(gate)</w:t>
      </w:r>
      <w:r>
        <w:rPr>
          <w:b w:val="false"/>
          <w:bCs w:val="false"/>
          <w:color w:val="000000"/>
          <w:sz w:val="28"/>
          <w:szCs w:val="28"/>
        </w:rPr>
        <w:t xml:space="preserve"> срабатывает только при переходе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color w:val="000000"/>
          <w:sz w:val="28"/>
          <w:szCs w:val="28"/>
        </w:rPr>
        <w:t xml:space="preserve"> (был занят последний слот, теперь освободился). Это обеспечивает баланс — на каждое «закрытие» турникета во входе (когда </w:t>
      </w:r>
      <w:r>
        <w:rPr>
          <w:b w:val="false"/>
          <w:bCs w:val="false"/>
          <w:i/>
          <w:iCs/>
          <w:color w:val="000000"/>
          <w:sz w:val="28"/>
          <w:szCs w:val="28"/>
        </w:rPr>
        <w:t>count</w:t>
      </w:r>
      <w:r>
        <w:rPr>
          <w:b w:val="false"/>
          <w:bCs w:val="false"/>
          <w:color w:val="000000"/>
          <w:sz w:val="28"/>
          <w:szCs w:val="28"/>
        </w:rPr>
        <w:t xml:space="preserve"> упал в 0) приходится ровно одно «открытие» на выходе. Поэтому </w:t>
      </w:r>
      <w:r>
        <w:rPr>
          <w:b w:val="false"/>
          <w:bCs w:val="false"/>
          <w:i/>
          <w:iCs/>
          <w:color w:val="000000"/>
          <w:sz w:val="28"/>
          <w:szCs w:val="28"/>
        </w:rPr>
        <w:t>gate</w:t>
      </w:r>
      <w:r>
        <w:rPr>
          <w:b w:val="false"/>
          <w:bCs w:val="false"/>
          <w:color w:val="000000"/>
          <w:sz w:val="28"/>
          <w:szCs w:val="28"/>
        </w:rPr>
        <w:t xml:space="preserve"> никогда не превышает 1, что формализовано как </w:t>
      </w:r>
      <w:r>
        <w:rPr>
          <w:b w:val="false"/>
          <w:bCs w:val="false"/>
          <w:i/>
          <w:iCs/>
          <w:color w:val="000000"/>
          <w:sz w:val="28"/>
          <w:szCs w:val="28"/>
        </w:rPr>
        <w:t>ltl bingate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Если ослабить условие до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b w:val="false"/>
          <w:bCs w:val="false"/>
          <w:color w:val="000000"/>
          <w:sz w:val="28"/>
          <w:szCs w:val="28"/>
        </w:rPr>
        <w:t xml:space="preserve"> или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color w:val="000000"/>
          <w:sz w:val="28"/>
          <w:szCs w:val="28"/>
        </w:rPr>
        <w:t xml:space="preserve">, баланс ломается: лишние </w:t>
      </w:r>
      <w:r>
        <w:rPr>
          <w:b w:val="false"/>
          <w:bCs w:val="false"/>
          <w:i/>
          <w:iCs/>
          <w:color w:val="000000"/>
          <w:sz w:val="28"/>
          <w:szCs w:val="28"/>
        </w:rPr>
        <w:t>signal(gate)</w:t>
      </w:r>
      <w:r>
        <w:rPr>
          <w:b w:val="false"/>
          <w:bCs w:val="false"/>
          <w:color w:val="000000"/>
          <w:sz w:val="28"/>
          <w:szCs w:val="28"/>
        </w:rPr>
        <w:t xml:space="preserve"> поднимут </w:t>
      </w:r>
      <w:r>
        <w:rPr>
          <w:b w:val="false"/>
          <w:bCs w:val="false"/>
          <w:i/>
          <w:iCs/>
          <w:color w:val="000000"/>
          <w:sz w:val="28"/>
          <w:szCs w:val="28"/>
        </w:rPr>
        <w:t>gate</w:t>
      </w:r>
      <w:r>
        <w:rPr>
          <w:b w:val="false"/>
          <w:bCs w:val="false"/>
          <w:color w:val="000000"/>
          <w:sz w:val="28"/>
          <w:szCs w:val="28"/>
        </w:rPr>
        <w:t xml:space="preserve"> до 2 и больше, и </w:t>
      </w:r>
      <w:r>
        <w:rPr>
          <w:b w:val="false"/>
          <w:bCs w:val="false"/>
          <w:i/>
          <w:iCs/>
          <w:color w:val="000000"/>
          <w:sz w:val="28"/>
          <w:szCs w:val="28"/>
        </w:rPr>
        <w:t>bingate</w:t>
      </w:r>
      <w:r>
        <w:rPr>
          <w:b w:val="false"/>
          <w:bCs w:val="false"/>
          <w:color w:val="000000"/>
          <w:sz w:val="28"/>
          <w:szCs w:val="28"/>
        </w:rPr>
        <w:t xml:space="preserve"> немедленно даст ошибки. SPIN использовался для подтверждения, что именно </w:t>
      </w:r>
      <w:r>
        <w:rPr>
          <w:b w:val="false"/>
          <w:bCs w:val="false"/>
          <w:color w:val="000000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count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b w:val="false"/>
          <w:bCs w:val="false"/>
          <w:color w:val="000000"/>
          <w:sz w:val="28"/>
          <w:szCs w:val="28"/>
        </w:rPr>
        <w:t xml:space="preserve"> — единственное корректное условие.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. Формирование LTL-свойств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проверки корректности алгоритма сформулированы 4 строгих свойства на языке линейной темпоральной логики (LTL) при помощи вспомогательной переменной critical, учитывающей количество процессов в КС.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Свойство взаимного исключения (Capacity limit):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mutex { [] (critical &lt;= K)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Означает, что в любой момент времени число процессов в критической секции не превышает K (в нашем случае 2).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Бинарность семафора gate: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bingate { [] (gate &lt;= 1)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Семафор gate никогда не превышает значения 1 (строго бинарный).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Бинарность семафора S: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binsem { [] (S &lt;= 1)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Семафор S никогда не превышает значения 1 (строго бинарный).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Свойство живости (Progress / No Starvation):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liveness { [] &lt;&gt; (critical &gt; 0)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color w:val="000000"/>
        </w:rPr>
      </w:pPr>
      <w:r>
        <w:rPr>
          <w:b w:val="false"/>
          <w:bCs w:val="false"/>
          <w:color w:val="000000"/>
          <w:sz w:val="28"/>
          <w:szCs w:val="28"/>
        </w:rPr>
        <w:t>Система не попадает в дедлок (взаимную блокировку), критическая секция бесконечно часто посещается хотя бы одним процессом.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  <w:lang w:val="en-US"/>
        </w:rPr>
        <w:t>6</w:t>
      </w:r>
      <w:r>
        <w:rPr>
          <w:b/>
          <w:bCs/>
          <w:color w:val="000000"/>
          <w:sz w:val="28"/>
          <w:szCs w:val="28"/>
        </w:rPr>
        <w:t>. Результаты полной верификации в Spin:</w:t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 w:val="false"/>
          <w:bCs w:val="false"/>
          <w:color w:val="000000"/>
          <w:sz w:val="28"/>
          <w:szCs w:val="28"/>
        </w:rPr>
        <w:t>Модель успешно проходит проверку всех 4-х свойств: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State-vector 60 byte, depth reached 1806, errors: 0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1716 states, stored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2747 states, matched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4463 transitions (= stored+matched)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13 atomic steps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hash conflicts:         0 (resolved)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proctype process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main.pml:58, state 34,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34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init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(0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mutex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_spin_nvr.tmp:8,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bingate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_spin_nvr.tmp:17,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binsem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_spin_nvr.tmp:26,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_spin_nvr.tmp:35, state 10, "(!((critical&gt;0)))"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_spin_nvr.tmp:37, state 13,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(2 of 13 states)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720"/>
        <w:jc w:val="both"/>
        <w:rPr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войства верифицированы с результатом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errors: 0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Статус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proctype process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подтверждает, 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что п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роцесс worker никогда не достигает своего логического конца 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(бесконечный цикл).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init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подтверждает, что блок init выполняется от начала и до конца без каких-либо "зависших" участков.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Статусы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claim mutex, bingate, binsem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подтверждают, что финальное состояние автомата-ловушки для инвариантов безопасности является недостижимым. Это значит, что алгоритм ни при каких обстоятельствах не нарушит заданные правила.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claim liveness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подтверждает отсутствие дедлоков (deadlocks) и лайвлоков (livelocks).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/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ходе выполнения индивидуального домашнего задания был успешно смоделирован алгоритм Барца на языке Promela. Проведена строгая верификация симулятором SPIN. Формальные проверки доказали математическую корректность алгоритма: моделирование одного сложного (счетного) семафора было идеально сведено к операциям над двумя менее мощными - бинарными семафорами и одной целочисленной переменной состояния. Гарантируется выполнение взаимоисключающего доступа к переменной состояния, лимитирование общей емкости (одновременно не более K = 2 процессов) и отсутствие взаимных блокировок. Простые атомарные макросы wait(s) и signal(s) прекрасно продемонстрировали возможности SPIN в симуляции низкоуровневых примитивов операционных систем. Полный исходный код программы см. в Приложении А.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/>
      </w:pPr>
      <w:r>
        <w:rPr>
          <w:rStyle w:val="Style16"/>
          <w:bCs w:val="false"/>
          <w:caps/>
          <w:color w:val="000000"/>
        </w:rPr>
        <w:t>Приложение а</w:t>
      </w:r>
    </w:p>
    <w:p>
      <w:pPr>
        <w:pStyle w:val="Normal"/>
        <w:jc w:val="left"/>
        <w:rPr/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main.pml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Количество параллельных процессов, конкурирующих за критическую секцию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N 4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Начальное значение обобщенного семафора: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максимальное число процессов, одновременно допустимых в критическую секцию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K 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Бинарный семафор S - взаимное исключение при доступе к переменной count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S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Бинарный семафор gate - блокировка/разблокировка процессов на входе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gate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Целочисленный компонент симулируемого обобщенного семафора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count = 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Счетчик процессов, находящихся в критической секции (только для верификации)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critical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Операции над бинарным семафором по типу busy-wait.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wait(s):   атомарно ждем s &gt; 0 и уменьшаем s.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signal(s): увеличиваем s.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wait(s)   atomic { s &gt; 0;s--}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signal(s) s++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Процесс, многократно входящий в критическую секцию через обобщенный семафор,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симулируемый бинарными S и gate.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proctype process(byte id)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Бесконечный цикл: некритическая секция -&gt; вход -&gt; КС -&gt; выход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true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Некритическая секция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Симуляция операции wait над обобщенным семафором (p1..p6)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wait(gate);// p1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wait(S);// p2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count = count - 1;// p3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count &gt; 0 -&gt; signal(gate);// p4,p5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signal(S);// p6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Критическая секция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Вход/выход считаем счетчиком critical; алгоритм Барца гарантирует,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что одновременно в КС находится не более K процессов.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critical++;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assert(critical &lt;= K);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critical--;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Симуляция операции signal над обобщенным семафором (p7..p11)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wait(S);// p7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count = count + 1;// p8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count == 1 -&gt; signal(gate);// p9,p10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signal(S);// p11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init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Атомарный запуск N конкурирующих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proc_id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atomic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proc_id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run process(proc_id);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proc_id = proc_id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proc_id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взаимное исключение.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Обобщенный семафор с начальным значением K допускает в критическую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секцию одновременно не более K процессов.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mutex { [] (critical &lt;= K)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семафор gate остается бинарным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bingate { [] (gate &lt;= 1)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семафор S остается бинарным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binsem { [] (S &lt;= 1)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живости: критическая секция посещается бесконечно часто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(система не попадает в дедлок и продолжает прогресс)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liveness { [] &lt;&gt; (critical &gt; 0) 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3">
    <w:name w:val="Для таблиц"/>
    <w:basedOn w:val="Normal"/>
    <w:qFormat/>
    <w:pPr/>
    <w:rPr/>
  </w:style>
  <w:style w:type="paragraph" w:styleId="Style24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6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7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8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9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30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31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32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4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Style35">
    <w:name w:val="Содержимое таблицы"/>
    <w:basedOn w:val="Normal"/>
    <w:qFormat/>
    <w:pPr>
      <w:widowControl w:val="false"/>
      <w:suppressLineNumbers/>
    </w:pPr>
    <w:rPr/>
  </w:style>
  <w:style w:type="paragraph" w:styleId="Style36">
    <w:name w:val="Заголовок таблицы"/>
    <w:basedOn w:val="Style3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Application>LibreOffice/24.2.7.2$Linux_X86_64 LibreOffice_project/420$Build-2</Application>
  <AppVersion>15.0000</AppVersion>
  <Pages>9</Pages>
  <Words>1283</Words>
  <Characters>7391</Characters>
  <CharactersWithSpaces>8717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2026-05-20T23:51:36Z</dcterms:modified>
  <cp:revision>224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