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 w:start="0" w:end="0"/>
        <w:jc w:val="center"/>
        <w:rPr>
          <w:rStyle w:val="Style16"/>
          <w:caps/>
          <w:szCs w:val="28"/>
        </w:rPr>
      </w:pPr>
      <w:r>
        <w:rPr>
          <w:rStyle w:val="Style16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</w:t>
      </w:r>
      <w:r>
        <w:rPr>
          <w:b/>
          <w:color w:val="000000"/>
          <w:sz w:val="28"/>
          <w:szCs w:val="28"/>
          <w:lang w:val="en-US"/>
        </w:rPr>
        <w:t>4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16"/>
          <w:caps w:val="false"/>
          <w:smallCaps w:val="false"/>
          <w:sz w:val="28"/>
          <w:szCs w:val="28"/>
        </w:rPr>
        <w:t xml:space="preserve">Тема: </w:t>
      </w:r>
      <w:r>
        <w:rPr>
          <w:rStyle w:val="Style16"/>
          <w:sz w:val="28"/>
          <w:szCs w:val="28"/>
        </w:rPr>
        <w:t>Ш</w:t>
      </w:r>
      <w:r>
        <w:rPr>
          <w:rStyle w:val="Style16"/>
          <w:caps w:val="false"/>
          <w:smallCaps w:val="false"/>
          <w:color w:val="000000"/>
          <w:sz w:val="28"/>
          <w:szCs w:val="28"/>
        </w:rPr>
        <w:t>аблонные классы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02"/>
        <w:gridCol w:w="2700"/>
        <w:gridCol w:w="3003"/>
      </w:tblGrid>
      <w:tr>
        <w:trPr>
          <w:trHeight w:val="614" w:hRule="atLeast"/>
        </w:trPr>
        <w:tc>
          <w:tcPr>
            <w:tcW w:w="450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3343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Пименов П.В.</w:t>
            </w:r>
          </w:p>
        </w:tc>
      </w:tr>
      <w:tr>
        <w:trPr>
          <w:trHeight w:val="614" w:hRule="atLeast"/>
        </w:trPr>
        <w:tc>
          <w:tcPr>
            <w:tcW w:w="450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ind w:firstLine="709" w:end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 w:end="0"/>
        <w:jc w:val="both"/>
        <w:rPr>
          <w:color w:val="000000"/>
        </w:rPr>
      </w:pPr>
      <w:r>
        <w:rPr>
          <w:color w:val="000000"/>
          <w:sz w:val="28"/>
          <w:szCs w:val="28"/>
        </w:rPr>
        <w:t>Создать шаблонные классы управления вводом и выводом игры. Дать возможность конфигурировать управление игры из файла. Сделать консольный ввод-вывод.</w:t>
      </w:r>
    </w:p>
    <w:p>
      <w:pPr>
        <w:pStyle w:val="Normal"/>
        <w:spacing w:lineRule="auto" w:line="360"/>
        <w:ind w:firstLine="709" w:end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 w:end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Реализовать класс, отвечающий за отрисовку поля.</w:t>
      </w:r>
    </w:p>
    <w:p>
      <w:pPr>
        <w:pStyle w:val="Normal"/>
        <w:spacing w:lineRule="auto" w:line="360"/>
        <w:ind w:firstLine="709" w:end="0"/>
        <w:jc w:val="both"/>
        <w:rPr>
          <w:color w:val="000000"/>
        </w:rPr>
      </w:pPr>
      <w:r>
        <w:rPr>
          <w:color w:val="000000"/>
          <w:sz w:val="28"/>
          <w:szCs w:val="28"/>
        </w:rPr>
        <w:t>Примечание: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Для представления команды можно разработать системы классов или использовать перечисление enum.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color w:val="000000"/>
        </w:rPr>
      </w:pPr>
      <w:r>
        <w:rPr>
          <w:color w:val="000000"/>
          <w:sz w:val="28"/>
          <w:szCs w:val="28"/>
        </w:rPr>
        <w:t>При считывания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>
      <w:pPr>
        <w:pStyle w:val="Normal"/>
        <w:spacing w:lineRule="auto" w:line="360"/>
        <w:ind w:firstLine="709" w:end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 w:end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firstLine="709" w:end="0"/>
        <w:jc w:val="both"/>
        <w:rPr>
          <w:color w:val="000000"/>
        </w:rPr>
      </w:pPr>
      <w:r>
        <w:rPr>
          <w:color w:val="000000"/>
          <w:sz w:val="28"/>
          <w:szCs w:val="28"/>
        </w:rPr>
        <w:t>Необходимое задание успешно выполнено. Описание реализованных классов: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ConsoleInput – </w:t>
      </w:r>
      <w:r>
        <w:rPr>
          <w:color w:val="000000"/>
          <w:sz w:val="28"/>
          <w:szCs w:val="28"/>
          <w:lang w:val="ru-RU"/>
        </w:rPr>
        <w:t xml:space="preserve">класс, отвечающий за работу с консольным вводом. Используется в качестве параметра шаблона для класса контроллера ввода игры. Отвечает за считывание символа, сопоставление его с конфигурацией и выдачу игровой команды. Также содержит несколько других методов, например, считывание выбора </w:t>
      </w:r>
      <w:r>
        <w:rPr>
          <w:color w:val="000000"/>
          <w:sz w:val="28"/>
          <w:szCs w:val="28"/>
          <w:lang w:val="en-US"/>
        </w:rPr>
        <w:t xml:space="preserve">(bool) </w:t>
      </w:r>
      <w:r>
        <w:rPr>
          <w:color w:val="000000"/>
          <w:sz w:val="28"/>
          <w:szCs w:val="28"/>
          <w:lang w:val="ru-RU"/>
        </w:rPr>
        <w:t>или считывание целого числа.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ConsoleOutput – </w:t>
      </w:r>
      <w:r>
        <w:rPr>
          <w:color w:val="000000"/>
          <w:sz w:val="28"/>
          <w:szCs w:val="28"/>
          <w:lang w:val="ru-RU"/>
        </w:rPr>
        <w:t>класс, отвечающий за работу с консольным выводом. Используется в качестве параметра шаблона для класса контроллера вывода игры. Также используется классом-контроллером ввода игры (об этом подробнее рассказано в части про него). Содержит методы печати: поля, сообщения, ошибки.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GameCommand – enum </w:t>
      </w:r>
      <w:r>
        <w:rPr>
          <w:color w:val="000000"/>
          <w:sz w:val="28"/>
          <w:szCs w:val="28"/>
          <w:lang w:val="ru-RU"/>
        </w:rPr>
        <w:t xml:space="preserve">класс, представляющий игровую команду (далее, Команда). Среди команд есть команды перемещения (вперед-назад, вправо-влево), команда атаки, команда использования способности, команда загрузки, команда сохранения и другие. </w:t>
      </w:r>
      <w:r>
        <w:rPr>
          <w:color w:val="000000"/>
          <w:sz w:val="28"/>
          <w:szCs w:val="28"/>
          <w:lang w:val="en-US"/>
        </w:rPr>
        <w:t xml:space="preserve">Enum </w:t>
      </w:r>
      <w:r>
        <w:rPr>
          <w:color w:val="000000"/>
          <w:sz w:val="28"/>
          <w:szCs w:val="28"/>
          <w:lang w:val="ru-RU"/>
        </w:rPr>
        <w:t>класс выбран для удобной десериализации в файл. Также создана статическая функция преобразования Команды в строку.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GameInputController – </w:t>
      </w:r>
      <w:r>
        <w:rPr>
          <w:color w:val="000000"/>
          <w:sz w:val="28"/>
          <w:szCs w:val="28"/>
          <w:lang w:val="ru-RU"/>
        </w:rPr>
        <w:t>класс-контроллер ввода игры. Отвечает за подготовку игры и управление игрой. Сопоставляет Команду с методом игры. Осуществляет этап инициализации игровой сессии. Это шаблонный класс, в качестве параметров которого указаны классы, отвечающие за ввод и вывод. Класс вывода пришлось добавить, поскольку при реализации сценария подготовки игры необходимо полноценное взаимодействие с пользователем (получение информации, некоторая обработка, вывод сообщения (например, в случае ошибки)).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GameObserver – </w:t>
      </w:r>
      <w:r>
        <w:rPr>
          <w:color w:val="000000"/>
          <w:sz w:val="28"/>
          <w:szCs w:val="28"/>
          <w:lang w:val="ru-RU"/>
        </w:rPr>
        <w:t>интерфейс Наблюдатель за классом игры. Реализует паттерн Наблюдатель. Содержит методы-триггеры для вызова отрисовки или печати сообщений при том или ином событии в игре. Сам класс игры содержит в себе вектор указателей на экземпляры наблюдателей, уведомляя последних о событиях в игре (вызывая соответствующие метода). Таким образом, слой вывода информации был отделен от слоя игры.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GameOutputController – </w:t>
      </w:r>
      <w:r>
        <w:rPr>
          <w:color w:val="000000"/>
          <w:sz w:val="28"/>
          <w:szCs w:val="28"/>
          <w:lang w:val="ru-RU"/>
        </w:rPr>
        <w:t xml:space="preserve">класс-контроллер вывода игры. Реализует интерфейс </w:t>
      </w:r>
      <w:r>
        <w:rPr>
          <w:color w:val="000000"/>
          <w:sz w:val="28"/>
          <w:szCs w:val="28"/>
          <w:lang w:val="en-US"/>
        </w:rPr>
        <w:t xml:space="preserve">GameObserver. </w:t>
      </w:r>
      <w:r>
        <w:rPr>
          <w:color w:val="000000"/>
          <w:sz w:val="28"/>
          <w:szCs w:val="28"/>
          <w:lang w:val="ru-RU"/>
        </w:rPr>
        <w:t>Это шаблонный класс, параметром которого является класс, определяющий способ отрисовки и вывода. Реализует определенные интерфейсом методы-триггеры, выводя релевантную информацию на данный момент игры.</w:t>
      </w:r>
    </w:p>
    <w:p>
      <w:pPr>
        <w:pStyle w:val="Normal"/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ru-RU"/>
        </w:rPr>
        <w:tab/>
        <w:t>Конфигурация управления консольным вводом сделана через: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ru-RU"/>
        </w:rPr>
        <w:t xml:space="preserve">Ассоциативный массив в классе </w:t>
      </w:r>
      <w:r>
        <w:rPr>
          <w:color w:val="000000"/>
          <w:sz w:val="28"/>
          <w:szCs w:val="28"/>
          <w:lang w:val="en-US"/>
        </w:rPr>
        <w:t>ConsoleInput</w:t>
      </w:r>
      <w:r>
        <w:rPr>
          <w:color w:val="000000"/>
          <w:sz w:val="28"/>
          <w:szCs w:val="28"/>
          <w:lang w:val="ru-RU"/>
        </w:rPr>
        <w:t>, а также его инициализацию управлением по умолчанию. Ассоциативный массив содержит пары вида символ-Команда, сопоставляя при вводе первый второму.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ru-RU"/>
        </w:rPr>
        <w:t xml:space="preserve">В классе </w:t>
      </w:r>
      <w:r>
        <w:rPr>
          <w:color w:val="000000"/>
          <w:sz w:val="28"/>
          <w:szCs w:val="28"/>
          <w:lang w:val="en-US"/>
        </w:rPr>
        <w:t xml:space="preserve">FileReader </w:t>
      </w:r>
      <w:r>
        <w:rPr>
          <w:color w:val="000000"/>
          <w:sz w:val="28"/>
          <w:szCs w:val="28"/>
          <w:lang w:val="ru-RU"/>
        </w:rPr>
        <w:t xml:space="preserve">создан метод, считывающий файл конфигурации в </w:t>
      </w:r>
      <w:r>
        <w:rPr>
          <w:color w:val="000000"/>
          <w:sz w:val="28"/>
          <w:szCs w:val="28"/>
          <w:lang w:val="en-US"/>
        </w:rPr>
        <w:t xml:space="preserve">JSON </w:t>
      </w:r>
      <w:r>
        <w:rPr>
          <w:color w:val="000000"/>
          <w:sz w:val="28"/>
          <w:szCs w:val="28"/>
          <w:lang w:val="ru-RU"/>
        </w:rPr>
        <w:t xml:space="preserve">объект. Формат </w:t>
      </w:r>
      <w:r>
        <w:rPr>
          <w:color w:val="000000"/>
          <w:sz w:val="28"/>
          <w:szCs w:val="28"/>
          <w:lang w:val="en-US"/>
        </w:rPr>
        <w:t xml:space="preserve">JSON </w:t>
      </w:r>
      <w:r>
        <w:rPr>
          <w:color w:val="000000"/>
          <w:sz w:val="28"/>
          <w:szCs w:val="28"/>
          <w:lang w:val="ru-RU"/>
        </w:rPr>
        <w:t xml:space="preserve">выбран так как это устоявшийся стандарт, плюс файлы сохранения игры также являются </w:t>
      </w:r>
      <w:r>
        <w:rPr>
          <w:color w:val="000000"/>
          <w:sz w:val="28"/>
          <w:szCs w:val="28"/>
          <w:lang w:val="en-US"/>
        </w:rPr>
        <w:t xml:space="preserve">JSON </w:t>
      </w:r>
      <w:r>
        <w:rPr>
          <w:color w:val="000000"/>
          <w:sz w:val="28"/>
          <w:szCs w:val="28"/>
          <w:lang w:val="ru-RU"/>
        </w:rPr>
        <w:t>файлами.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color w:val="000000"/>
          <w:lang w:val="en-US"/>
        </w:rPr>
      </w:pPr>
      <w:r>
        <w:rPr>
          <w:color w:val="000000"/>
          <w:sz w:val="28"/>
          <w:szCs w:val="28"/>
          <w:lang w:val="ru-RU"/>
        </w:rPr>
        <w:t xml:space="preserve">В классе </w:t>
      </w:r>
      <w:r>
        <w:rPr>
          <w:color w:val="000000"/>
          <w:sz w:val="28"/>
          <w:szCs w:val="28"/>
          <w:lang w:val="en-US"/>
        </w:rPr>
        <w:t xml:space="preserve">Deserializer </w:t>
      </w:r>
      <w:r>
        <w:rPr>
          <w:color w:val="000000"/>
          <w:sz w:val="28"/>
          <w:szCs w:val="28"/>
          <w:lang w:val="ru-RU"/>
        </w:rPr>
        <w:t xml:space="preserve">создан метод, осуществляющий трансляцию </w:t>
      </w:r>
      <w:r>
        <w:rPr>
          <w:color w:val="000000"/>
          <w:sz w:val="28"/>
          <w:szCs w:val="28"/>
          <w:lang w:val="en-US"/>
        </w:rPr>
        <w:t xml:space="preserve">JSON </w:t>
      </w:r>
      <w:r>
        <w:rPr>
          <w:color w:val="000000"/>
          <w:sz w:val="28"/>
          <w:szCs w:val="28"/>
          <w:lang w:val="ru-RU"/>
        </w:rPr>
        <w:t>объекта в ассоциативный массив. В этом методе также реализованы все необходимые проверки корректности файла конфигурации.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color w:val="000000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классе </w:t>
      </w:r>
      <w:r>
        <w:rPr>
          <w:color w:val="000000"/>
          <w:sz w:val="28"/>
          <w:szCs w:val="28"/>
          <w:lang w:val="en-US"/>
        </w:rPr>
        <w:t xml:space="preserve">ConsoleInput </w:t>
      </w:r>
      <w:r>
        <w:rPr>
          <w:color w:val="000000"/>
          <w:sz w:val="28"/>
          <w:szCs w:val="28"/>
          <w:lang w:val="ru-RU"/>
        </w:rPr>
        <w:t>создан метод загрузки новой конфигурации, заменяющий предыдущий ассоциативный массив новым.</w:t>
      </w:r>
    </w:p>
    <w:p>
      <w:pPr>
        <w:pStyle w:val="Normal"/>
        <w:spacing w:lineRule="auto" w:line="360"/>
        <w:ind w:firstLine="709" w:end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>UML-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диаграмму реализованных классов см. в Приложении 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A. </w:t>
      </w:r>
      <w:r>
        <w:rPr>
          <w:b w:val="false"/>
          <w:bCs w:val="false"/>
          <w:color w:val="000000"/>
          <w:sz w:val="28"/>
          <w:szCs w:val="28"/>
        </w:rPr>
        <w:t>Исходный код программы см. в П</w:t>
      </w:r>
      <w:r>
        <w:rPr>
          <w:b w:val="false"/>
          <w:bCs w:val="false"/>
          <w:color w:val="000000"/>
          <w:sz w:val="28"/>
          <w:szCs w:val="28"/>
          <w:lang w:val="en-US"/>
        </w:rPr>
        <w:t>риложении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val="en-US"/>
        </w:rPr>
        <w:t>B.</w:t>
      </w:r>
    </w:p>
    <w:p>
      <w:pPr>
        <w:pStyle w:val="Normal"/>
        <w:spacing w:lineRule="auto" w:line="360"/>
        <w:ind w:firstLine="709" w:end="0"/>
        <w:jc w:val="both"/>
        <w:rPr>
          <w:lang w:val="en-US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 w:end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>
        <w:rPr>
          <w:b/>
          <w:sz w:val="28"/>
          <w:szCs w:val="28"/>
        </w:rPr>
        <w:t>.</w:t>
      </w:r>
    </w:p>
    <w:p>
      <w:pPr>
        <w:pStyle w:val="Normal"/>
        <w:spacing w:lineRule="auto" w:line="360"/>
        <w:ind w:hanging="0" w:end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inline distT="0" distB="0" distL="0" distR="0">
            <wp:extent cx="3790950" cy="2076450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Успешная загрузка конфигурации</w:t>
      </w:r>
    </w:p>
    <w:p>
      <w:pPr>
        <w:pStyle w:val="Normal"/>
        <w:spacing w:lineRule="auto" w:line="360"/>
        <w:ind w:hanging="0" w:end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hanging="0" w:end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inline distT="0" distB="0" distL="0" distR="0">
            <wp:extent cx="6068060" cy="1781175"/>
            <wp:effectExtent l="0" t="0" r="0" b="0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Загрузка некорректной конфигурации 1</w:t>
      </w:r>
    </w:p>
    <w:p>
      <w:pPr>
        <w:pStyle w:val="Normal"/>
        <w:spacing w:lineRule="auto" w:line="360"/>
        <w:ind w:hanging="0" w:end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hanging="0" w:end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inline distT="0" distB="0" distL="0" distR="0">
            <wp:extent cx="5810885" cy="1743075"/>
            <wp:effectExtent l="0" t="0" r="0" b="0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Загрузка некорректной конфигурации 2</w:t>
      </w:r>
    </w:p>
    <w:p>
      <w:pPr>
        <w:pStyle w:val="Normal"/>
        <w:spacing w:lineRule="auto" w:line="360"/>
        <w:ind w:hanging="0" w:end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hanging="0" w:end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inline distT="0" distB="0" distL="0" distR="0">
            <wp:extent cx="3610610" cy="4401185"/>
            <wp:effectExtent l="0" t="0" r="0" b="0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440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end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Управление игрой</w:t>
      </w:r>
    </w:p>
    <w:p>
      <w:pPr>
        <w:pStyle w:val="Normal"/>
        <w:spacing w:lineRule="auto" w:line="360"/>
        <w:ind w:firstLine="709" w:end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 w:end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 w:end="0"/>
        <w:jc w:val="both"/>
        <w:rPr>
          <w:color w:val="000000"/>
        </w:rPr>
      </w:pPr>
      <w:r>
        <w:rPr>
          <w:color w:val="000000"/>
          <w:sz w:val="28"/>
          <w:szCs w:val="28"/>
        </w:rPr>
        <w:t>Созда</w:t>
      </w:r>
      <w:r>
        <w:rPr>
          <w:color w:val="000000"/>
          <w:sz w:val="28"/>
          <w:szCs w:val="28"/>
        </w:rPr>
        <w:t>ны</w:t>
      </w:r>
      <w:r>
        <w:rPr>
          <w:color w:val="000000"/>
          <w:sz w:val="28"/>
          <w:szCs w:val="28"/>
        </w:rPr>
        <w:t xml:space="preserve"> шаблонные классы управления вводом и выводом игры. </w:t>
      </w:r>
      <w:r>
        <w:rPr>
          <w:color w:val="000000"/>
          <w:sz w:val="28"/>
          <w:szCs w:val="28"/>
        </w:rPr>
        <w:t>Реализована</w:t>
      </w:r>
      <w:r>
        <w:rPr>
          <w:color w:val="000000"/>
          <w:sz w:val="28"/>
          <w:szCs w:val="28"/>
        </w:rPr>
        <w:t xml:space="preserve"> возможность конфигурировать управление игры из файла. </w:t>
      </w:r>
      <w:r>
        <w:rPr>
          <w:color w:val="000000"/>
          <w:sz w:val="28"/>
          <w:szCs w:val="28"/>
        </w:rPr>
        <w:t>Создан</w:t>
      </w:r>
      <w:r>
        <w:rPr>
          <w:color w:val="000000"/>
          <w:sz w:val="28"/>
          <w:szCs w:val="28"/>
        </w:rPr>
        <w:t xml:space="preserve"> консольный ввод-вывод.</w:t>
      </w:r>
      <w:r>
        <w:br w:type="page"/>
      </w:r>
    </w:p>
    <w:p>
      <w:pPr>
        <w:pStyle w:val="Times1421"/>
        <w:spacing w:lineRule="auto" w:line="360" w:before="0" w:after="0"/>
        <w:ind w:hanging="0" w:start="0" w:end="0"/>
        <w:jc w:val="center"/>
        <w:rPr/>
      </w:pPr>
      <w:r>
        <w:rPr>
          <w:rStyle w:val="Style16"/>
          <w:bCs w:val="false"/>
          <w:caps/>
          <w:color w:val="000000"/>
        </w:rPr>
        <w:t xml:space="preserve">Приложение </w:t>
      </w:r>
      <w:r>
        <w:rPr>
          <w:rStyle w:val="Style16"/>
          <w:bCs w:val="false"/>
          <w:caps/>
          <w:color w:val="000000"/>
          <w:lang w:val="en-US"/>
        </w:rPr>
        <w:t>A</w:t>
      </w:r>
    </w:p>
    <w:p>
      <w:pPr>
        <w:pStyle w:val="Times1421"/>
        <w:spacing w:lineRule="auto" w:line="360" w:before="0" w:after="0"/>
        <w:ind w:hanging="0" w:start="0" w:end="0"/>
        <w:jc w:val="center"/>
        <w:rPr/>
      </w:pPr>
      <w:r>
        <w:rPr/>
        <w:drawing>
          <wp:inline distT="0" distB="0" distL="0" distR="0">
            <wp:extent cx="6103620" cy="4983480"/>
            <wp:effectExtent l="0" t="0" r="0" b="0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98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mes1421"/>
        <w:spacing w:lineRule="auto" w:line="360" w:before="0" w:after="0"/>
        <w:ind w:hanging="0" w:start="0" w:end="0"/>
        <w:jc w:val="center"/>
        <w:rPr/>
      </w:pPr>
      <w:r>
        <w:rPr>
          <w:rStyle w:val="Style16"/>
          <w:rFonts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Рисунок 5 – </w:t>
      </w:r>
      <w:r>
        <w:rPr>
          <w:rStyle w:val="Style16"/>
          <w:rFonts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UML-</w:t>
      </w:r>
      <w:r>
        <w:rPr>
          <w:rStyle w:val="Style16"/>
          <w:rFonts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диаграмма</w:t>
      </w:r>
      <w:r>
        <w:br w:type="page"/>
      </w:r>
    </w:p>
    <w:p>
      <w:pPr>
        <w:pStyle w:val="Times1421"/>
        <w:spacing w:lineRule="auto" w:line="360" w:before="0" w:after="0"/>
        <w:ind w:hanging="0" w:start="0" w:end="0"/>
        <w:jc w:val="center"/>
        <w:rPr/>
      </w:pPr>
      <w:r>
        <w:rPr>
          <w:rStyle w:val="Style16"/>
          <w:bCs w:val="false"/>
          <w:caps/>
          <w:color w:val="000000"/>
        </w:rPr>
        <w:t xml:space="preserve">Приложение </w:t>
      </w:r>
      <w:r>
        <w:rPr>
          <w:rStyle w:val="Style16"/>
          <w:bCs w:val="false"/>
          <w:caps/>
          <w:color w:val="000000"/>
          <w:lang w:val="en-US"/>
        </w:rPr>
        <w:t>B</w:t>
      </w:r>
    </w:p>
    <w:p>
      <w:pPr>
        <w:pStyle w:val="Normal"/>
        <w:jc w:val="start"/>
        <w:rPr/>
      </w:pPr>
      <w:bookmarkStart w:id="0" w:name="docs-internal-guid-60a449be-7fff-d4b6-5d"/>
      <w:bookmarkEnd w:id="0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ConsoleInput.hpp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CONSOLEINPUT_HPP  // CONSOLEINPUT_HPP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CONSOLEINPUT_HPP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&lt;map&gt;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&lt;string&gt;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"Coordinates.hpp"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"GameCommand.hpp"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COMMANDS_COUNT 10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using ControlConfiguration = std::map&lt;char, GameCommand&gt;;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ConsoleInput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ControlConfiguration config;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ConsoleInput();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getInfo();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GameCommand requestCommand(std::string msg = "");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requestChoice(std::string msg = "");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requestString(std::string msg = "");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requestInt(int min, int max, std::string msg = "");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loadConfiguration(ControlConfiguration config);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CONSOLEINPUT_HPP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1" w:name="docs-internal-guid-60a449be-7fff-d4b6-51"/>
      <w:bookmarkEnd w:id="1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ConsoleOutput.hpp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CONSOLEOUTPUT_HPP  // CONSOLEOUTPUT_HPP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CONSOLEOUTPUT_HPP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&lt;stdexcept&gt;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&lt;string&gt;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"Field.hpp"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ConsoleOutput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printField(Field&amp; field, bool isEnemy = false);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printMessage(std::string message);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printError(std::runtime_error error);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printError(std::exception error);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CONSOLEOUTPUT_HPP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2" w:name="docs-internal-guid-60a449be-7fff-d4b6-52"/>
      <w:bookmarkEnd w:id="2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GameCommand.hpp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GAMECOMMAND_HPP  // GAMECOMMAND_HPP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GAMECOMMAND_HPP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&lt;string&gt;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enum class GameCommand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MOVE_LEFT = 0,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MOVE_RIGHT = 1,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MOVE_UP = 2,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MOVE_DOWN = 3,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ATTACK = 4,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USE_ABILITY = 5,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LOAD = 6,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SAVE = 7,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QUIT = 8,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HELP = 9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static std::string commandToString(GameCommand command)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switch (command)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GameCommand::MOVE_UP: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"Move up";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GameCommand::MOVE_LEFT: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"Move left";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GameCommand::MOVE_DOWN: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"Move down";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GameCommand::MOVE_RIGHT: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"Move right";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GameCommand::ATTACK: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"Attack";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GameCommand::USE_ABILITY: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"Use ability";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GameCommand::LOAD: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"Load";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GameCommand::SAVE: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"Save";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GameCommand::QUIT: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"Quit";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GameCommand::HELP: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"Help";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default: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"Unknown command";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GAMECOMMAND_HPP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3" w:name="docs-internal-guid-60a449be-7fff-d4b6-53"/>
      <w:bookmarkEnd w:id="3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GameInputController.hpp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GAMEINPUTCONTROLLER_HPP  // GAMEINPUTCONTROLLER_HPP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GAMEINPUTCONTROLLER_HPP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"Action.hpp"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"AttackAction.hpp"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"FileReader.hpp"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"FileWriter.hpp"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"GameCommand.hpp"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"GameOutputController.hpp"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"GameSession.hpp"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"ManualFieldProvider.hpp"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"MoveAction.hpp"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"RandomFieldProvider.hpp"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"UseAbilityAction.hpp"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template &lt;class Input, class Output&gt;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GameInputController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GameSession&amp; gameSession;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Input&amp; input;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Output&amp; output;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load()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readPath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input.requestString("Enter savefile path (by default: save.json):");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(readPath.size() == 0)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readPath = "save.json";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FileReader reader = FileReader(readPath);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reader.readGameState(gameSession.getGameState());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output.printMessage("Savefile loaded.");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save()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loadPath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input.requestString("Enter savefile path (by default: save.json):");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(loadPath.size() == 0)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loadPath = "save.json";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FileWriter writer = FileWriter(loadPath);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writer.writeGameState(gameSession.getGameState());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output.printMessage("Savefile written.");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GameInputController(GameSession&amp; gameSession, Input&amp; input, Output&amp; output)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: gameSession(gameSession), input(input), output(output) {}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run()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GameCommand gameCommand = GameCommand::HELP;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while (gameCommand != GameCommand::QUIT)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Action* action = nullptr;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switch (gameCommand)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GameCommand::MOVE_DOWN: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 = new MoveAction(0, 1);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GameCommand::MOVE_UP: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 = new MoveAction(0, -1);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GameCommand::MOVE_LEFT: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 = new MoveAction(-1, 0);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GameCommand::MOVE_RIGHT: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 = new MoveAction(1, 0);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GameCommand::LOAD: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try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load();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catch (std::runtime_error 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output.printError(e);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GameCommand::SAVE: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try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save();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catch (std::runtime_error 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output.printError(e);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GameCommand::ATTACK: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 = new AttackAction();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GameCommand::USE_ABILITY: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action = new UseAbilityAction();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case GameCommand::HELP: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output.printMessage("Help:");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output.printMessage(input.getInfo());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default: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(action != nullptr)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gameSession.makeAction(action);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(!gameSession.getStarted())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gameCommand = input.requestCommand();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gameCommand == GameCommand::QUIT;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setup()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quit = false;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while (true)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option = input.requestInt(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1, 3, "Select option:\n1. New game\n2. Load savefile\n3. Quit");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(option == 1)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rows = input.requestInt(1, 100, "Select field rows:");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columns = input.requestInt(1, 100, "Select field columns:");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s1 = input.requestInt(1, 100,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"Select count of ships length = 1:");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s2 = input.requestInt(0, 100,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"Select count of ships length = 2:");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s3 = input.requestInt(0, 100,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"Select count of ships length = 3:");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s4 = input.requestInt(0, 100,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"Select count of ships length = 4:");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std::map&lt;uint8_t, uint8_t&gt; limits =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{1, s1}, {2, s2}, {3, s3}, {4, s4}};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FieldProvider* fieldProvider;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choice = input.requestChoice("Place ships randomly?");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(choice)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fieldProvider = new RandomFieldProvider();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else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fieldProvider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new ManualFieldProvider&lt;Input, Output&gt;(input, output);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try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gameSession.initialize(rows, columns, limits,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fieldProvider);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catch (std::runtime_error 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fieldProvider;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output.printError(e);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continue;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gameSession.start();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fieldProvider;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(option == 2)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try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load();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catch (std::runtime_error 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output.printError(e);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continue;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gameSession.start();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(option == 3)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quit = true;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quit;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GAMEINPUTCONTROLLER_HPP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4" w:name="docs-internal-guid-60a449be-7fff-d4b6-54"/>
      <w:bookmarkEnd w:id="4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GameObserver.hpp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GAMEOBSERVER_HPP  // GAMEOBSERVER_HPP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GAMEOBSERVER_HPP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"ActionResult.hpp"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"GameState.hpp"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GameObserver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void onActionDenied() = 0;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void onActionResult(ActionResult* result) = 0;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void onUserTurn(GameState&amp; gameState) = 0;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void onBotTurn() = 0;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void onBotWin() = 0;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virtual void onUserWin() = 0;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GAMEOBSERVER_HPP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5" w:name="docs-internal-guid-60a449be-7fff-d4b6-55"/>
      <w:bookmarkEnd w:id="5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GameOutputController.hpp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#ifndef GAMEOUTPUTCONTROLLER_HPP  // GAMEOUTPUTCONTROLLER_HPP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#define GAMEOUTPUTCONTROLLER_HPP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&lt;iostream&gt;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"GameObserver.hpp"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template &lt;class Output&gt;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class GameOutputController : public GameObserver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private: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Output&amp; output;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public: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GameOutputController(Output&amp; output) : output(output) {}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onActionDenied() override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output.printMessage("Action usage denied.");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onActionResult(ActionResult* result) override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output.printMessage(result-&gt;getResult());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onUserTurn(GameState&amp; gameState) override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Player&amp; user = gameState.getUser();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output.printMessage("Yout turn.");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output.printMessage("Your field:");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output.printField(user.getField());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output.printMessage("Enemy field:");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output.printField(user.getEnemy().getField(), true);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(user.getAbilityContainer().getAbilitiesCount() != 0)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output.printMessage("Available ability: " +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user.getAbilityContainer().peek());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onBotTurn() override { output.printMessage("Bot turn."); 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onBotWin() override { output.printMessage("Bot won. Game finished."); 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onUserWin() override { output.printMessage("You won. Next round."); 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#endif  // GAMEOUTPUTCONTROLLER_HPP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6" w:name="docs-internal-guid-60a449be-7fff-d4b6-56"/>
      <w:bookmarkEnd w:id="6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ConsoleInput.cpp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&lt;iostream&gt;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&lt;limits&gt;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&lt;sstream&gt;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"../include/ConsoleInput.hpp"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ConsoleInput::ConsoleInput()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config = {{'w', GameCommand::MOVE_UP},   {'a', GameCommand::MOVE_LEFT},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{'s', GameCommand::MOVE_DOWN}, {'d', GameCommand::MOVE_RIGHT},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{'z', GameCommand::ATTACK},    {'x', GameCommand::USE_ABILITY},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{'l', GameCommand::LOAD},      {'p', GameCommand::SAVE},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{'h', GameCommand::HELP},      {'q', GameCommand::QUIT}};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GameCommand ConsoleInput::requestCommand(std::string msg)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(msg != "")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msg &lt;&lt; std::endl;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line;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while (true)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(std::cin.eof())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GameCommand::QUIT;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std::getline(std::cin, line);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(line.size() &gt; 1 || config.count(line[0]) == 0)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"Unknown command." &lt;&lt; std::endl;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else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config[line[0]];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ConsoleInput::requestChoice(std::string msg)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msg &lt;&lt; " (y/n):" &lt;&lt; std::endl;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source;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std::getline(std::cin, source);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(source == "" || source == "y" || source == "yes")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true;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false;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ConsoleInput::requestString(std::string msg)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(msg != "")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msg &lt;&lt; std::endl;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source;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std::getline(std::cin, source);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source;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ConsoleInput::loadConfiguration(ControlConfiguration config)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this-&gt;config = config;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ConsoleInput::getInfo()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std::stringstream ss;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(auto it = config.begin(); it != config.end(); ++it)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char key = it-&gt;first;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GameCommand command = it-&gt;second;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ss &lt;&lt; key &lt;&lt; ": " &lt;&lt; commandToString(command) &lt;&lt; std::endl;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ss.str();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ConsoleInput::requestInt(int min, int max, std::string msg)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std::string line;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i;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while (true)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(msg != "")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msg &lt;&lt; std::endl;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std::getline(std::cin, line);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try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 = std::stoi(line);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catch (std::invalid_argument 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continue;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(i &lt; min || i &gt; max)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continue;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i;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bookmarkStart w:id="7" w:name="docs-internal-guid-60a449be-7fff-d4b6-57"/>
      <w:bookmarkEnd w:id="7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ConsoleOutput.cpp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&lt;cmath&gt;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&lt;iomanip&gt;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&lt;iostream&gt;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"../include/ConsoleOutput.hpp"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ConsoleOutput::printField(Field&amp; field, bool isEnemy)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rowsWidth = int(std::log10(field.getRows()) + 1);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uint8_t columnsWidth = int(std::log10(field.getColumns()) + 1);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std::setw(columnsWidth) &lt;&lt; " 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i = 0; i &lt; field.getColumns(); ++i)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" " &lt;&lt; std::internal &lt;&lt; std::setw(columnsWidth) &lt;&lt; +i;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std::endl;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y = 0; y &lt; field.getRows(); ++y)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std::right &lt;&lt; std::setw(rowsWidth) &lt;&lt; +y;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for (uint8_t x = 0; x &lt; field.getColumns(); ++x)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Tile tile = field.getTile(x, y);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" " &lt;&lt; std::internal &lt;&lt; std::setw(columnsWidth);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hidden = tile.tileState == TileState::HIDDEN;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hasShip = tile.ship != nullptr;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(hidden &amp;&amp; isEnemy)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"H";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(hidden &amp;&amp; !isEnemy &amp;&amp; !hasShip)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"~";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(hasShip &amp;&amp; ((hidden &amp;&amp; !isEnemy) || (!hidden)))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static_cast&lt;int&gt;(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tile.ship-&gt;getSegment(field.getSegmentIndex(x, y)));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(!hidden &amp;&amp; !hasShip)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"X";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std::endl;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ConsoleOutput::printMessage(std::string message)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message &lt;&lt; std::endl;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ConsoleOutput::printError(std::runtime_error error)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error.what() &lt;&lt; std::endl;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void ConsoleOutput::printError(std::exception error)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std::cout &lt;&lt; error.what() &lt;&lt; std::endl;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bookmarkStart w:id="8" w:name="docs-internal-guid-60a449be-7fff-d4b6-58"/>
      <w:bookmarkEnd w:id="8"/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 xml:space="preserve">Файл 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en-US"/>
        </w:rPr>
        <w:t>main.cpp</w:t>
      </w:r>
      <w:r>
        <w:rPr>
          <w:rStyle w:val="Style16"/>
          <w:rFonts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lang w:val="ru-RU"/>
        </w:rPr>
        <w:t>: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"../include/ConsoleInput.hpp"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"../include/ConsoleOutput.hpp"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"../include/FileReader.hpp"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"../include/GameInputController.hpp"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"../include/GameOutputController.hpp"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#include "../include/GameSession.hpp"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int main()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ConsoleInput consoleInput = ConsoleInput();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ConsoleOutput consoleOutput = ConsoleOutput();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try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Json::Value configObject = FileReader("config.json").readConfigFile();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ControlConfiguration config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Deserializer().deserializeControlConfiguration(configObject);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consoleInput.loadConfiguration(config);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consoleOutput.printMessage("Loaded control config.");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 catch (std::runtime_error e)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consoleOutput.printError(e);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GameSession gameSession = GameSession();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GameOutputController&lt;ConsoleOutput&gt;* outputController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new GameOutputController&lt;ConsoleOutput&gt;(consoleOutput);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gameSession.addObserver(outputController);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GameInputController&lt;ConsoleInput, ConsoleOutput&gt; inputController =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GameInputController&lt;ConsoleInput, ConsoleOutput&gt;(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gameSession, consoleInput, consoleOutput);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bool quit = inputController.setup();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while (!quit)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quit = inputController.run();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if (quit) {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break;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quit = inputController.setup();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p>
      <w:pPr>
        <w:pStyle w:val="Normal"/>
        <w:jc w:val="start"/>
        <w:rPr>
          <w:rStyle w:val="Style16"/>
          <w:rFonts w:cs="Times New Roman"/>
          <w:b w:val="false"/>
          <w:bCs w:val="false"/>
          <w:i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</w:pPr>
      <w:r>
        <w:rPr/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delete outputController;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 xml:space="preserve">    </w:t>
      </w: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return 0;</w:t>
      </w:r>
    </w:p>
    <w:p>
      <w:pPr>
        <w:pStyle w:val="Normal"/>
        <w:jc w:val="start"/>
        <w:rPr/>
      </w:pPr>
      <w:r>
        <w:rPr>
          <w:rStyle w:val="Style16"/>
          <w:rFonts w:cs="Times New Roman"/>
          <w:b w:val="false"/>
          <w:bCs w:val="false"/>
          <w:i w:val="false"/>
          <w:strike w:val="false"/>
          <w:dstrike w:val="false"/>
          <w:color w:val="000000"/>
          <w:sz w:val="20"/>
          <w:szCs w:val="20"/>
          <w:u w:val="none"/>
          <w:shd w:fill="auto" w:val="clear"/>
          <w:lang w:val="en-US"/>
        </w:rPr>
        <w:t>}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134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Wingdings">
    <w:charset w:val="01" w:characterSet="utf-8"/>
    <w:family w:val="auto"/>
    <w:pitch w:val="variable"/>
  </w:font>
  <w:font w:name="Calibri">
    <w:charset w:val="01" w:characterSet="utf-8"/>
    <w:family w:val="swiss"/>
    <w:pitch w:val="variable"/>
  </w:font>
  <w:font w:name="Arial Unicode MS"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2"/>
    <w:family w:val="auto"/>
    <w:pitch w:val="default"/>
  </w:font>
  <w:font w:name="Verdan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Helvetica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end="-1"/>
      <w:jc w:val="end"/>
      <w:rPr/>
    </w:pPr>
    <w:r>
      <w:rP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454"/>
        </w:tabs>
        <w:ind w:star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8"/>
        <w:szCs w:val="28"/>
        <w:rFonts w:ascii="Times New Roman" w:hAnsi="Times New Roman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8"/>
        <w:szCs w:val="28"/>
        <w:rFonts w:ascii="Times New Roman" w:hAnsi="Times New Roman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-converted-space">
    <w:name w:val="apple-converted-space"/>
    <w:basedOn w:val="Style6"/>
    <w:qFormat/>
    <w:rPr>
      <w:rFonts w:cs="Times New Roman"/>
    </w:rPr>
  </w:style>
  <w:style w:type="character" w:styleId="InternetLink">
    <w:name w:val="Internet Link"/>
    <w:basedOn w:val="Style6"/>
    <w:qFormat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-style-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7">
    <w:name w:val="Символ нумерации"/>
    <w:qFormat/>
    <w:rPr>
      <w:rFonts w:ascii="Times New Roman" w:hAnsi="Times New Roman"/>
      <w:sz w:val="28"/>
      <w:szCs w:val="28"/>
    </w:rPr>
  </w:style>
  <w:style w:type="character" w:styleId="Style18">
    <w:name w:val="Маркеры"/>
    <w:qFormat/>
    <w:rPr>
      <w:rFonts w:ascii="OpenSymbol" w:hAnsi="OpenSymbol" w:eastAsia="OpenSymbol" w:cs="OpenSymbol"/>
      <w:sz w:val="28"/>
      <w:szCs w:val="28"/>
    </w:rPr>
  </w:style>
  <w:style w:type="paragraph" w:styleId="Style19">
    <w:name w:val="Заголовок"/>
    <w:basedOn w:val="Normal"/>
    <w:next w:val="BodyText"/>
    <w:qFormat/>
    <w:pPr>
      <w:jc w:val="center"/>
    </w:pPr>
    <w:rPr>
      <w:b/>
      <w:sz w:val="22"/>
    </w:rPr>
  </w:style>
  <w:style w:type="paragraph" w:styleId="BodyText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BodyTextIndented">
    <w:name w:val="Body Text, Indented"/>
    <w:basedOn w:val="Normal"/>
    <w:qFormat/>
    <w:pPr>
      <w:spacing w:lineRule="exact" w:line="280"/>
      <w:ind w:firstLine="425" w:start="567" w:end="686"/>
      <w:jc w:val="both"/>
    </w:pPr>
    <w:rPr>
      <w:color w:val="000000"/>
    </w:rPr>
  </w:style>
  <w:style w:type="paragraph" w:styleId="Style21">
    <w:name w:val="список с точками"/>
    <w:basedOn w:val="Normal"/>
    <w:qFormat/>
    <w:pPr>
      <w:spacing w:lineRule="auto" w:line="312"/>
      <w:ind w:hanging="360" w:start="360" w:end="0"/>
      <w:jc w:val="both"/>
    </w:pPr>
    <w:rPr/>
  </w:style>
  <w:style w:type="paragraph" w:styleId="Style22">
    <w:name w:val="Для таблиц"/>
    <w:basedOn w:val="Normal"/>
    <w:qFormat/>
    <w:pPr/>
    <w:rPr/>
  </w:style>
  <w:style w:type="paragraph" w:styleId="Style23">
    <w:name w:val="Обычный (веб)"/>
    <w:basedOn w:val="Normal"/>
    <w:qFormat/>
    <w:pPr>
      <w:numPr>
        <w:ilvl w:val="0"/>
        <w:numId w:val="3"/>
      </w:numPr>
      <w:spacing w:before="280" w:after="280"/>
      <w:ind w:hanging="0" w:start="720" w:end="0"/>
    </w:pPr>
    <w:rPr/>
  </w:style>
  <w:style w:type="paragraph" w:styleId="Subtitle">
    <w:name w:val="Subtitle"/>
    <w:basedOn w:val="Normal"/>
    <w:next w:val="BodyText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hanging="426" w:start="426" w:end="0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hanging="708" w:start="1701" w:end="0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4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5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6">
    <w:name w:val="Абзац списка"/>
    <w:basedOn w:val="Normal"/>
    <w:qFormat/>
    <w:pPr>
      <w:spacing w:before="0" w:after="0"/>
      <w:ind w:hanging="0" w:start="720" w:end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 w:start="0" w:end="0"/>
      <w:jc w:val="star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7">
    <w:name w:val="Стиль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spacing w:val="-1"/>
      <w:kern w:val="2"/>
      <w:position w:val="-1"/>
      <w:sz w:val="24"/>
      <w:szCs w:val="20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star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8">
    <w:name w:val="Маркированный список"/>
    <w:basedOn w:val="Normal"/>
    <w:qFormat/>
    <w:pPr>
      <w:ind w:hanging="360" w:start="360" w:end="0"/>
      <w:jc w:val="both"/>
    </w:pPr>
    <w:rPr/>
  </w:style>
  <w:style w:type="paragraph" w:styleId="43">
    <w:name w:val="Маркированный список 4"/>
    <w:basedOn w:val="Normal"/>
    <w:qFormat/>
    <w:pPr>
      <w:ind w:hanging="360" w:start="1209" w:end="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hanging="360" w:start="926" w:end="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 w:start="0" w:end="0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9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hanging="0" w:start="284" w:end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 w:start="0" w:end="0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0">
    <w:name w:val="Название объекта"/>
    <w:basedOn w:val="Normal"/>
    <w:next w:val="Normal"/>
    <w:qFormat/>
    <w:pPr>
      <w:ind w:firstLine="567" w:start="0" w:end="0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hanging="0" w:start="720" w:end="0"/>
      <w:contextualSpacing/>
    </w:pPr>
    <w:rPr>
      <w:rFonts w:eastAsia="Calibri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hanging="0" w:start="720" w:end="0"/>
      <w:contextualSpacing/>
    </w:pPr>
    <w:rPr>
      <w:rFonts w:eastAsia="Calibri"/>
    </w:rPr>
  </w:style>
  <w:style w:type="paragraph" w:styleId="Style32">
    <w:name w:val="Текст абзаца"/>
    <w:basedOn w:val="Normal"/>
    <w:qFormat/>
    <w:pPr>
      <w:ind w:firstLine="709" w:start="0" w:end="0"/>
      <w:jc w:val="both"/>
    </w:pPr>
    <w:rPr>
      <w:lang w:val="en-US"/>
    </w:rPr>
  </w:style>
  <w:style w:type="paragraph" w:styleId="Style33">
    <w:name w:val="Содержимое таблицы"/>
    <w:basedOn w:val="Normal"/>
    <w:qFormat/>
    <w:pPr>
      <w:widowControl w:val="false"/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LibreOffice/24.8.3.2$Windows_X86_64 LibreOffice_project/48a6bac9e7e268aeb4c3483fcf825c94556d9f92</Application>
  <AppVersion>15.0000</AppVersion>
  <Pages>16</Pages>
  <Words>2052</Words>
  <Characters>15571</Characters>
  <CharactersWithSpaces>20897</CharactersWithSpaces>
  <Paragraphs>516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2024-12-05T22:52:41Z</dcterms:modified>
  <cp:revision>103</cp:revision>
  <dc:subject/>
  <dc:title>Лабораторная 3 Пименов Пётр 3343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