
<file path=[Content_Types].xml><?xml version="1.0" encoding="utf-8"?>
<Types xmlns="http://schemas.openxmlformats.org/package/2006/content-types">
  <Default Extension="docx" ContentType="application/vnd.openxmlformats-officedocument.wordprocessingml.docume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A02997" w14:textId="77777777" w:rsidR="009442E1" w:rsidRPr="007F7A09" w:rsidRDefault="00000000">
      <w:pPr>
        <w:spacing w:before="240" w:after="120"/>
        <w:rPr>
          <w:bCs/>
        </w:rPr>
      </w:pPr>
      <w:r w:rsidRPr="007F7A09">
        <w:rPr>
          <w:bCs/>
          <w:color w:val="141413"/>
          <w:sz w:val="56"/>
        </w:rPr>
        <w:t>Facilitator Guide</w:t>
      </w:r>
    </w:p>
    <w:p w14:paraId="11E43923" w14:textId="71AFE663" w:rsidR="009442E1" w:rsidRPr="007F7A09" w:rsidRDefault="00000000" w:rsidP="005F2628">
      <w:pPr>
        <w:spacing w:after="120"/>
        <w:rPr>
          <w:bCs/>
        </w:rPr>
      </w:pPr>
      <w:r w:rsidRPr="007F7A09">
        <w:rPr>
          <w:bCs/>
          <w:color w:val="141413"/>
        </w:rPr>
        <w:t>Extend Claude with Skills</w:t>
      </w:r>
      <w:r w:rsidRPr="007F7A09">
        <w:rPr>
          <w:bCs/>
        </w:rPr>
        <w:t xml:space="preserve"> </w:t>
      </w:r>
      <w:r w:rsidRPr="007F7A09">
        <w:rPr>
          <w:bCs/>
          <w:color w:val="141413"/>
        </w:rPr>
        <w:t>(Developers)</w:t>
      </w:r>
    </w:p>
    <w:p w14:paraId="7B70B486" w14:textId="77777777" w:rsidR="009442E1" w:rsidRPr="007F7A09" w:rsidRDefault="00000000">
      <w:pPr>
        <w:spacing w:after="120"/>
        <w:rPr>
          <w:bCs/>
        </w:rPr>
      </w:pPr>
      <w:r w:rsidRPr="007F7A09">
        <w:rPr>
          <w:bCs/>
          <w:color w:val="141413"/>
        </w:rPr>
        <w:t>43 slides | ~105 minutes | Advanced technical, implementation-focused</w:t>
      </w:r>
    </w:p>
    <w:p w14:paraId="2DCA7D74" w14:textId="20606754" w:rsidR="009442E1" w:rsidRPr="007F7A09" w:rsidRDefault="009442E1">
      <w:pPr>
        <w:rPr>
          <w:bCs/>
        </w:rPr>
      </w:pPr>
    </w:p>
    <w:p w14:paraId="4C3B9FE2" w14:textId="77777777" w:rsidR="009442E1" w:rsidRPr="007F7A09" w:rsidRDefault="00000000">
      <w:pPr>
        <w:spacing w:before="240" w:after="120"/>
        <w:rPr>
          <w:bCs/>
          <w:sz w:val="32"/>
          <w:szCs w:val="32"/>
        </w:rPr>
      </w:pPr>
      <w:r w:rsidRPr="007F7A09">
        <w:rPr>
          <w:bCs/>
          <w:color w:val="141413"/>
          <w:sz w:val="32"/>
          <w:szCs w:val="32"/>
        </w:rPr>
        <w:t>Training Overview</w:t>
      </w:r>
    </w:p>
    <w:p w14:paraId="26718BA7" w14:textId="77777777" w:rsidR="009442E1" w:rsidRPr="007F7A09" w:rsidRDefault="00000000">
      <w:pPr>
        <w:spacing w:after="120"/>
        <w:rPr>
          <w:bCs/>
        </w:rPr>
      </w:pPr>
      <w:r w:rsidRPr="007F7A09">
        <w:rPr>
          <w:bCs/>
          <w:color w:val="141413"/>
        </w:rPr>
        <w:t>Feature: Skills</w:t>
      </w:r>
    </w:p>
    <w:p w14:paraId="6D074461" w14:textId="77777777" w:rsidR="009442E1" w:rsidRPr="007F7A09" w:rsidRDefault="00000000">
      <w:pPr>
        <w:spacing w:after="120"/>
        <w:rPr>
          <w:bCs/>
        </w:rPr>
      </w:pPr>
      <w:r w:rsidRPr="007F7A09">
        <w:rPr>
          <w:bCs/>
          <w:color w:val="141413"/>
        </w:rPr>
        <w:t>Audience: Developers (advanced technical, implementation-focused)</w:t>
      </w:r>
    </w:p>
    <w:p w14:paraId="3E8DC786" w14:textId="3B3FF9D6" w:rsidR="009442E1" w:rsidRPr="007F7A09" w:rsidRDefault="00000000" w:rsidP="005F2628">
      <w:pPr>
        <w:spacing w:after="120"/>
        <w:rPr>
          <w:bCs/>
        </w:rPr>
      </w:pPr>
      <w:r w:rsidRPr="007F7A09">
        <w:rPr>
          <w:bCs/>
          <w:color w:val="141413"/>
        </w:rPr>
        <w:t>Duration: ~105 minutes</w:t>
      </w:r>
    </w:p>
    <w:p w14:paraId="602C3FBC" w14:textId="77777777" w:rsidR="009442E1" w:rsidRPr="007F7A09" w:rsidRDefault="00000000">
      <w:pPr>
        <w:spacing w:before="240" w:after="120"/>
        <w:rPr>
          <w:bCs/>
          <w:sz w:val="32"/>
          <w:szCs w:val="32"/>
        </w:rPr>
      </w:pPr>
      <w:r w:rsidRPr="007F7A09">
        <w:rPr>
          <w:bCs/>
          <w:color w:val="141413"/>
          <w:sz w:val="32"/>
          <w:szCs w:val="32"/>
        </w:rPr>
        <w:t>Learning Objectives</w:t>
      </w:r>
    </w:p>
    <w:p w14:paraId="1C960A42" w14:textId="77777777" w:rsidR="009442E1" w:rsidRPr="007F7A09" w:rsidRDefault="00000000">
      <w:pPr>
        <w:pStyle w:val="ListBullet"/>
        <w:spacing w:after="80"/>
        <w:rPr>
          <w:bCs/>
        </w:rPr>
      </w:pPr>
      <w:r w:rsidRPr="007F7A09">
        <w:rPr>
          <w:bCs/>
        </w:rPr>
        <w:t>Explain what skills are and how they differ from CLAUDE.md and MCP</w:t>
      </w:r>
    </w:p>
    <w:p w14:paraId="43143C3A" w14:textId="77777777" w:rsidR="009442E1" w:rsidRPr="007F7A09" w:rsidRDefault="00000000">
      <w:pPr>
        <w:pStyle w:val="ListBullet"/>
        <w:spacing w:after="80"/>
        <w:rPr>
          <w:bCs/>
        </w:rPr>
      </w:pPr>
      <w:r w:rsidRPr="007F7A09">
        <w:rPr>
          <w:bCs/>
        </w:rPr>
        <w:t>Create a skill from scratch with proper frontmatter, content, and directory structure</w:t>
      </w:r>
    </w:p>
    <w:p w14:paraId="7A574406" w14:textId="77777777" w:rsidR="009442E1" w:rsidRPr="007F7A09" w:rsidRDefault="00000000">
      <w:pPr>
        <w:pStyle w:val="ListBullet"/>
        <w:spacing w:after="80"/>
        <w:rPr>
          <w:bCs/>
        </w:rPr>
      </w:pPr>
      <w:r w:rsidRPr="007F7A09">
        <w:rPr>
          <w:bCs/>
        </w:rPr>
        <w:t>Describe the security model: permissions, subagent execution, and enterprise policies</w:t>
      </w:r>
    </w:p>
    <w:p w14:paraId="691AB1C3" w14:textId="176B9E69" w:rsidR="005F2628" w:rsidRPr="007F7A09" w:rsidRDefault="00000000" w:rsidP="005F2628">
      <w:pPr>
        <w:pStyle w:val="ListBullet"/>
        <w:spacing w:after="80"/>
        <w:rPr>
          <w:bCs/>
        </w:rPr>
      </w:pPr>
      <w:r w:rsidRPr="007F7A09">
        <w:rPr>
          <w:bCs/>
        </w:rPr>
        <w:t>Troubleshoot common skill issues using the resolution chain and debugging tools</w:t>
      </w:r>
    </w:p>
    <w:p w14:paraId="26469596" w14:textId="68BFB99C" w:rsidR="005F2628" w:rsidRPr="007F7A09" w:rsidRDefault="005F2628" w:rsidP="005F2628">
      <w:pPr>
        <w:spacing w:before="240" w:after="120"/>
        <w:rPr>
          <w:bCs/>
          <w:sz w:val="32"/>
          <w:szCs w:val="32"/>
        </w:rPr>
      </w:pPr>
      <w:r w:rsidRPr="007F7A09">
        <w:rPr>
          <w:bCs/>
          <w:color w:val="141413"/>
          <w:sz w:val="32"/>
          <w:szCs w:val="32"/>
        </w:rPr>
        <w:t>Learning Principles</w:t>
      </w:r>
    </w:p>
    <w:p w14:paraId="7CE570FB" w14:textId="77777777" w:rsidR="005F2628" w:rsidRPr="007F7A09" w:rsidRDefault="005F2628" w:rsidP="005F2628">
      <w:pPr>
        <w:spacing w:after="120"/>
        <w:rPr>
          <w:bCs/>
        </w:rPr>
      </w:pPr>
      <w:r w:rsidRPr="007F7A09">
        <w:rPr>
          <w:bCs/>
          <w:color w:val="141413"/>
        </w:rPr>
        <w:t>This training is designed for experienced developers and follows adult learning principles:</w:t>
      </w:r>
    </w:p>
    <w:p w14:paraId="092C570E" w14:textId="77777777" w:rsidR="005F2628" w:rsidRPr="007F7A09" w:rsidRDefault="005F2628" w:rsidP="005F2628">
      <w:pPr>
        <w:spacing w:after="160"/>
        <w:rPr>
          <w:bCs/>
        </w:rPr>
      </w:pPr>
      <w:r w:rsidRPr="007F7A09">
        <w:rPr>
          <w:bCs/>
          <w:color w:val="D97757"/>
        </w:rPr>
        <w:t xml:space="preserve">Relevance: </w:t>
      </w:r>
      <w:r w:rsidRPr="007F7A09">
        <w:rPr>
          <w:bCs/>
        </w:rPr>
        <w:t>Every concept connects to real-world developer workflows. Skills solve concrete problems that participants face daily.</w:t>
      </w:r>
    </w:p>
    <w:p w14:paraId="05146FF5" w14:textId="77777777" w:rsidR="005F2628" w:rsidRPr="007F7A09" w:rsidRDefault="005F2628" w:rsidP="005F2628">
      <w:pPr>
        <w:spacing w:after="160"/>
        <w:rPr>
          <w:bCs/>
        </w:rPr>
      </w:pPr>
      <w:r w:rsidRPr="007F7A09">
        <w:rPr>
          <w:bCs/>
          <w:color w:val="D97757"/>
        </w:rPr>
        <w:t xml:space="preserve">Experience: </w:t>
      </w:r>
      <w:r w:rsidRPr="007F7A09">
        <w:rPr>
          <w:bCs/>
        </w:rPr>
        <w:t>Participants bring existing Claude Code knowledge. Build on it rather than starting from zero. Connect skills to patterns they know (hooks, MCP, CLAUDE.md).</w:t>
      </w:r>
    </w:p>
    <w:p w14:paraId="7C17C27F" w14:textId="77777777" w:rsidR="005F2628" w:rsidRPr="007F7A09" w:rsidRDefault="005F2628" w:rsidP="005F2628">
      <w:pPr>
        <w:spacing w:after="160"/>
        <w:rPr>
          <w:bCs/>
        </w:rPr>
      </w:pPr>
      <w:r w:rsidRPr="007F7A09">
        <w:rPr>
          <w:bCs/>
          <w:color w:val="D97757"/>
        </w:rPr>
        <w:t xml:space="preserve">Autonomy: </w:t>
      </w:r>
      <w:r w:rsidRPr="007F7A09">
        <w:rPr>
          <w:bCs/>
        </w:rPr>
        <w:t>Developers want to understand the 'why' behind design decisions. Explain architectural choices and trade-offs, not just 'how to do it.'</w:t>
      </w:r>
    </w:p>
    <w:p w14:paraId="368D80B1" w14:textId="77777777" w:rsidR="005F2628" w:rsidRPr="007F7A09" w:rsidRDefault="005F2628" w:rsidP="005F2628">
      <w:pPr>
        <w:spacing w:after="160"/>
        <w:rPr>
          <w:bCs/>
        </w:rPr>
      </w:pPr>
      <w:r w:rsidRPr="007F7A09">
        <w:rPr>
          <w:bCs/>
          <w:color w:val="D97757"/>
        </w:rPr>
        <w:t xml:space="preserve">Problem-Centered Learning: </w:t>
      </w:r>
      <w:r w:rsidRPr="007F7A09">
        <w:rPr>
          <w:bCs/>
        </w:rPr>
        <w:t>Structure around concrete challenges: building, securing, troubleshooting, and distributing skills. Avoid abstract theory without application.</w:t>
      </w:r>
    </w:p>
    <w:p w14:paraId="068E9068" w14:textId="77777777" w:rsidR="005F2628" w:rsidRPr="007F7A09" w:rsidRDefault="005F2628" w:rsidP="005F2628">
      <w:pPr>
        <w:pStyle w:val="ListBullet"/>
        <w:numPr>
          <w:ilvl w:val="0"/>
          <w:numId w:val="0"/>
        </w:numPr>
        <w:spacing w:after="80"/>
        <w:ind w:left="360" w:hanging="360"/>
        <w:rPr>
          <w:bCs/>
        </w:rPr>
      </w:pPr>
    </w:p>
    <w:p w14:paraId="1C08E476" w14:textId="77777777" w:rsidR="005F2628" w:rsidRPr="007F7A09" w:rsidRDefault="005F2628" w:rsidP="005F2628">
      <w:pPr>
        <w:pStyle w:val="ListBullet"/>
        <w:numPr>
          <w:ilvl w:val="0"/>
          <w:numId w:val="0"/>
        </w:numPr>
        <w:spacing w:after="80"/>
        <w:ind w:left="360" w:hanging="360"/>
        <w:rPr>
          <w:bCs/>
        </w:rPr>
      </w:pPr>
    </w:p>
    <w:p w14:paraId="6842CD79" w14:textId="77777777" w:rsidR="005F2628" w:rsidRPr="007F7A09" w:rsidRDefault="005F2628" w:rsidP="005F2628">
      <w:pPr>
        <w:pStyle w:val="ListBullet"/>
        <w:numPr>
          <w:ilvl w:val="0"/>
          <w:numId w:val="0"/>
        </w:numPr>
        <w:spacing w:after="80"/>
        <w:ind w:left="360" w:hanging="360"/>
        <w:rPr>
          <w:bCs/>
        </w:rPr>
      </w:pPr>
    </w:p>
    <w:p w14:paraId="30F316D7" w14:textId="77777777" w:rsidR="005F2628" w:rsidRPr="007F7A09" w:rsidRDefault="005F2628" w:rsidP="005F2628">
      <w:pPr>
        <w:pStyle w:val="ListBullet"/>
        <w:numPr>
          <w:ilvl w:val="0"/>
          <w:numId w:val="0"/>
        </w:numPr>
        <w:spacing w:after="80"/>
        <w:ind w:left="360" w:hanging="360"/>
        <w:rPr>
          <w:bCs/>
        </w:rPr>
      </w:pPr>
    </w:p>
    <w:p w14:paraId="7AB4EE25" w14:textId="77777777" w:rsidR="005F2628" w:rsidRPr="007F7A09" w:rsidRDefault="005F2628" w:rsidP="005F2628">
      <w:pPr>
        <w:pStyle w:val="ListBullet"/>
        <w:numPr>
          <w:ilvl w:val="0"/>
          <w:numId w:val="0"/>
        </w:numPr>
        <w:spacing w:after="80"/>
        <w:ind w:left="360" w:hanging="360"/>
        <w:rPr>
          <w:bCs/>
        </w:rPr>
      </w:pPr>
    </w:p>
    <w:p w14:paraId="2D0A028E" w14:textId="77777777" w:rsidR="005F2628" w:rsidRPr="007F7A09" w:rsidRDefault="005F2628" w:rsidP="005F2628">
      <w:pPr>
        <w:pStyle w:val="ListBullet"/>
        <w:numPr>
          <w:ilvl w:val="0"/>
          <w:numId w:val="0"/>
        </w:numPr>
        <w:spacing w:after="80"/>
        <w:ind w:left="360" w:hanging="360"/>
        <w:rPr>
          <w:bCs/>
        </w:rPr>
      </w:pPr>
    </w:p>
    <w:p w14:paraId="44B4030E" w14:textId="77777777" w:rsidR="009442E1" w:rsidRPr="007F7A09" w:rsidRDefault="00000000">
      <w:pPr>
        <w:spacing w:before="240" w:after="120"/>
        <w:rPr>
          <w:bCs/>
          <w:sz w:val="32"/>
          <w:szCs w:val="32"/>
        </w:rPr>
      </w:pPr>
      <w:r w:rsidRPr="007F7A09">
        <w:rPr>
          <w:bCs/>
          <w:color w:val="141413"/>
          <w:sz w:val="32"/>
          <w:szCs w:val="32"/>
        </w:rPr>
        <w:t>Pre-Session Checklist</w:t>
      </w:r>
    </w:p>
    <w:p w14:paraId="48E60C66" w14:textId="77777777" w:rsidR="009442E1" w:rsidRPr="007F7A09" w:rsidRDefault="00000000">
      <w:pPr>
        <w:spacing w:after="120"/>
        <w:rPr>
          <w:bCs/>
        </w:rPr>
      </w:pPr>
      <w:r w:rsidRPr="007F7A09">
        <w:rPr>
          <w:bCs/>
          <w:color w:val="141413"/>
        </w:rPr>
        <w:t>Venue / Virtual Setup:</w:t>
      </w:r>
    </w:p>
    <w:p w14:paraId="3C767681" w14:textId="77777777" w:rsidR="009442E1" w:rsidRPr="007F7A09" w:rsidRDefault="00000000">
      <w:pPr>
        <w:pStyle w:val="ListBullet"/>
        <w:spacing w:after="80"/>
        <w:rPr>
          <w:bCs/>
        </w:rPr>
      </w:pPr>
      <w:r w:rsidRPr="007F7A09">
        <w:rPr>
          <w:bCs/>
        </w:rPr>
        <w:t>Room or video conference set up and tested</w:t>
      </w:r>
    </w:p>
    <w:p w14:paraId="27ACF759" w14:textId="77777777" w:rsidR="009442E1" w:rsidRPr="007F7A09" w:rsidRDefault="00000000">
      <w:pPr>
        <w:pStyle w:val="ListBullet"/>
        <w:spacing w:after="80"/>
        <w:rPr>
          <w:bCs/>
        </w:rPr>
      </w:pPr>
      <w:r w:rsidRPr="007F7A09">
        <w:rPr>
          <w:bCs/>
        </w:rPr>
        <w:t>Screen sharing working</w:t>
      </w:r>
    </w:p>
    <w:p w14:paraId="3199EBEC" w14:textId="77777777" w:rsidR="009442E1" w:rsidRPr="007F7A09" w:rsidRDefault="00000000">
      <w:pPr>
        <w:pStyle w:val="ListBullet"/>
        <w:spacing w:after="80"/>
        <w:rPr>
          <w:bCs/>
        </w:rPr>
      </w:pPr>
      <w:r w:rsidRPr="007F7A09">
        <w:rPr>
          <w:bCs/>
        </w:rPr>
        <w:t>Sufficient seating / participant links shared</w:t>
      </w:r>
    </w:p>
    <w:p w14:paraId="0AE1D155" w14:textId="73E088BA" w:rsidR="009442E1" w:rsidRPr="007F7A09" w:rsidRDefault="00000000" w:rsidP="005159AF">
      <w:pPr>
        <w:pStyle w:val="ListBullet"/>
        <w:spacing w:after="80"/>
        <w:rPr>
          <w:bCs/>
        </w:rPr>
      </w:pPr>
      <w:r w:rsidRPr="007F7A09">
        <w:rPr>
          <w:bCs/>
        </w:rPr>
        <w:t>Whiteboard or shared screen available for live notes</w:t>
      </w:r>
    </w:p>
    <w:p w14:paraId="41910B86" w14:textId="77777777" w:rsidR="005159AF" w:rsidRPr="007F7A09" w:rsidRDefault="005159AF" w:rsidP="005159AF">
      <w:pPr>
        <w:pStyle w:val="ListBullet"/>
        <w:numPr>
          <w:ilvl w:val="0"/>
          <w:numId w:val="0"/>
        </w:numPr>
        <w:spacing w:after="80"/>
        <w:ind w:left="360"/>
        <w:rPr>
          <w:bCs/>
        </w:rPr>
      </w:pPr>
    </w:p>
    <w:p w14:paraId="14285591" w14:textId="77777777" w:rsidR="009442E1" w:rsidRPr="007F7A09" w:rsidRDefault="00000000">
      <w:pPr>
        <w:spacing w:after="120"/>
        <w:rPr>
          <w:bCs/>
        </w:rPr>
      </w:pPr>
      <w:r w:rsidRPr="007F7A09">
        <w:rPr>
          <w:bCs/>
          <w:color w:val="141413"/>
        </w:rPr>
        <w:t>Technical Requirements:</w:t>
      </w:r>
    </w:p>
    <w:p w14:paraId="6A674B2E" w14:textId="77777777" w:rsidR="009442E1" w:rsidRPr="007F7A09" w:rsidRDefault="00000000">
      <w:pPr>
        <w:pStyle w:val="ListBullet"/>
        <w:spacing w:after="80"/>
        <w:rPr>
          <w:bCs/>
        </w:rPr>
      </w:pPr>
      <w:r w:rsidRPr="007F7A09">
        <w:rPr>
          <w:bCs/>
        </w:rPr>
        <w:t>Claude Code CLI installed on all participant machines</w:t>
      </w:r>
    </w:p>
    <w:p w14:paraId="17BC03B2" w14:textId="77777777" w:rsidR="009442E1" w:rsidRPr="007F7A09" w:rsidRDefault="00000000">
      <w:pPr>
        <w:pStyle w:val="ListBullet"/>
        <w:spacing w:after="80"/>
        <w:rPr>
          <w:bCs/>
        </w:rPr>
      </w:pPr>
      <w:r w:rsidRPr="007F7A09">
        <w:rPr>
          <w:bCs/>
        </w:rPr>
        <w:t>Text editor or IDE ready (VS Code recommended)</w:t>
      </w:r>
    </w:p>
    <w:p w14:paraId="22E6914B" w14:textId="77777777" w:rsidR="009442E1" w:rsidRPr="007F7A09" w:rsidRDefault="00000000">
      <w:pPr>
        <w:pStyle w:val="ListBullet"/>
        <w:spacing w:after="80"/>
        <w:rPr>
          <w:bCs/>
        </w:rPr>
      </w:pPr>
      <w:r w:rsidRPr="007F7A09">
        <w:rPr>
          <w:bCs/>
        </w:rPr>
        <w:t>Sample code files or project repo available for exercises</w:t>
      </w:r>
    </w:p>
    <w:p w14:paraId="509807FB" w14:textId="0C7B3AB5" w:rsidR="009442E1" w:rsidRPr="007F7A09" w:rsidRDefault="00000000" w:rsidP="005F2628">
      <w:pPr>
        <w:pStyle w:val="ListBullet"/>
        <w:spacing w:after="80"/>
        <w:rPr>
          <w:bCs/>
        </w:rPr>
      </w:pPr>
      <w:r w:rsidRPr="007F7A09">
        <w:rPr>
          <w:bCs/>
        </w:rPr>
        <w:t>Terminal / command line access verified</w:t>
      </w:r>
    </w:p>
    <w:p w14:paraId="6C60F1E6" w14:textId="77777777" w:rsidR="005F2628" w:rsidRPr="007F7A09" w:rsidRDefault="005F2628" w:rsidP="005F2628">
      <w:pPr>
        <w:pStyle w:val="ListBullet"/>
        <w:numPr>
          <w:ilvl w:val="0"/>
          <w:numId w:val="0"/>
        </w:numPr>
        <w:spacing w:after="80"/>
        <w:ind w:left="360" w:hanging="360"/>
        <w:rPr>
          <w:bCs/>
        </w:rPr>
      </w:pPr>
    </w:p>
    <w:p w14:paraId="73770611" w14:textId="77777777" w:rsidR="009442E1" w:rsidRPr="007F7A09" w:rsidRDefault="00000000">
      <w:pPr>
        <w:spacing w:after="120"/>
        <w:rPr>
          <w:bCs/>
        </w:rPr>
      </w:pPr>
      <w:r w:rsidRPr="007F7A09">
        <w:rPr>
          <w:bCs/>
          <w:color w:val="141413"/>
        </w:rPr>
        <w:t>Materials Needed:</w:t>
      </w:r>
    </w:p>
    <w:p w14:paraId="1D54CC4D" w14:textId="360B8418" w:rsidR="005159AF" w:rsidRPr="007F7A09" w:rsidRDefault="005159AF" w:rsidP="005159AF">
      <w:pPr>
        <w:pStyle w:val="ListBullet"/>
        <w:spacing w:after="80"/>
        <w:rPr>
          <w:bCs/>
        </w:rPr>
      </w:pPr>
      <w:r w:rsidRPr="007F7A09">
        <w:rPr>
          <w:bCs/>
        </w:rPr>
        <w:t>Slide deck [Training_Skills_Developers.pptx]</w:t>
      </w:r>
    </w:p>
    <w:p w14:paraId="217C6AE0" w14:textId="07BF66EF" w:rsidR="005159AF" w:rsidRPr="007F7A09" w:rsidRDefault="00000000">
      <w:pPr>
        <w:pStyle w:val="ListBullet"/>
        <w:spacing w:after="80"/>
        <w:rPr>
          <w:bCs/>
        </w:rPr>
      </w:pPr>
      <w:r w:rsidRPr="007F7A09">
        <w:rPr>
          <w:bCs/>
        </w:rPr>
        <w:t xml:space="preserve">Exercise document with 3 hands-on exercises [Exercises_Skills_Developers.docx]. Share with participants before the session. </w:t>
      </w:r>
    </w:p>
    <w:bookmarkStart w:id="0" w:name="_MON_1833923553"/>
    <w:bookmarkEnd w:id="0"/>
    <w:p w14:paraId="7A277815" w14:textId="1F864292" w:rsidR="005F2628" w:rsidRPr="007F7A09" w:rsidRDefault="00FC5AFB" w:rsidP="005F2628">
      <w:pPr>
        <w:pStyle w:val="ListBullet"/>
        <w:numPr>
          <w:ilvl w:val="0"/>
          <w:numId w:val="0"/>
        </w:numPr>
        <w:spacing w:after="80"/>
        <w:ind w:left="360"/>
        <w:rPr>
          <w:bCs/>
        </w:rPr>
      </w:pPr>
      <w:r>
        <w:rPr>
          <w:noProof/>
        </w:rPr>
        <w:object w:dxaOrig="760" w:dyaOrig="480" w14:anchorId="1940863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38.1pt;height:24.4pt;mso-width-percent:0;mso-height-percent:0;mso-width-percent:0;mso-height-percent:0" o:ole="">
            <v:imagedata r:id="rId6" o:title=""/>
          </v:shape>
          <o:OLEObject Type="Embed" ProgID="Word.Document.12" ShapeID="_x0000_i1025" DrawAspect="Icon" ObjectID="_1833928159" r:id="rId7">
            <o:FieldCodes>\s</o:FieldCodes>
          </o:OLEObject>
        </w:object>
      </w:r>
      <w:r w:rsidR="00324B43" w:rsidRPr="007F7A09">
        <w:rPr>
          <w:bCs/>
        </w:rPr>
        <w:t xml:space="preserve"> </w:t>
      </w:r>
    </w:p>
    <w:p w14:paraId="5E2CFB51" w14:textId="77777777" w:rsidR="005F2628" w:rsidRPr="007F7A09" w:rsidRDefault="005F2628" w:rsidP="005F2628">
      <w:pPr>
        <w:spacing w:before="240" w:after="120"/>
        <w:rPr>
          <w:bCs/>
          <w:sz w:val="32"/>
          <w:szCs w:val="32"/>
        </w:rPr>
      </w:pPr>
      <w:r w:rsidRPr="007F7A09">
        <w:rPr>
          <w:bCs/>
          <w:color w:val="141413"/>
          <w:sz w:val="32"/>
          <w:szCs w:val="32"/>
        </w:rPr>
        <w:t>Troubleshooting Guide</w:t>
      </w:r>
    </w:p>
    <w:p w14:paraId="7EB22884" w14:textId="77777777" w:rsidR="005F2628" w:rsidRPr="007F7A09" w:rsidRDefault="005F2628" w:rsidP="005F2628">
      <w:pPr>
        <w:spacing w:after="160"/>
        <w:rPr>
          <w:bCs/>
        </w:rPr>
      </w:pPr>
      <w:r w:rsidRPr="007F7A09">
        <w:rPr>
          <w:bCs/>
          <w:color w:val="D97757"/>
        </w:rPr>
        <w:t xml:space="preserve">Demo fails: </w:t>
      </w:r>
      <w:r w:rsidRPr="007F7A09">
        <w:rPr>
          <w:bCs/>
        </w:rPr>
        <w:t>Have a backup screenshot ready. Talk through what you would do if the system were working. Resume with the next slide.</w:t>
      </w:r>
    </w:p>
    <w:p w14:paraId="13C944D8" w14:textId="77777777" w:rsidR="005F2628" w:rsidRPr="007F7A09" w:rsidRDefault="005F2628" w:rsidP="005F2628">
      <w:pPr>
        <w:spacing w:after="160"/>
        <w:rPr>
          <w:bCs/>
        </w:rPr>
      </w:pPr>
      <w:r w:rsidRPr="007F7A09">
        <w:rPr>
          <w:bCs/>
          <w:color w:val="D97757"/>
        </w:rPr>
        <w:t xml:space="preserve">Running behind: </w:t>
      </w:r>
      <w:r w:rsidRPr="007F7A09">
        <w:rPr>
          <w:bCs/>
        </w:rPr>
        <w:t>Skip the optional 'live demo' sections and move to group discussion. Developers prefer substance over spectacle.</w:t>
      </w:r>
    </w:p>
    <w:p w14:paraId="2B62D3BC" w14:textId="77777777" w:rsidR="005F2628" w:rsidRPr="007F7A09" w:rsidRDefault="005F2628" w:rsidP="005F2628">
      <w:pPr>
        <w:spacing w:after="160"/>
        <w:rPr>
          <w:bCs/>
        </w:rPr>
      </w:pPr>
      <w:r w:rsidRPr="007F7A09">
        <w:rPr>
          <w:bCs/>
          <w:color w:val="D97757"/>
        </w:rPr>
        <w:t xml:space="preserve">Disengaged audience: </w:t>
      </w:r>
      <w:r w:rsidRPr="007F7A09">
        <w:rPr>
          <w:bCs/>
        </w:rPr>
        <w:t>Stop and ask: 'What question are you thinking about?' Often people zone out while forming a question. Addressing it re-engages them.</w:t>
      </w:r>
    </w:p>
    <w:p w14:paraId="09618ECB" w14:textId="77777777" w:rsidR="005F2628" w:rsidRPr="007F7A09" w:rsidRDefault="005F2628" w:rsidP="005F2628">
      <w:pPr>
        <w:spacing w:after="160"/>
        <w:rPr>
          <w:bCs/>
        </w:rPr>
      </w:pPr>
      <w:r w:rsidRPr="007F7A09">
        <w:rPr>
          <w:bCs/>
          <w:color w:val="D97757"/>
        </w:rPr>
        <w:t xml:space="preserve">Wrong skill level: </w:t>
      </w:r>
      <w:r w:rsidRPr="007F7A09">
        <w:rPr>
          <w:bCs/>
        </w:rPr>
        <w:t>If too basic: accelerate and give more context around design patterns and enterprise deployment If too advanced: slow down, do more live demos, and extend exercise time.</w:t>
      </w:r>
    </w:p>
    <w:p w14:paraId="2E0BE590" w14:textId="77777777" w:rsidR="005F2628" w:rsidRPr="007F7A09" w:rsidRDefault="005F2628" w:rsidP="005F2628">
      <w:pPr>
        <w:spacing w:before="240" w:after="120"/>
        <w:rPr>
          <w:bCs/>
          <w:color w:val="141413"/>
          <w:sz w:val="40"/>
        </w:rPr>
      </w:pPr>
    </w:p>
    <w:p w14:paraId="370FCEA3" w14:textId="5F1B1BF1" w:rsidR="005F2628" w:rsidRPr="007F7A09" w:rsidRDefault="005F2628" w:rsidP="005F2628">
      <w:pPr>
        <w:spacing w:before="240" w:after="120"/>
        <w:rPr>
          <w:bCs/>
          <w:sz w:val="32"/>
          <w:szCs w:val="32"/>
        </w:rPr>
      </w:pPr>
      <w:r w:rsidRPr="007F7A09">
        <w:rPr>
          <w:bCs/>
          <w:color w:val="141413"/>
          <w:sz w:val="32"/>
          <w:szCs w:val="32"/>
        </w:rPr>
        <w:lastRenderedPageBreak/>
        <w:t>Feedback &amp; Follow-Up</w:t>
      </w:r>
    </w:p>
    <w:p w14:paraId="4EE4AD67" w14:textId="5A3FB97F" w:rsidR="006D6072" w:rsidRPr="007F7A09" w:rsidRDefault="006D6072" w:rsidP="006D6072">
      <w:pPr>
        <w:pStyle w:val="font-claude-response-body"/>
        <w:rPr>
          <w:rFonts w:ascii="Lora" w:hAnsi="Lora"/>
          <w:bCs/>
          <w:sz w:val="22"/>
          <w:szCs w:val="22"/>
        </w:rPr>
      </w:pPr>
      <w:r w:rsidRPr="007F7A09">
        <w:rPr>
          <w:rStyle w:val="Strong"/>
          <w:rFonts w:ascii="Lora" w:hAnsi="Lora"/>
          <w:b w:val="0"/>
          <w:sz w:val="22"/>
          <w:szCs w:val="22"/>
        </w:rPr>
        <w:t>Real-Time:</w:t>
      </w:r>
      <w:r w:rsidRPr="007F7A09">
        <w:rPr>
          <w:rFonts w:ascii="Lora" w:hAnsi="Lora"/>
          <w:bCs/>
          <w:sz w:val="22"/>
          <w:szCs w:val="22"/>
        </w:rPr>
        <w:t xml:space="preserve"> Run two targeted confidence polls, at midpoint and end of session, on the same dimension (e.g., "How confident are you writing a SKILL.md trigger description?"). The delta is your learning measure.</w:t>
      </w:r>
    </w:p>
    <w:p w14:paraId="35DD2ED9" w14:textId="77777777" w:rsidR="006D6072" w:rsidRPr="007F7A09" w:rsidRDefault="006D6072" w:rsidP="006D6072">
      <w:pPr>
        <w:pStyle w:val="font-claude-response-body"/>
        <w:rPr>
          <w:rFonts w:ascii="Lora" w:hAnsi="Lora"/>
          <w:bCs/>
          <w:sz w:val="22"/>
          <w:szCs w:val="22"/>
        </w:rPr>
      </w:pPr>
      <w:r w:rsidRPr="007F7A09">
        <w:rPr>
          <w:rStyle w:val="Strong"/>
          <w:rFonts w:ascii="Lora" w:hAnsi="Lora"/>
          <w:b w:val="0"/>
          <w:sz w:val="22"/>
          <w:szCs w:val="22"/>
        </w:rPr>
        <w:t>1 Hour Post-Session:</w:t>
      </w:r>
      <w:r w:rsidRPr="007F7A09">
        <w:rPr>
          <w:rFonts w:ascii="Lora" w:hAnsi="Lora"/>
          <w:bCs/>
          <w:sz w:val="22"/>
          <w:szCs w:val="22"/>
        </w:rPr>
        <w:t xml:space="preserve"> Short email survey. Key question: "What's the first skill you plan to build?" Captures intent while it's fresh.</w:t>
      </w:r>
    </w:p>
    <w:p w14:paraId="015AF9ED" w14:textId="77777777" w:rsidR="006D6072" w:rsidRPr="007F7A09" w:rsidRDefault="006D6072" w:rsidP="006D6072">
      <w:pPr>
        <w:pStyle w:val="font-claude-response-body"/>
        <w:rPr>
          <w:rFonts w:ascii="Lora" w:hAnsi="Lora"/>
          <w:bCs/>
          <w:sz w:val="22"/>
          <w:szCs w:val="22"/>
        </w:rPr>
      </w:pPr>
      <w:r w:rsidRPr="007F7A09">
        <w:rPr>
          <w:rStyle w:val="Strong"/>
          <w:rFonts w:ascii="Lora" w:hAnsi="Lora"/>
          <w:b w:val="0"/>
          <w:sz w:val="22"/>
          <w:szCs w:val="22"/>
        </w:rPr>
        <w:t>1 Week:</w:t>
      </w:r>
      <w:r w:rsidRPr="007F7A09">
        <w:rPr>
          <w:rFonts w:ascii="Lora" w:hAnsi="Lora"/>
          <w:bCs/>
          <w:sz w:val="22"/>
          <w:szCs w:val="22"/>
        </w:rPr>
        <w:t xml:space="preserve"> Share the resources slide, a template SKILL.md, and a completed worked example. Progress check: "Reply with: built it / started it / haven't yet but here's my plan."</w:t>
      </w:r>
    </w:p>
    <w:p w14:paraId="5815315F" w14:textId="77777777" w:rsidR="006D6072" w:rsidRPr="007F7A09" w:rsidRDefault="006D6072" w:rsidP="006D6072">
      <w:pPr>
        <w:pStyle w:val="font-claude-response-body"/>
        <w:rPr>
          <w:rFonts w:ascii="Lora" w:hAnsi="Lora"/>
          <w:bCs/>
          <w:sz w:val="22"/>
          <w:szCs w:val="22"/>
        </w:rPr>
      </w:pPr>
      <w:r w:rsidRPr="007F7A09">
        <w:rPr>
          <w:rStyle w:val="Strong"/>
          <w:rFonts w:ascii="Lora" w:hAnsi="Lora"/>
          <w:b w:val="0"/>
          <w:sz w:val="22"/>
          <w:szCs w:val="22"/>
        </w:rPr>
        <w:t>30 Days:</w:t>
      </w:r>
      <w:r w:rsidRPr="007F7A09">
        <w:rPr>
          <w:rFonts w:ascii="Lora" w:hAnsi="Lora"/>
          <w:bCs/>
          <w:sz w:val="22"/>
          <w:szCs w:val="22"/>
        </w:rPr>
        <w:t xml:space="preserve"> </w:t>
      </w:r>
    </w:p>
    <w:p w14:paraId="1A32AA54" w14:textId="74F0119B" w:rsidR="006D6072" w:rsidRPr="007F7A09" w:rsidRDefault="006D6072" w:rsidP="006D6072">
      <w:pPr>
        <w:pStyle w:val="font-claude-response-body"/>
        <w:numPr>
          <w:ilvl w:val="0"/>
          <w:numId w:val="11"/>
        </w:numPr>
        <w:rPr>
          <w:rFonts w:ascii="Lora" w:hAnsi="Lora"/>
          <w:bCs/>
          <w:sz w:val="22"/>
          <w:szCs w:val="22"/>
        </w:rPr>
      </w:pPr>
      <w:r w:rsidRPr="007F7A09">
        <w:rPr>
          <w:rFonts w:ascii="Lora" w:hAnsi="Lora"/>
          <w:bCs/>
          <w:sz w:val="22"/>
          <w:szCs w:val="22"/>
        </w:rPr>
        <w:t>(Optional) Host a 15-minute Show &amp; Tell with participant demos</w:t>
      </w:r>
    </w:p>
    <w:p w14:paraId="1FB90745" w14:textId="018EF784" w:rsidR="006D6072" w:rsidRPr="007F7A09" w:rsidRDefault="006D6072" w:rsidP="006D6072">
      <w:pPr>
        <w:pStyle w:val="font-claude-response-body"/>
        <w:numPr>
          <w:ilvl w:val="0"/>
          <w:numId w:val="11"/>
        </w:numPr>
        <w:rPr>
          <w:rFonts w:ascii="Lora" w:hAnsi="Lora"/>
          <w:bCs/>
          <w:sz w:val="22"/>
          <w:szCs w:val="22"/>
        </w:rPr>
      </w:pPr>
      <w:r w:rsidRPr="007F7A09">
        <w:rPr>
          <w:rFonts w:ascii="Lora" w:hAnsi="Lora"/>
          <w:bCs/>
          <w:sz w:val="22"/>
          <w:szCs w:val="22"/>
        </w:rPr>
        <w:t xml:space="preserve">Formal feedback survey sent to all participants to gauge session success. </w:t>
      </w:r>
    </w:p>
    <w:p w14:paraId="24BD18F5" w14:textId="0F3C6C95" w:rsidR="006D6072" w:rsidRPr="007F7A09" w:rsidRDefault="006D6072" w:rsidP="006D6072">
      <w:pPr>
        <w:pStyle w:val="font-claude-response-body"/>
        <w:rPr>
          <w:rFonts w:ascii="Lora" w:hAnsi="Lora"/>
          <w:bCs/>
          <w:sz w:val="22"/>
          <w:szCs w:val="22"/>
        </w:rPr>
      </w:pPr>
      <w:r w:rsidRPr="007F7A09">
        <w:rPr>
          <w:rFonts w:ascii="Lora" w:hAnsi="Lora"/>
          <w:bCs/>
          <w:sz w:val="22"/>
          <w:szCs w:val="22"/>
        </w:rPr>
        <w:t>Feedback feeds into a training improvement pipeline reviewed before each new cohort.</w:t>
      </w:r>
    </w:p>
    <w:p w14:paraId="292686D0" w14:textId="77777777" w:rsidR="005F2628" w:rsidRPr="007F7A09" w:rsidRDefault="005F2628" w:rsidP="005F2628">
      <w:pPr>
        <w:pStyle w:val="ListBullet"/>
        <w:numPr>
          <w:ilvl w:val="0"/>
          <w:numId w:val="0"/>
        </w:numPr>
        <w:spacing w:after="80"/>
        <w:ind w:left="360" w:hanging="360"/>
        <w:rPr>
          <w:bCs/>
          <w:color w:val="141413"/>
          <w:sz w:val="40"/>
        </w:rPr>
      </w:pPr>
    </w:p>
    <w:p w14:paraId="395C3240" w14:textId="77777777" w:rsidR="005F2628" w:rsidRPr="007F7A09" w:rsidRDefault="005F2628" w:rsidP="005F2628">
      <w:pPr>
        <w:pStyle w:val="ListBullet"/>
        <w:numPr>
          <w:ilvl w:val="0"/>
          <w:numId w:val="0"/>
        </w:numPr>
        <w:spacing w:after="80"/>
        <w:ind w:left="360"/>
        <w:rPr>
          <w:bCs/>
          <w:color w:val="141413"/>
          <w:sz w:val="40"/>
        </w:rPr>
      </w:pPr>
    </w:p>
    <w:p w14:paraId="2F561283" w14:textId="77777777" w:rsidR="005F2628" w:rsidRPr="007F7A09" w:rsidRDefault="005F2628" w:rsidP="005F2628">
      <w:pPr>
        <w:pStyle w:val="ListBullet"/>
        <w:numPr>
          <w:ilvl w:val="0"/>
          <w:numId w:val="0"/>
        </w:numPr>
        <w:spacing w:after="80"/>
        <w:ind w:left="360"/>
        <w:rPr>
          <w:bCs/>
          <w:color w:val="141413"/>
          <w:sz w:val="40"/>
        </w:rPr>
      </w:pPr>
    </w:p>
    <w:p w14:paraId="69807BDC" w14:textId="77777777" w:rsidR="005F2628" w:rsidRPr="007F7A09" w:rsidRDefault="005F2628" w:rsidP="005F2628">
      <w:pPr>
        <w:pStyle w:val="ListBullet"/>
        <w:numPr>
          <w:ilvl w:val="0"/>
          <w:numId w:val="0"/>
        </w:numPr>
        <w:spacing w:after="80"/>
        <w:ind w:left="360"/>
        <w:rPr>
          <w:bCs/>
          <w:color w:val="141413"/>
          <w:sz w:val="40"/>
        </w:rPr>
      </w:pPr>
    </w:p>
    <w:p w14:paraId="3F0B78EC" w14:textId="77777777" w:rsidR="005F2628" w:rsidRPr="007F7A09" w:rsidRDefault="005F2628" w:rsidP="005F2628">
      <w:pPr>
        <w:pStyle w:val="ListBullet"/>
        <w:numPr>
          <w:ilvl w:val="0"/>
          <w:numId w:val="0"/>
        </w:numPr>
        <w:spacing w:after="80"/>
        <w:ind w:left="360"/>
        <w:rPr>
          <w:bCs/>
          <w:color w:val="141413"/>
          <w:sz w:val="40"/>
        </w:rPr>
      </w:pPr>
    </w:p>
    <w:p w14:paraId="2597BE73" w14:textId="77777777" w:rsidR="005F2628" w:rsidRPr="007F7A09" w:rsidRDefault="005F2628" w:rsidP="005F2628">
      <w:pPr>
        <w:pStyle w:val="ListBullet"/>
        <w:numPr>
          <w:ilvl w:val="0"/>
          <w:numId w:val="0"/>
        </w:numPr>
        <w:spacing w:after="80"/>
        <w:ind w:left="360"/>
        <w:rPr>
          <w:bCs/>
          <w:color w:val="141413"/>
          <w:sz w:val="40"/>
        </w:rPr>
      </w:pPr>
    </w:p>
    <w:p w14:paraId="39413215" w14:textId="77777777" w:rsidR="005F2628" w:rsidRPr="007F7A09" w:rsidRDefault="005F2628" w:rsidP="005F2628">
      <w:pPr>
        <w:pStyle w:val="ListBullet"/>
        <w:numPr>
          <w:ilvl w:val="0"/>
          <w:numId w:val="0"/>
        </w:numPr>
        <w:spacing w:after="80"/>
        <w:ind w:left="360"/>
        <w:rPr>
          <w:bCs/>
          <w:color w:val="141413"/>
          <w:sz w:val="40"/>
        </w:rPr>
      </w:pPr>
    </w:p>
    <w:p w14:paraId="2FF77F67" w14:textId="77777777" w:rsidR="005F2628" w:rsidRPr="007F7A09" w:rsidRDefault="005F2628" w:rsidP="005F2628">
      <w:pPr>
        <w:pStyle w:val="ListBullet"/>
        <w:numPr>
          <w:ilvl w:val="0"/>
          <w:numId w:val="0"/>
        </w:numPr>
        <w:spacing w:after="80"/>
        <w:ind w:left="360"/>
        <w:rPr>
          <w:bCs/>
          <w:color w:val="141413"/>
          <w:sz w:val="40"/>
        </w:rPr>
      </w:pPr>
    </w:p>
    <w:p w14:paraId="4749742E" w14:textId="77777777" w:rsidR="005F2628" w:rsidRPr="007F7A09" w:rsidRDefault="005F2628" w:rsidP="005F2628">
      <w:pPr>
        <w:pStyle w:val="ListBullet"/>
        <w:numPr>
          <w:ilvl w:val="0"/>
          <w:numId w:val="0"/>
        </w:numPr>
        <w:spacing w:after="80"/>
        <w:ind w:left="360"/>
        <w:rPr>
          <w:bCs/>
          <w:color w:val="141413"/>
          <w:sz w:val="40"/>
        </w:rPr>
      </w:pPr>
    </w:p>
    <w:p w14:paraId="18A17BD8" w14:textId="77777777" w:rsidR="005F2628" w:rsidRPr="007F7A09" w:rsidRDefault="005F2628" w:rsidP="006D6072">
      <w:pPr>
        <w:pStyle w:val="ListBullet"/>
        <w:numPr>
          <w:ilvl w:val="0"/>
          <w:numId w:val="0"/>
        </w:numPr>
        <w:spacing w:after="80"/>
        <w:rPr>
          <w:bCs/>
          <w:color w:val="141413"/>
          <w:sz w:val="40"/>
        </w:rPr>
      </w:pPr>
    </w:p>
    <w:p w14:paraId="52C923D0" w14:textId="77777777" w:rsidR="006D6072" w:rsidRPr="007F7A09" w:rsidRDefault="006D6072" w:rsidP="006D6072">
      <w:pPr>
        <w:pStyle w:val="ListBullet"/>
        <w:numPr>
          <w:ilvl w:val="0"/>
          <w:numId w:val="0"/>
        </w:numPr>
        <w:spacing w:after="80"/>
        <w:rPr>
          <w:bCs/>
          <w:color w:val="141413"/>
          <w:sz w:val="40"/>
        </w:rPr>
      </w:pPr>
    </w:p>
    <w:p w14:paraId="1F2E267F" w14:textId="77777777" w:rsidR="006D6072" w:rsidRPr="007F7A09" w:rsidRDefault="006D6072" w:rsidP="006D6072">
      <w:pPr>
        <w:pStyle w:val="ListBullet"/>
        <w:numPr>
          <w:ilvl w:val="0"/>
          <w:numId w:val="0"/>
        </w:numPr>
        <w:spacing w:after="80"/>
        <w:rPr>
          <w:bCs/>
          <w:color w:val="141413"/>
          <w:sz w:val="40"/>
        </w:rPr>
      </w:pPr>
    </w:p>
    <w:p w14:paraId="5B55FBFC" w14:textId="7FD48FE7" w:rsidR="005F2628" w:rsidRPr="007F7A09" w:rsidRDefault="005F2628" w:rsidP="005F2628">
      <w:pPr>
        <w:pStyle w:val="ListBullet"/>
        <w:numPr>
          <w:ilvl w:val="0"/>
          <w:numId w:val="0"/>
        </w:numPr>
        <w:spacing w:after="80"/>
        <w:ind w:left="360"/>
        <w:rPr>
          <w:bCs/>
          <w:sz w:val="32"/>
          <w:szCs w:val="32"/>
        </w:rPr>
      </w:pPr>
      <w:r w:rsidRPr="007F7A09">
        <w:rPr>
          <w:bCs/>
          <w:color w:val="141413"/>
          <w:sz w:val="32"/>
          <w:szCs w:val="32"/>
        </w:rPr>
        <w:lastRenderedPageBreak/>
        <w:t>Session Timing Summary</w:t>
      </w:r>
    </w:p>
    <w:tbl>
      <w:tblPr>
        <w:tblStyle w:val="LightGrid-Accent1"/>
        <w:tblW w:w="0" w:type="auto"/>
        <w:tblLook w:val="04A0" w:firstRow="1" w:lastRow="0" w:firstColumn="1" w:lastColumn="0" w:noHBand="0" w:noVBand="1"/>
      </w:tblPr>
      <w:tblGrid>
        <w:gridCol w:w="691"/>
        <w:gridCol w:w="4907"/>
        <w:gridCol w:w="2644"/>
        <w:gridCol w:w="1152"/>
      </w:tblGrid>
      <w:tr w:rsidR="005F2628" w:rsidRPr="007F7A09" w14:paraId="136829AE" w14:textId="77777777" w:rsidTr="006D607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91" w:type="dxa"/>
          </w:tcPr>
          <w:p w14:paraId="0CB0CF16" w14:textId="77777777" w:rsidR="005F2628" w:rsidRPr="007F7A09" w:rsidRDefault="005F2628" w:rsidP="00B67592">
            <w:pPr>
              <w:rPr>
                <w:b w:val="0"/>
                <w:sz w:val="20"/>
                <w:szCs w:val="20"/>
              </w:rPr>
            </w:pPr>
            <w:r w:rsidRPr="007F7A09">
              <w:rPr>
                <w:b w:val="0"/>
                <w:sz w:val="20"/>
                <w:szCs w:val="20"/>
              </w:rPr>
              <w:t>Slide</w:t>
            </w:r>
          </w:p>
        </w:tc>
        <w:tc>
          <w:tcPr>
            <w:tcW w:w="4907" w:type="dxa"/>
          </w:tcPr>
          <w:p w14:paraId="76053EFA" w14:textId="77777777" w:rsidR="005F2628" w:rsidRPr="007F7A09" w:rsidRDefault="005F2628" w:rsidP="00B67592">
            <w:pPr>
              <w:cnfStyle w:val="100000000000" w:firstRow="1" w:lastRow="0" w:firstColumn="0" w:lastColumn="0" w:oddVBand="0" w:evenVBand="0" w:oddHBand="0" w:evenHBand="0" w:firstRowFirstColumn="0" w:firstRowLastColumn="0" w:lastRowFirstColumn="0" w:lastRowLastColumn="0"/>
              <w:rPr>
                <w:b w:val="0"/>
                <w:sz w:val="20"/>
                <w:szCs w:val="20"/>
              </w:rPr>
            </w:pPr>
            <w:r w:rsidRPr="007F7A09">
              <w:rPr>
                <w:b w:val="0"/>
                <w:sz w:val="20"/>
                <w:szCs w:val="20"/>
              </w:rPr>
              <w:t>Title</w:t>
            </w:r>
          </w:p>
        </w:tc>
        <w:tc>
          <w:tcPr>
            <w:tcW w:w="2644" w:type="dxa"/>
          </w:tcPr>
          <w:p w14:paraId="424E01AB" w14:textId="77777777" w:rsidR="005F2628" w:rsidRPr="007F7A09" w:rsidRDefault="005F2628" w:rsidP="00B67592">
            <w:pPr>
              <w:cnfStyle w:val="100000000000" w:firstRow="1" w:lastRow="0" w:firstColumn="0" w:lastColumn="0" w:oddVBand="0" w:evenVBand="0" w:oddHBand="0" w:evenHBand="0" w:firstRowFirstColumn="0" w:firstRowLastColumn="0" w:lastRowFirstColumn="0" w:lastRowLastColumn="0"/>
              <w:rPr>
                <w:b w:val="0"/>
                <w:sz w:val="20"/>
                <w:szCs w:val="20"/>
              </w:rPr>
            </w:pPr>
            <w:r w:rsidRPr="007F7A09">
              <w:rPr>
                <w:b w:val="0"/>
                <w:sz w:val="20"/>
                <w:szCs w:val="20"/>
              </w:rPr>
              <w:t>Type</w:t>
            </w:r>
          </w:p>
        </w:tc>
        <w:tc>
          <w:tcPr>
            <w:tcW w:w="1152" w:type="dxa"/>
          </w:tcPr>
          <w:p w14:paraId="45A2D8E9" w14:textId="77777777" w:rsidR="005F2628" w:rsidRPr="007F7A09" w:rsidRDefault="005F2628" w:rsidP="00B67592">
            <w:pPr>
              <w:cnfStyle w:val="100000000000" w:firstRow="1" w:lastRow="0" w:firstColumn="0" w:lastColumn="0" w:oddVBand="0" w:evenVBand="0" w:oddHBand="0" w:evenHBand="0" w:firstRowFirstColumn="0" w:firstRowLastColumn="0" w:lastRowFirstColumn="0" w:lastRowLastColumn="0"/>
              <w:rPr>
                <w:b w:val="0"/>
                <w:sz w:val="20"/>
                <w:szCs w:val="20"/>
              </w:rPr>
            </w:pPr>
            <w:r w:rsidRPr="007F7A09">
              <w:rPr>
                <w:b w:val="0"/>
                <w:sz w:val="20"/>
                <w:szCs w:val="20"/>
              </w:rPr>
              <w:t>Est. Time</w:t>
            </w:r>
          </w:p>
        </w:tc>
      </w:tr>
      <w:tr w:rsidR="005F2628" w:rsidRPr="007F7A09" w14:paraId="7D4E4A27" w14:textId="77777777" w:rsidTr="006D607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91" w:type="dxa"/>
          </w:tcPr>
          <w:p w14:paraId="1E13B32F" w14:textId="77777777" w:rsidR="005F2628" w:rsidRPr="007F7A09" w:rsidRDefault="005F2628" w:rsidP="00B67592">
            <w:pPr>
              <w:rPr>
                <w:b w:val="0"/>
                <w:sz w:val="20"/>
                <w:szCs w:val="20"/>
              </w:rPr>
            </w:pPr>
            <w:r w:rsidRPr="007F7A09">
              <w:rPr>
                <w:b w:val="0"/>
                <w:sz w:val="20"/>
                <w:szCs w:val="20"/>
              </w:rPr>
              <w:t>1</w:t>
            </w:r>
          </w:p>
        </w:tc>
        <w:tc>
          <w:tcPr>
            <w:tcW w:w="4907" w:type="dxa"/>
          </w:tcPr>
          <w:p w14:paraId="74CDC3AD" w14:textId="77777777" w:rsidR="005F2628" w:rsidRPr="007F7A09" w:rsidRDefault="005F2628" w:rsidP="00B67592">
            <w:pPr>
              <w:cnfStyle w:val="000000100000" w:firstRow="0" w:lastRow="0" w:firstColumn="0" w:lastColumn="0" w:oddVBand="0" w:evenVBand="0" w:oddHBand="1" w:evenHBand="0" w:firstRowFirstColumn="0" w:firstRowLastColumn="0" w:lastRowFirstColumn="0" w:lastRowLastColumn="0"/>
              <w:rPr>
                <w:bCs/>
                <w:sz w:val="20"/>
                <w:szCs w:val="20"/>
              </w:rPr>
            </w:pPr>
            <w:r w:rsidRPr="007F7A09">
              <w:rPr>
                <w:bCs/>
                <w:sz w:val="20"/>
                <w:szCs w:val="20"/>
              </w:rPr>
              <w:t>Extend Claude with skills</w:t>
            </w:r>
          </w:p>
        </w:tc>
        <w:tc>
          <w:tcPr>
            <w:tcW w:w="2644" w:type="dxa"/>
          </w:tcPr>
          <w:p w14:paraId="14D8A721" w14:textId="77777777" w:rsidR="005F2628" w:rsidRPr="007F7A09" w:rsidRDefault="005F2628" w:rsidP="00B67592">
            <w:pPr>
              <w:cnfStyle w:val="000000100000" w:firstRow="0" w:lastRow="0" w:firstColumn="0" w:lastColumn="0" w:oddVBand="0" w:evenVBand="0" w:oddHBand="1" w:evenHBand="0" w:firstRowFirstColumn="0" w:firstRowLastColumn="0" w:lastRowFirstColumn="0" w:lastRowLastColumn="0"/>
              <w:rPr>
                <w:bCs/>
                <w:sz w:val="20"/>
                <w:szCs w:val="20"/>
              </w:rPr>
            </w:pPr>
            <w:r w:rsidRPr="007F7A09">
              <w:rPr>
                <w:bCs/>
                <w:sz w:val="20"/>
                <w:szCs w:val="20"/>
              </w:rPr>
              <w:t>Title</w:t>
            </w:r>
          </w:p>
        </w:tc>
        <w:tc>
          <w:tcPr>
            <w:tcW w:w="1152" w:type="dxa"/>
          </w:tcPr>
          <w:p w14:paraId="56906A63" w14:textId="77777777" w:rsidR="005F2628" w:rsidRPr="007F7A09" w:rsidRDefault="005F2628" w:rsidP="00B67592">
            <w:pPr>
              <w:cnfStyle w:val="000000100000" w:firstRow="0" w:lastRow="0" w:firstColumn="0" w:lastColumn="0" w:oddVBand="0" w:evenVBand="0" w:oddHBand="1" w:evenHBand="0" w:firstRowFirstColumn="0" w:firstRowLastColumn="0" w:lastRowFirstColumn="0" w:lastRowLastColumn="0"/>
              <w:rPr>
                <w:bCs/>
                <w:sz w:val="20"/>
                <w:szCs w:val="20"/>
              </w:rPr>
            </w:pPr>
            <w:r w:rsidRPr="007F7A09">
              <w:rPr>
                <w:bCs/>
                <w:sz w:val="20"/>
                <w:szCs w:val="20"/>
              </w:rPr>
              <w:t>3-5 min</w:t>
            </w:r>
          </w:p>
        </w:tc>
      </w:tr>
      <w:tr w:rsidR="005F2628" w:rsidRPr="007F7A09" w14:paraId="60769983" w14:textId="77777777" w:rsidTr="006D607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91" w:type="dxa"/>
          </w:tcPr>
          <w:p w14:paraId="3F7FB37A" w14:textId="77777777" w:rsidR="005F2628" w:rsidRPr="007F7A09" w:rsidRDefault="005F2628" w:rsidP="00B67592">
            <w:pPr>
              <w:rPr>
                <w:b w:val="0"/>
                <w:sz w:val="20"/>
                <w:szCs w:val="20"/>
              </w:rPr>
            </w:pPr>
            <w:r w:rsidRPr="007F7A09">
              <w:rPr>
                <w:b w:val="0"/>
                <w:sz w:val="20"/>
                <w:szCs w:val="20"/>
              </w:rPr>
              <w:t>2</w:t>
            </w:r>
          </w:p>
        </w:tc>
        <w:tc>
          <w:tcPr>
            <w:tcW w:w="4907" w:type="dxa"/>
          </w:tcPr>
          <w:p w14:paraId="21152C29" w14:textId="77777777" w:rsidR="005F2628" w:rsidRPr="007F7A09" w:rsidRDefault="005F2628" w:rsidP="00B67592">
            <w:pPr>
              <w:cnfStyle w:val="000000010000" w:firstRow="0" w:lastRow="0" w:firstColumn="0" w:lastColumn="0" w:oddVBand="0" w:evenVBand="0" w:oddHBand="0" w:evenHBand="1" w:firstRowFirstColumn="0" w:firstRowLastColumn="0" w:lastRowFirstColumn="0" w:lastRowLastColumn="0"/>
              <w:rPr>
                <w:bCs/>
                <w:sz w:val="20"/>
                <w:szCs w:val="20"/>
              </w:rPr>
            </w:pPr>
            <w:r w:rsidRPr="007F7A09">
              <w:rPr>
                <w:bCs/>
                <w:sz w:val="20"/>
                <w:szCs w:val="20"/>
              </w:rPr>
              <w:t>Agenda</w:t>
            </w:r>
          </w:p>
        </w:tc>
        <w:tc>
          <w:tcPr>
            <w:tcW w:w="2644" w:type="dxa"/>
          </w:tcPr>
          <w:p w14:paraId="444BD665" w14:textId="77777777" w:rsidR="005F2628" w:rsidRPr="007F7A09" w:rsidRDefault="005F2628" w:rsidP="00B67592">
            <w:pPr>
              <w:cnfStyle w:val="000000010000" w:firstRow="0" w:lastRow="0" w:firstColumn="0" w:lastColumn="0" w:oddVBand="0" w:evenVBand="0" w:oddHBand="0" w:evenHBand="1" w:firstRowFirstColumn="0" w:firstRowLastColumn="0" w:lastRowFirstColumn="0" w:lastRowLastColumn="0"/>
              <w:rPr>
                <w:bCs/>
                <w:sz w:val="20"/>
                <w:szCs w:val="20"/>
              </w:rPr>
            </w:pPr>
            <w:r w:rsidRPr="007F7A09">
              <w:rPr>
                <w:bCs/>
                <w:sz w:val="20"/>
                <w:szCs w:val="20"/>
              </w:rPr>
              <w:t>Agenda</w:t>
            </w:r>
          </w:p>
        </w:tc>
        <w:tc>
          <w:tcPr>
            <w:tcW w:w="1152" w:type="dxa"/>
          </w:tcPr>
          <w:p w14:paraId="2C6CAEB1" w14:textId="77777777" w:rsidR="005F2628" w:rsidRPr="007F7A09" w:rsidRDefault="005F2628" w:rsidP="00B67592">
            <w:pPr>
              <w:cnfStyle w:val="000000010000" w:firstRow="0" w:lastRow="0" w:firstColumn="0" w:lastColumn="0" w:oddVBand="0" w:evenVBand="0" w:oddHBand="0" w:evenHBand="1" w:firstRowFirstColumn="0" w:firstRowLastColumn="0" w:lastRowFirstColumn="0" w:lastRowLastColumn="0"/>
              <w:rPr>
                <w:bCs/>
                <w:sz w:val="20"/>
                <w:szCs w:val="20"/>
              </w:rPr>
            </w:pPr>
            <w:r w:rsidRPr="007F7A09">
              <w:rPr>
                <w:bCs/>
                <w:sz w:val="20"/>
                <w:szCs w:val="20"/>
              </w:rPr>
              <w:t>2-3 min</w:t>
            </w:r>
          </w:p>
        </w:tc>
      </w:tr>
      <w:tr w:rsidR="005F2628" w:rsidRPr="007F7A09" w14:paraId="2BD92720" w14:textId="77777777" w:rsidTr="006D607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91" w:type="dxa"/>
          </w:tcPr>
          <w:p w14:paraId="40EC0EEE" w14:textId="77777777" w:rsidR="005F2628" w:rsidRPr="007F7A09" w:rsidRDefault="005F2628" w:rsidP="00B67592">
            <w:pPr>
              <w:rPr>
                <w:b w:val="0"/>
                <w:sz w:val="20"/>
                <w:szCs w:val="20"/>
              </w:rPr>
            </w:pPr>
            <w:r w:rsidRPr="007F7A09">
              <w:rPr>
                <w:b w:val="0"/>
                <w:sz w:val="20"/>
                <w:szCs w:val="20"/>
              </w:rPr>
              <w:t>3</w:t>
            </w:r>
          </w:p>
        </w:tc>
        <w:tc>
          <w:tcPr>
            <w:tcW w:w="4907" w:type="dxa"/>
          </w:tcPr>
          <w:p w14:paraId="3B05A038" w14:textId="77777777" w:rsidR="005F2628" w:rsidRPr="007F7A09" w:rsidRDefault="005F2628" w:rsidP="00B67592">
            <w:pPr>
              <w:cnfStyle w:val="000000100000" w:firstRow="0" w:lastRow="0" w:firstColumn="0" w:lastColumn="0" w:oddVBand="0" w:evenVBand="0" w:oddHBand="1" w:evenHBand="0" w:firstRowFirstColumn="0" w:firstRowLastColumn="0" w:lastRowFirstColumn="0" w:lastRowLastColumn="0"/>
              <w:rPr>
                <w:bCs/>
                <w:sz w:val="20"/>
                <w:szCs w:val="20"/>
              </w:rPr>
            </w:pPr>
            <w:r w:rsidRPr="007F7A09">
              <w:rPr>
                <w:bCs/>
                <w:sz w:val="20"/>
                <w:szCs w:val="20"/>
              </w:rPr>
              <w:t>Today you'll learn...</w:t>
            </w:r>
          </w:p>
        </w:tc>
        <w:tc>
          <w:tcPr>
            <w:tcW w:w="2644" w:type="dxa"/>
          </w:tcPr>
          <w:p w14:paraId="61E0636D" w14:textId="77777777" w:rsidR="005F2628" w:rsidRPr="007F7A09" w:rsidRDefault="005F2628" w:rsidP="00B67592">
            <w:pPr>
              <w:cnfStyle w:val="000000100000" w:firstRow="0" w:lastRow="0" w:firstColumn="0" w:lastColumn="0" w:oddVBand="0" w:evenVBand="0" w:oddHBand="1" w:evenHBand="0" w:firstRowFirstColumn="0" w:firstRowLastColumn="0" w:lastRowFirstColumn="0" w:lastRowLastColumn="0"/>
              <w:rPr>
                <w:bCs/>
                <w:sz w:val="20"/>
                <w:szCs w:val="20"/>
              </w:rPr>
            </w:pPr>
            <w:r w:rsidRPr="007F7A09">
              <w:rPr>
                <w:bCs/>
                <w:sz w:val="20"/>
                <w:szCs w:val="20"/>
              </w:rPr>
              <w:t>Learning Objectives</w:t>
            </w:r>
          </w:p>
        </w:tc>
        <w:tc>
          <w:tcPr>
            <w:tcW w:w="1152" w:type="dxa"/>
          </w:tcPr>
          <w:p w14:paraId="785339B1" w14:textId="77777777" w:rsidR="005F2628" w:rsidRPr="007F7A09" w:rsidRDefault="005F2628" w:rsidP="00B67592">
            <w:pPr>
              <w:cnfStyle w:val="000000100000" w:firstRow="0" w:lastRow="0" w:firstColumn="0" w:lastColumn="0" w:oddVBand="0" w:evenVBand="0" w:oddHBand="1" w:evenHBand="0" w:firstRowFirstColumn="0" w:firstRowLastColumn="0" w:lastRowFirstColumn="0" w:lastRowLastColumn="0"/>
              <w:rPr>
                <w:bCs/>
                <w:sz w:val="20"/>
                <w:szCs w:val="20"/>
              </w:rPr>
            </w:pPr>
            <w:r w:rsidRPr="007F7A09">
              <w:rPr>
                <w:bCs/>
                <w:sz w:val="20"/>
                <w:szCs w:val="20"/>
              </w:rPr>
              <w:t>2-3 min</w:t>
            </w:r>
          </w:p>
        </w:tc>
      </w:tr>
      <w:tr w:rsidR="005F2628" w:rsidRPr="007F7A09" w14:paraId="49D2883F" w14:textId="77777777" w:rsidTr="006D607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91" w:type="dxa"/>
          </w:tcPr>
          <w:p w14:paraId="44BEB8C9" w14:textId="77777777" w:rsidR="005F2628" w:rsidRPr="007F7A09" w:rsidRDefault="005F2628" w:rsidP="00B67592">
            <w:pPr>
              <w:rPr>
                <w:b w:val="0"/>
                <w:sz w:val="20"/>
                <w:szCs w:val="20"/>
              </w:rPr>
            </w:pPr>
            <w:r w:rsidRPr="007F7A09">
              <w:rPr>
                <w:b w:val="0"/>
                <w:sz w:val="20"/>
                <w:szCs w:val="20"/>
              </w:rPr>
              <w:t>4</w:t>
            </w:r>
          </w:p>
        </w:tc>
        <w:tc>
          <w:tcPr>
            <w:tcW w:w="4907" w:type="dxa"/>
          </w:tcPr>
          <w:p w14:paraId="63C3DFC4" w14:textId="77777777" w:rsidR="005F2628" w:rsidRPr="007F7A09" w:rsidRDefault="005F2628" w:rsidP="00B67592">
            <w:pPr>
              <w:cnfStyle w:val="000000010000" w:firstRow="0" w:lastRow="0" w:firstColumn="0" w:lastColumn="0" w:oddVBand="0" w:evenVBand="0" w:oddHBand="0" w:evenHBand="1" w:firstRowFirstColumn="0" w:firstRowLastColumn="0" w:lastRowFirstColumn="0" w:lastRowLastColumn="0"/>
              <w:rPr>
                <w:bCs/>
                <w:sz w:val="20"/>
                <w:szCs w:val="20"/>
              </w:rPr>
            </w:pPr>
            <w:r w:rsidRPr="007F7A09">
              <w:rPr>
                <w:bCs/>
                <w:sz w:val="20"/>
                <w:szCs w:val="20"/>
              </w:rPr>
              <w:t>Skills fundamentals (Section 01)</w:t>
            </w:r>
          </w:p>
        </w:tc>
        <w:tc>
          <w:tcPr>
            <w:tcW w:w="2644" w:type="dxa"/>
          </w:tcPr>
          <w:p w14:paraId="6C6C5FDB" w14:textId="77777777" w:rsidR="005F2628" w:rsidRPr="007F7A09" w:rsidRDefault="005F2628" w:rsidP="00B67592">
            <w:pPr>
              <w:cnfStyle w:val="000000010000" w:firstRow="0" w:lastRow="0" w:firstColumn="0" w:lastColumn="0" w:oddVBand="0" w:evenVBand="0" w:oddHBand="0" w:evenHBand="1" w:firstRowFirstColumn="0" w:firstRowLastColumn="0" w:lastRowFirstColumn="0" w:lastRowLastColumn="0"/>
              <w:rPr>
                <w:bCs/>
                <w:sz w:val="20"/>
                <w:szCs w:val="20"/>
              </w:rPr>
            </w:pPr>
            <w:r w:rsidRPr="007F7A09">
              <w:rPr>
                <w:bCs/>
                <w:sz w:val="20"/>
                <w:szCs w:val="20"/>
              </w:rPr>
              <w:t>Section Divider</w:t>
            </w:r>
          </w:p>
        </w:tc>
        <w:tc>
          <w:tcPr>
            <w:tcW w:w="1152" w:type="dxa"/>
          </w:tcPr>
          <w:p w14:paraId="14A645DA" w14:textId="77777777" w:rsidR="005F2628" w:rsidRPr="007F7A09" w:rsidRDefault="005F2628" w:rsidP="00B67592">
            <w:pPr>
              <w:cnfStyle w:val="000000010000" w:firstRow="0" w:lastRow="0" w:firstColumn="0" w:lastColumn="0" w:oddVBand="0" w:evenVBand="0" w:oddHBand="0" w:evenHBand="1" w:firstRowFirstColumn="0" w:firstRowLastColumn="0" w:lastRowFirstColumn="0" w:lastRowLastColumn="0"/>
              <w:rPr>
                <w:bCs/>
                <w:sz w:val="20"/>
                <w:szCs w:val="20"/>
              </w:rPr>
            </w:pPr>
            <w:r w:rsidRPr="007F7A09">
              <w:rPr>
                <w:bCs/>
                <w:sz w:val="20"/>
                <w:szCs w:val="20"/>
              </w:rPr>
              <w:t>1-2 min</w:t>
            </w:r>
          </w:p>
        </w:tc>
      </w:tr>
      <w:tr w:rsidR="005F2628" w:rsidRPr="007F7A09" w14:paraId="151D608F" w14:textId="77777777" w:rsidTr="006D607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91" w:type="dxa"/>
          </w:tcPr>
          <w:p w14:paraId="2CC1C0BD" w14:textId="77777777" w:rsidR="005F2628" w:rsidRPr="007F7A09" w:rsidRDefault="005F2628" w:rsidP="00B67592">
            <w:pPr>
              <w:rPr>
                <w:b w:val="0"/>
                <w:sz w:val="20"/>
                <w:szCs w:val="20"/>
              </w:rPr>
            </w:pPr>
            <w:r w:rsidRPr="007F7A09">
              <w:rPr>
                <w:b w:val="0"/>
                <w:sz w:val="20"/>
                <w:szCs w:val="20"/>
              </w:rPr>
              <w:t>5</w:t>
            </w:r>
          </w:p>
        </w:tc>
        <w:tc>
          <w:tcPr>
            <w:tcW w:w="4907" w:type="dxa"/>
          </w:tcPr>
          <w:p w14:paraId="200BE30F" w14:textId="3BF5B021" w:rsidR="005F2628" w:rsidRPr="007F7A09" w:rsidRDefault="005F2628" w:rsidP="00B67592">
            <w:pPr>
              <w:cnfStyle w:val="000000100000" w:firstRow="0" w:lastRow="0" w:firstColumn="0" w:lastColumn="0" w:oddVBand="0" w:evenVBand="0" w:oddHBand="1" w:evenHBand="0" w:firstRowFirstColumn="0" w:firstRowLastColumn="0" w:lastRowFirstColumn="0" w:lastRowLastColumn="0"/>
              <w:rPr>
                <w:bCs/>
                <w:sz w:val="20"/>
                <w:szCs w:val="20"/>
              </w:rPr>
            </w:pPr>
            <w:r w:rsidRPr="007F7A09">
              <w:rPr>
                <w:bCs/>
                <w:sz w:val="20"/>
                <w:szCs w:val="20"/>
              </w:rPr>
              <w:t>Video</w:t>
            </w:r>
          </w:p>
        </w:tc>
        <w:tc>
          <w:tcPr>
            <w:tcW w:w="2644" w:type="dxa"/>
          </w:tcPr>
          <w:p w14:paraId="03128C79" w14:textId="77777777" w:rsidR="005F2628" w:rsidRPr="007F7A09" w:rsidRDefault="005F2628" w:rsidP="00B67592">
            <w:pPr>
              <w:cnfStyle w:val="000000100000" w:firstRow="0" w:lastRow="0" w:firstColumn="0" w:lastColumn="0" w:oddVBand="0" w:evenVBand="0" w:oddHBand="1" w:evenHBand="0" w:firstRowFirstColumn="0" w:firstRowLastColumn="0" w:lastRowFirstColumn="0" w:lastRowLastColumn="0"/>
              <w:rPr>
                <w:bCs/>
                <w:sz w:val="20"/>
                <w:szCs w:val="20"/>
              </w:rPr>
            </w:pPr>
            <w:r w:rsidRPr="007F7A09">
              <w:rPr>
                <w:bCs/>
                <w:sz w:val="20"/>
                <w:szCs w:val="20"/>
              </w:rPr>
              <w:t>Video Tutorial</w:t>
            </w:r>
          </w:p>
        </w:tc>
        <w:tc>
          <w:tcPr>
            <w:tcW w:w="1152" w:type="dxa"/>
          </w:tcPr>
          <w:p w14:paraId="79A39F26" w14:textId="77777777" w:rsidR="005F2628" w:rsidRPr="007F7A09" w:rsidRDefault="005F2628" w:rsidP="00B67592">
            <w:pPr>
              <w:cnfStyle w:val="000000100000" w:firstRow="0" w:lastRow="0" w:firstColumn="0" w:lastColumn="0" w:oddVBand="0" w:evenVBand="0" w:oddHBand="1" w:evenHBand="0" w:firstRowFirstColumn="0" w:firstRowLastColumn="0" w:lastRowFirstColumn="0" w:lastRowLastColumn="0"/>
              <w:rPr>
                <w:bCs/>
                <w:sz w:val="20"/>
                <w:szCs w:val="20"/>
              </w:rPr>
            </w:pPr>
            <w:r w:rsidRPr="007F7A09">
              <w:rPr>
                <w:bCs/>
                <w:sz w:val="20"/>
                <w:szCs w:val="20"/>
              </w:rPr>
              <w:t>2-4 min</w:t>
            </w:r>
          </w:p>
        </w:tc>
      </w:tr>
      <w:tr w:rsidR="005F2628" w:rsidRPr="007F7A09" w14:paraId="4C1ED54F" w14:textId="77777777" w:rsidTr="006D607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91" w:type="dxa"/>
          </w:tcPr>
          <w:p w14:paraId="230DF9A2" w14:textId="77777777" w:rsidR="005F2628" w:rsidRPr="007F7A09" w:rsidRDefault="005F2628" w:rsidP="00B67592">
            <w:pPr>
              <w:rPr>
                <w:b w:val="0"/>
                <w:sz w:val="20"/>
                <w:szCs w:val="20"/>
              </w:rPr>
            </w:pPr>
            <w:r w:rsidRPr="007F7A09">
              <w:rPr>
                <w:b w:val="0"/>
                <w:sz w:val="20"/>
                <w:szCs w:val="20"/>
              </w:rPr>
              <w:t>6</w:t>
            </w:r>
          </w:p>
        </w:tc>
        <w:tc>
          <w:tcPr>
            <w:tcW w:w="4907" w:type="dxa"/>
          </w:tcPr>
          <w:p w14:paraId="6A2E91B8" w14:textId="77777777" w:rsidR="005F2628" w:rsidRPr="007F7A09" w:rsidRDefault="005F2628" w:rsidP="00B67592">
            <w:pPr>
              <w:cnfStyle w:val="000000010000" w:firstRow="0" w:lastRow="0" w:firstColumn="0" w:lastColumn="0" w:oddVBand="0" w:evenVBand="0" w:oddHBand="0" w:evenHBand="1" w:firstRowFirstColumn="0" w:firstRowLastColumn="0" w:lastRowFirstColumn="0" w:lastRowLastColumn="0"/>
              <w:rPr>
                <w:bCs/>
                <w:sz w:val="20"/>
                <w:szCs w:val="20"/>
              </w:rPr>
            </w:pPr>
            <w:r w:rsidRPr="007F7A09">
              <w:rPr>
                <w:bCs/>
                <w:sz w:val="20"/>
                <w:szCs w:val="20"/>
              </w:rPr>
              <w:t>Core skills concepts</w:t>
            </w:r>
          </w:p>
        </w:tc>
        <w:tc>
          <w:tcPr>
            <w:tcW w:w="2644" w:type="dxa"/>
          </w:tcPr>
          <w:p w14:paraId="17991FD4" w14:textId="77777777" w:rsidR="005F2628" w:rsidRPr="007F7A09" w:rsidRDefault="005F2628" w:rsidP="00B67592">
            <w:pPr>
              <w:cnfStyle w:val="000000010000" w:firstRow="0" w:lastRow="0" w:firstColumn="0" w:lastColumn="0" w:oddVBand="0" w:evenVBand="0" w:oddHBand="0" w:evenHBand="1" w:firstRowFirstColumn="0" w:firstRowLastColumn="0" w:lastRowFirstColumn="0" w:lastRowLastColumn="0"/>
              <w:rPr>
                <w:bCs/>
                <w:sz w:val="20"/>
                <w:szCs w:val="20"/>
              </w:rPr>
            </w:pPr>
            <w:r w:rsidRPr="007F7A09">
              <w:rPr>
                <w:bCs/>
                <w:sz w:val="20"/>
                <w:szCs w:val="20"/>
              </w:rPr>
              <w:t>Key Concepts</w:t>
            </w:r>
          </w:p>
        </w:tc>
        <w:tc>
          <w:tcPr>
            <w:tcW w:w="1152" w:type="dxa"/>
          </w:tcPr>
          <w:p w14:paraId="6866D5A4" w14:textId="77777777" w:rsidR="005F2628" w:rsidRPr="007F7A09" w:rsidRDefault="005F2628" w:rsidP="00B67592">
            <w:pPr>
              <w:cnfStyle w:val="000000010000" w:firstRow="0" w:lastRow="0" w:firstColumn="0" w:lastColumn="0" w:oddVBand="0" w:evenVBand="0" w:oddHBand="0" w:evenHBand="1" w:firstRowFirstColumn="0" w:firstRowLastColumn="0" w:lastRowFirstColumn="0" w:lastRowLastColumn="0"/>
              <w:rPr>
                <w:bCs/>
                <w:sz w:val="20"/>
                <w:szCs w:val="20"/>
              </w:rPr>
            </w:pPr>
            <w:r w:rsidRPr="007F7A09">
              <w:rPr>
                <w:bCs/>
                <w:sz w:val="20"/>
                <w:szCs w:val="20"/>
              </w:rPr>
              <w:t>5-8 min</w:t>
            </w:r>
          </w:p>
        </w:tc>
      </w:tr>
      <w:tr w:rsidR="005F2628" w:rsidRPr="007F7A09" w14:paraId="71F1AD74" w14:textId="77777777" w:rsidTr="006D607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91" w:type="dxa"/>
          </w:tcPr>
          <w:p w14:paraId="55EA24A5" w14:textId="77777777" w:rsidR="005F2628" w:rsidRPr="007F7A09" w:rsidRDefault="005F2628" w:rsidP="00B67592">
            <w:pPr>
              <w:rPr>
                <w:b w:val="0"/>
                <w:sz w:val="20"/>
                <w:szCs w:val="20"/>
              </w:rPr>
            </w:pPr>
            <w:r w:rsidRPr="007F7A09">
              <w:rPr>
                <w:b w:val="0"/>
                <w:sz w:val="20"/>
                <w:szCs w:val="20"/>
              </w:rPr>
              <w:t>7</w:t>
            </w:r>
          </w:p>
        </w:tc>
        <w:tc>
          <w:tcPr>
            <w:tcW w:w="4907" w:type="dxa"/>
          </w:tcPr>
          <w:p w14:paraId="128CABD4" w14:textId="77777777" w:rsidR="005F2628" w:rsidRPr="007F7A09" w:rsidRDefault="005F2628" w:rsidP="00B67592">
            <w:pPr>
              <w:cnfStyle w:val="000000100000" w:firstRow="0" w:lastRow="0" w:firstColumn="0" w:lastColumn="0" w:oddVBand="0" w:evenVBand="0" w:oddHBand="1" w:evenHBand="0" w:firstRowFirstColumn="0" w:firstRowLastColumn="0" w:lastRowFirstColumn="0" w:lastRowLastColumn="0"/>
              <w:rPr>
                <w:bCs/>
                <w:sz w:val="20"/>
                <w:szCs w:val="20"/>
              </w:rPr>
            </w:pPr>
            <w:r w:rsidRPr="007F7A09">
              <w:rPr>
                <w:bCs/>
                <w:sz w:val="20"/>
                <w:szCs w:val="20"/>
              </w:rPr>
              <w:t>Progressive disclosure: the three-level system</w:t>
            </w:r>
          </w:p>
        </w:tc>
        <w:tc>
          <w:tcPr>
            <w:tcW w:w="2644" w:type="dxa"/>
          </w:tcPr>
          <w:p w14:paraId="39A8AE58" w14:textId="77777777" w:rsidR="005F2628" w:rsidRPr="007F7A09" w:rsidRDefault="005F2628" w:rsidP="00B67592">
            <w:pPr>
              <w:cnfStyle w:val="000000100000" w:firstRow="0" w:lastRow="0" w:firstColumn="0" w:lastColumn="0" w:oddVBand="0" w:evenVBand="0" w:oddHBand="1" w:evenHBand="0" w:firstRowFirstColumn="0" w:firstRowLastColumn="0" w:lastRowFirstColumn="0" w:lastRowLastColumn="0"/>
              <w:rPr>
                <w:bCs/>
                <w:sz w:val="20"/>
                <w:szCs w:val="20"/>
              </w:rPr>
            </w:pPr>
            <w:r w:rsidRPr="007F7A09">
              <w:rPr>
                <w:bCs/>
                <w:sz w:val="20"/>
                <w:szCs w:val="20"/>
              </w:rPr>
              <w:t>Step-by-Step</w:t>
            </w:r>
          </w:p>
        </w:tc>
        <w:tc>
          <w:tcPr>
            <w:tcW w:w="1152" w:type="dxa"/>
          </w:tcPr>
          <w:p w14:paraId="17354701" w14:textId="77777777" w:rsidR="005F2628" w:rsidRPr="007F7A09" w:rsidRDefault="005F2628" w:rsidP="00B67592">
            <w:pPr>
              <w:cnfStyle w:val="000000100000" w:firstRow="0" w:lastRow="0" w:firstColumn="0" w:lastColumn="0" w:oddVBand="0" w:evenVBand="0" w:oddHBand="1" w:evenHBand="0" w:firstRowFirstColumn="0" w:firstRowLastColumn="0" w:lastRowFirstColumn="0" w:lastRowLastColumn="0"/>
              <w:rPr>
                <w:bCs/>
                <w:sz w:val="20"/>
                <w:szCs w:val="20"/>
              </w:rPr>
            </w:pPr>
            <w:r w:rsidRPr="007F7A09">
              <w:rPr>
                <w:bCs/>
                <w:sz w:val="20"/>
                <w:szCs w:val="20"/>
              </w:rPr>
              <w:t>5-10 min</w:t>
            </w:r>
          </w:p>
        </w:tc>
      </w:tr>
      <w:tr w:rsidR="005F2628" w:rsidRPr="007F7A09" w14:paraId="797DD27D" w14:textId="77777777" w:rsidTr="006D607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91" w:type="dxa"/>
          </w:tcPr>
          <w:p w14:paraId="5F982EE7" w14:textId="77777777" w:rsidR="005F2628" w:rsidRPr="007F7A09" w:rsidRDefault="005F2628" w:rsidP="00B67592">
            <w:pPr>
              <w:rPr>
                <w:b w:val="0"/>
                <w:sz w:val="20"/>
                <w:szCs w:val="20"/>
              </w:rPr>
            </w:pPr>
            <w:r w:rsidRPr="007F7A09">
              <w:rPr>
                <w:b w:val="0"/>
                <w:sz w:val="20"/>
                <w:szCs w:val="20"/>
              </w:rPr>
              <w:t>8</w:t>
            </w:r>
          </w:p>
        </w:tc>
        <w:tc>
          <w:tcPr>
            <w:tcW w:w="4907" w:type="dxa"/>
          </w:tcPr>
          <w:p w14:paraId="6C4C462E" w14:textId="77777777" w:rsidR="005F2628" w:rsidRPr="007F7A09" w:rsidRDefault="005F2628" w:rsidP="00B67592">
            <w:pPr>
              <w:cnfStyle w:val="000000010000" w:firstRow="0" w:lastRow="0" w:firstColumn="0" w:lastColumn="0" w:oddVBand="0" w:evenVBand="0" w:oddHBand="0" w:evenHBand="1" w:firstRowFirstColumn="0" w:firstRowLastColumn="0" w:lastRowFirstColumn="0" w:lastRowLastColumn="0"/>
              <w:rPr>
                <w:bCs/>
                <w:sz w:val="20"/>
                <w:szCs w:val="20"/>
              </w:rPr>
            </w:pPr>
            <w:r w:rsidRPr="007F7A09">
              <w:rPr>
                <w:bCs/>
                <w:sz w:val="20"/>
                <w:szCs w:val="20"/>
              </w:rPr>
              <w:t>Where skills live</w:t>
            </w:r>
          </w:p>
        </w:tc>
        <w:tc>
          <w:tcPr>
            <w:tcW w:w="2644" w:type="dxa"/>
          </w:tcPr>
          <w:p w14:paraId="452D52FD" w14:textId="77777777" w:rsidR="005F2628" w:rsidRPr="007F7A09" w:rsidRDefault="005F2628" w:rsidP="00B67592">
            <w:pPr>
              <w:cnfStyle w:val="000000010000" w:firstRow="0" w:lastRow="0" w:firstColumn="0" w:lastColumn="0" w:oddVBand="0" w:evenVBand="0" w:oddHBand="0" w:evenHBand="1" w:firstRowFirstColumn="0" w:firstRowLastColumn="0" w:lastRowFirstColumn="0" w:lastRowLastColumn="0"/>
              <w:rPr>
                <w:bCs/>
                <w:sz w:val="20"/>
                <w:szCs w:val="20"/>
              </w:rPr>
            </w:pPr>
            <w:r w:rsidRPr="007F7A09">
              <w:rPr>
                <w:bCs/>
                <w:sz w:val="20"/>
                <w:szCs w:val="20"/>
              </w:rPr>
              <w:t>Step-by-Step</w:t>
            </w:r>
          </w:p>
        </w:tc>
        <w:tc>
          <w:tcPr>
            <w:tcW w:w="1152" w:type="dxa"/>
          </w:tcPr>
          <w:p w14:paraId="76D58C8C" w14:textId="77777777" w:rsidR="005F2628" w:rsidRPr="007F7A09" w:rsidRDefault="005F2628" w:rsidP="00B67592">
            <w:pPr>
              <w:cnfStyle w:val="000000010000" w:firstRow="0" w:lastRow="0" w:firstColumn="0" w:lastColumn="0" w:oddVBand="0" w:evenVBand="0" w:oddHBand="0" w:evenHBand="1" w:firstRowFirstColumn="0" w:firstRowLastColumn="0" w:lastRowFirstColumn="0" w:lastRowLastColumn="0"/>
              <w:rPr>
                <w:bCs/>
                <w:sz w:val="20"/>
                <w:szCs w:val="20"/>
              </w:rPr>
            </w:pPr>
            <w:r w:rsidRPr="007F7A09">
              <w:rPr>
                <w:bCs/>
                <w:sz w:val="20"/>
                <w:szCs w:val="20"/>
              </w:rPr>
              <w:t>3-5 min</w:t>
            </w:r>
          </w:p>
        </w:tc>
      </w:tr>
      <w:tr w:rsidR="005F2628" w:rsidRPr="007F7A09" w14:paraId="2EE0979E" w14:textId="77777777" w:rsidTr="006D607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91" w:type="dxa"/>
          </w:tcPr>
          <w:p w14:paraId="6B00FA5F" w14:textId="77777777" w:rsidR="005F2628" w:rsidRPr="007F7A09" w:rsidRDefault="005F2628" w:rsidP="00B67592">
            <w:pPr>
              <w:rPr>
                <w:b w:val="0"/>
                <w:sz w:val="20"/>
                <w:szCs w:val="20"/>
              </w:rPr>
            </w:pPr>
            <w:r w:rsidRPr="007F7A09">
              <w:rPr>
                <w:b w:val="0"/>
                <w:sz w:val="20"/>
                <w:szCs w:val="20"/>
              </w:rPr>
              <w:t>9</w:t>
            </w:r>
          </w:p>
        </w:tc>
        <w:tc>
          <w:tcPr>
            <w:tcW w:w="4907" w:type="dxa"/>
          </w:tcPr>
          <w:p w14:paraId="1F91FD2F" w14:textId="77777777" w:rsidR="005F2628" w:rsidRPr="007F7A09" w:rsidRDefault="005F2628" w:rsidP="00B67592">
            <w:pPr>
              <w:cnfStyle w:val="000000100000" w:firstRow="0" w:lastRow="0" w:firstColumn="0" w:lastColumn="0" w:oddVBand="0" w:evenVBand="0" w:oddHBand="1" w:evenHBand="0" w:firstRowFirstColumn="0" w:firstRowLastColumn="0" w:lastRowFirstColumn="0" w:lastRowLastColumn="0"/>
              <w:rPr>
                <w:bCs/>
                <w:sz w:val="20"/>
                <w:szCs w:val="20"/>
              </w:rPr>
            </w:pPr>
            <w:r w:rsidRPr="007F7A09">
              <w:rPr>
                <w:bCs/>
                <w:sz w:val="20"/>
                <w:szCs w:val="20"/>
              </w:rPr>
              <w:t>Skill directory structure</w:t>
            </w:r>
          </w:p>
        </w:tc>
        <w:tc>
          <w:tcPr>
            <w:tcW w:w="2644" w:type="dxa"/>
          </w:tcPr>
          <w:p w14:paraId="3EAAB27D" w14:textId="77777777" w:rsidR="005F2628" w:rsidRPr="007F7A09" w:rsidRDefault="005F2628" w:rsidP="00B67592">
            <w:pPr>
              <w:cnfStyle w:val="000000100000" w:firstRow="0" w:lastRow="0" w:firstColumn="0" w:lastColumn="0" w:oddVBand="0" w:evenVBand="0" w:oddHBand="1" w:evenHBand="0" w:firstRowFirstColumn="0" w:firstRowLastColumn="0" w:lastRowFirstColumn="0" w:lastRowLastColumn="0"/>
              <w:rPr>
                <w:bCs/>
                <w:sz w:val="20"/>
                <w:szCs w:val="20"/>
              </w:rPr>
            </w:pPr>
            <w:r w:rsidRPr="007F7A09">
              <w:rPr>
                <w:bCs/>
                <w:sz w:val="20"/>
                <w:szCs w:val="20"/>
              </w:rPr>
              <w:t>Code/Demo</w:t>
            </w:r>
          </w:p>
        </w:tc>
        <w:tc>
          <w:tcPr>
            <w:tcW w:w="1152" w:type="dxa"/>
          </w:tcPr>
          <w:p w14:paraId="358E4B04" w14:textId="77777777" w:rsidR="005F2628" w:rsidRPr="007F7A09" w:rsidRDefault="005F2628" w:rsidP="00B67592">
            <w:pPr>
              <w:cnfStyle w:val="000000100000" w:firstRow="0" w:lastRow="0" w:firstColumn="0" w:lastColumn="0" w:oddVBand="0" w:evenVBand="0" w:oddHBand="1" w:evenHBand="0" w:firstRowFirstColumn="0" w:firstRowLastColumn="0" w:lastRowFirstColumn="0" w:lastRowLastColumn="0"/>
              <w:rPr>
                <w:bCs/>
                <w:sz w:val="20"/>
                <w:szCs w:val="20"/>
              </w:rPr>
            </w:pPr>
            <w:r w:rsidRPr="007F7A09">
              <w:rPr>
                <w:bCs/>
                <w:sz w:val="20"/>
                <w:szCs w:val="20"/>
              </w:rPr>
              <w:t>3-5 min</w:t>
            </w:r>
          </w:p>
        </w:tc>
      </w:tr>
      <w:tr w:rsidR="005F2628" w:rsidRPr="007F7A09" w14:paraId="405B77A3" w14:textId="77777777" w:rsidTr="006D607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91" w:type="dxa"/>
          </w:tcPr>
          <w:p w14:paraId="792566F4" w14:textId="77777777" w:rsidR="005F2628" w:rsidRPr="007F7A09" w:rsidRDefault="005F2628" w:rsidP="00B67592">
            <w:pPr>
              <w:rPr>
                <w:b w:val="0"/>
                <w:sz w:val="20"/>
                <w:szCs w:val="20"/>
              </w:rPr>
            </w:pPr>
            <w:r w:rsidRPr="007F7A09">
              <w:rPr>
                <w:b w:val="0"/>
                <w:sz w:val="20"/>
                <w:szCs w:val="20"/>
              </w:rPr>
              <w:t>10</w:t>
            </w:r>
          </w:p>
        </w:tc>
        <w:tc>
          <w:tcPr>
            <w:tcW w:w="4907" w:type="dxa"/>
          </w:tcPr>
          <w:p w14:paraId="2AEBA7B0" w14:textId="77777777" w:rsidR="005F2628" w:rsidRPr="007F7A09" w:rsidRDefault="005F2628" w:rsidP="00B67592">
            <w:pPr>
              <w:cnfStyle w:val="000000010000" w:firstRow="0" w:lastRow="0" w:firstColumn="0" w:lastColumn="0" w:oddVBand="0" w:evenVBand="0" w:oddHBand="0" w:evenHBand="1" w:firstRowFirstColumn="0" w:firstRowLastColumn="0" w:lastRowFirstColumn="0" w:lastRowLastColumn="0"/>
              <w:rPr>
                <w:bCs/>
                <w:sz w:val="20"/>
                <w:szCs w:val="20"/>
              </w:rPr>
            </w:pPr>
            <w:r w:rsidRPr="007F7A09">
              <w:rPr>
                <w:bCs/>
                <w:sz w:val="20"/>
                <w:szCs w:val="20"/>
              </w:rPr>
              <w:t>Knowledge check (Multiple Choice)</w:t>
            </w:r>
          </w:p>
        </w:tc>
        <w:tc>
          <w:tcPr>
            <w:tcW w:w="2644" w:type="dxa"/>
          </w:tcPr>
          <w:p w14:paraId="2D8CC6F5" w14:textId="77777777" w:rsidR="005F2628" w:rsidRPr="007F7A09" w:rsidRDefault="005F2628" w:rsidP="00B67592">
            <w:pPr>
              <w:cnfStyle w:val="000000010000" w:firstRow="0" w:lastRow="0" w:firstColumn="0" w:lastColumn="0" w:oddVBand="0" w:evenVBand="0" w:oddHBand="0" w:evenHBand="1" w:firstRowFirstColumn="0" w:firstRowLastColumn="0" w:lastRowFirstColumn="0" w:lastRowLastColumn="0"/>
              <w:rPr>
                <w:bCs/>
                <w:sz w:val="20"/>
                <w:szCs w:val="20"/>
              </w:rPr>
            </w:pPr>
            <w:r w:rsidRPr="007F7A09">
              <w:rPr>
                <w:bCs/>
                <w:sz w:val="20"/>
                <w:szCs w:val="20"/>
              </w:rPr>
              <w:t>Knowledge Check (MC)</w:t>
            </w:r>
          </w:p>
        </w:tc>
        <w:tc>
          <w:tcPr>
            <w:tcW w:w="1152" w:type="dxa"/>
          </w:tcPr>
          <w:p w14:paraId="0CB96B71" w14:textId="77777777" w:rsidR="005F2628" w:rsidRPr="007F7A09" w:rsidRDefault="005F2628" w:rsidP="00B67592">
            <w:pPr>
              <w:cnfStyle w:val="000000010000" w:firstRow="0" w:lastRow="0" w:firstColumn="0" w:lastColumn="0" w:oddVBand="0" w:evenVBand="0" w:oddHBand="0" w:evenHBand="1" w:firstRowFirstColumn="0" w:firstRowLastColumn="0" w:lastRowFirstColumn="0" w:lastRowLastColumn="0"/>
              <w:rPr>
                <w:bCs/>
                <w:sz w:val="20"/>
                <w:szCs w:val="20"/>
              </w:rPr>
            </w:pPr>
            <w:r w:rsidRPr="007F7A09">
              <w:rPr>
                <w:bCs/>
                <w:sz w:val="20"/>
                <w:szCs w:val="20"/>
              </w:rPr>
              <w:t>3-5 min</w:t>
            </w:r>
          </w:p>
        </w:tc>
      </w:tr>
      <w:tr w:rsidR="005F2628" w:rsidRPr="007F7A09" w14:paraId="21398369" w14:textId="77777777" w:rsidTr="006D607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91" w:type="dxa"/>
          </w:tcPr>
          <w:p w14:paraId="10097ACA" w14:textId="77777777" w:rsidR="005F2628" w:rsidRPr="007F7A09" w:rsidRDefault="005F2628" w:rsidP="00B67592">
            <w:pPr>
              <w:rPr>
                <w:b w:val="0"/>
                <w:sz w:val="20"/>
                <w:szCs w:val="20"/>
              </w:rPr>
            </w:pPr>
            <w:r w:rsidRPr="007F7A09">
              <w:rPr>
                <w:b w:val="0"/>
                <w:sz w:val="20"/>
                <w:szCs w:val="20"/>
              </w:rPr>
              <w:t>11</w:t>
            </w:r>
          </w:p>
        </w:tc>
        <w:tc>
          <w:tcPr>
            <w:tcW w:w="4907" w:type="dxa"/>
          </w:tcPr>
          <w:p w14:paraId="56B8514D" w14:textId="77777777" w:rsidR="005F2628" w:rsidRPr="007F7A09" w:rsidRDefault="005F2628" w:rsidP="00B67592">
            <w:pPr>
              <w:cnfStyle w:val="000000100000" w:firstRow="0" w:lastRow="0" w:firstColumn="0" w:lastColumn="0" w:oddVBand="0" w:evenVBand="0" w:oddHBand="1" w:evenHBand="0" w:firstRowFirstColumn="0" w:firstRowLastColumn="0" w:lastRowFirstColumn="0" w:lastRowLastColumn="0"/>
              <w:rPr>
                <w:bCs/>
                <w:sz w:val="20"/>
                <w:szCs w:val="20"/>
              </w:rPr>
            </w:pPr>
            <w:r w:rsidRPr="007F7A09">
              <w:rPr>
                <w:bCs/>
                <w:sz w:val="20"/>
                <w:szCs w:val="20"/>
              </w:rPr>
              <w:t>Building and configuring skills (Section 02)</w:t>
            </w:r>
          </w:p>
        </w:tc>
        <w:tc>
          <w:tcPr>
            <w:tcW w:w="2644" w:type="dxa"/>
          </w:tcPr>
          <w:p w14:paraId="7813E078" w14:textId="77777777" w:rsidR="005F2628" w:rsidRPr="007F7A09" w:rsidRDefault="005F2628" w:rsidP="00B67592">
            <w:pPr>
              <w:cnfStyle w:val="000000100000" w:firstRow="0" w:lastRow="0" w:firstColumn="0" w:lastColumn="0" w:oddVBand="0" w:evenVBand="0" w:oddHBand="1" w:evenHBand="0" w:firstRowFirstColumn="0" w:firstRowLastColumn="0" w:lastRowFirstColumn="0" w:lastRowLastColumn="0"/>
              <w:rPr>
                <w:bCs/>
                <w:sz w:val="20"/>
                <w:szCs w:val="20"/>
              </w:rPr>
            </w:pPr>
            <w:r w:rsidRPr="007F7A09">
              <w:rPr>
                <w:bCs/>
                <w:sz w:val="20"/>
                <w:szCs w:val="20"/>
              </w:rPr>
              <w:t>Section Divider</w:t>
            </w:r>
          </w:p>
        </w:tc>
        <w:tc>
          <w:tcPr>
            <w:tcW w:w="1152" w:type="dxa"/>
          </w:tcPr>
          <w:p w14:paraId="2D975235" w14:textId="77777777" w:rsidR="005F2628" w:rsidRPr="007F7A09" w:rsidRDefault="005F2628" w:rsidP="00B67592">
            <w:pPr>
              <w:cnfStyle w:val="000000100000" w:firstRow="0" w:lastRow="0" w:firstColumn="0" w:lastColumn="0" w:oddVBand="0" w:evenVBand="0" w:oddHBand="1" w:evenHBand="0" w:firstRowFirstColumn="0" w:firstRowLastColumn="0" w:lastRowFirstColumn="0" w:lastRowLastColumn="0"/>
              <w:rPr>
                <w:bCs/>
                <w:sz w:val="20"/>
                <w:szCs w:val="20"/>
              </w:rPr>
            </w:pPr>
            <w:r w:rsidRPr="007F7A09">
              <w:rPr>
                <w:bCs/>
                <w:sz w:val="20"/>
                <w:szCs w:val="20"/>
              </w:rPr>
              <w:t>1-2 min</w:t>
            </w:r>
          </w:p>
        </w:tc>
      </w:tr>
      <w:tr w:rsidR="005F2628" w:rsidRPr="007F7A09" w14:paraId="1932EE62" w14:textId="77777777" w:rsidTr="006D607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91" w:type="dxa"/>
          </w:tcPr>
          <w:p w14:paraId="367329EA" w14:textId="77777777" w:rsidR="005F2628" w:rsidRPr="007F7A09" w:rsidRDefault="005F2628" w:rsidP="00B67592">
            <w:pPr>
              <w:rPr>
                <w:b w:val="0"/>
                <w:sz w:val="20"/>
                <w:szCs w:val="20"/>
              </w:rPr>
            </w:pPr>
            <w:r w:rsidRPr="007F7A09">
              <w:rPr>
                <w:b w:val="0"/>
                <w:sz w:val="20"/>
                <w:szCs w:val="20"/>
              </w:rPr>
              <w:t>12</w:t>
            </w:r>
          </w:p>
        </w:tc>
        <w:tc>
          <w:tcPr>
            <w:tcW w:w="4907" w:type="dxa"/>
          </w:tcPr>
          <w:p w14:paraId="7B1BB685" w14:textId="77777777" w:rsidR="005F2628" w:rsidRPr="007F7A09" w:rsidRDefault="005F2628" w:rsidP="00B67592">
            <w:pPr>
              <w:cnfStyle w:val="000000010000" w:firstRow="0" w:lastRow="0" w:firstColumn="0" w:lastColumn="0" w:oddVBand="0" w:evenVBand="0" w:oddHBand="0" w:evenHBand="1" w:firstRowFirstColumn="0" w:firstRowLastColumn="0" w:lastRowFirstColumn="0" w:lastRowLastColumn="0"/>
              <w:rPr>
                <w:bCs/>
                <w:sz w:val="20"/>
                <w:szCs w:val="20"/>
              </w:rPr>
            </w:pPr>
            <w:r w:rsidRPr="007F7A09">
              <w:rPr>
                <w:bCs/>
                <w:sz w:val="20"/>
                <w:szCs w:val="20"/>
              </w:rPr>
              <w:t>Choose your approach: problem-first vs tool-first</w:t>
            </w:r>
          </w:p>
        </w:tc>
        <w:tc>
          <w:tcPr>
            <w:tcW w:w="2644" w:type="dxa"/>
          </w:tcPr>
          <w:p w14:paraId="7135F537" w14:textId="77777777" w:rsidR="005F2628" w:rsidRPr="007F7A09" w:rsidRDefault="005F2628" w:rsidP="00B67592">
            <w:pPr>
              <w:cnfStyle w:val="000000010000" w:firstRow="0" w:lastRow="0" w:firstColumn="0" w:lastColumn="0" w:oddVBand="0" w:evenVBand="0" w:oddHBand="0" w:evenHBand="1" w:firstRowFirstColumn="0" w:firstRowLastColumn="0" w:lastRowFirstColumn="0" w:lastRowLastColumn="0"/>
              <w:rPr>
                <w:bCs/>
                <w:sz w:val="20"/>
                <w:szCs w:val="20"/>
              </w:rPr>
            </w:pPr>
            <w:r w:rsidRPr="007F7A09">
              <w:rPr>
                <w:bCs/>
                <w:sz w:val="20"/>
                <w:szCs w:val="20"/>
              </w:rPr>
              <w:t>Comparison</w:t>
            </w:r>
          </w:p>
        </w:tc>
        <w:tc>
          <w:tcPr>
            <w:tcW w:w="1152" w:type="dxa"/>
          </w:tcPr>
          <w:p w14:paraId="3E0D2436" w14:textId="77777777" w:rsidR="005F2628" w:rsidRPr="007F7A09" w:rsidRDefault="005F2628" w:rsidP="00B67592">
            <w:pPr>
              <w:cnfStyle w:val="000000010000" w:firstRow="0" w:lastRow="0" w:firstColumn="0" w:lastColumn="0" w:oddVBand="0" w:evenVBand="0" w:oddHBand="0" w:evenHBand="1" w:firstRowFirstColumn="0" w:firstRowLastColumn="0" w:lastRowFirstColumn="0" w:lastRowLastColumn="0"/>
              <w:rPr>
                <w:bCs/>
                <w:sz w:val="20"/>
                <w:szCs w:val="20"/>
              </w:rPr>
            </w:pPr>
            <w:r w:rsidRPr="007F7A09">
              <w:rPr>
                <w:bCs/>
                <w:sz w:val="20"/>
                <w:szCs w:val="20"/>
              </w:rPr>
              <w:t>4-6 min</w:t>
            </w:r>
          </w:p>
        </w:tc>
      </w:tr>
      <w:tr w:rsidR="005F2628" w:rsidRPr="007F7A09" w14:paraId="79176F22" w14:textId="77777777" w:rsidTr="006D607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91" w:type="dxa"/>
          </w:tcPr>
          <w:p w14:paraId="51EFD302" w14:textId="77777777" w:rsidR="005F2628" w:rsidRPr="007F7A09" w:rsidRDefault="005F2628" w:rsidP="00B67592">
            <w:pPr>
              <w:rPr>
                <w:b w:val="0"/>
                <w:sz w:val="20"/>
                <w:szCs w:val="20"/>
              </w:rPr>
            </w:pPr>
            <w:r w:rsidRPr="007F7A09">
              <w:rPr>
                <w:b w:val="0"/>
                <w:sz w:val="20"/>
                <w:szCs w:val="20"/>
              </w:rPr>
              <w:t>13</w:t>
            </w:r>
          </w:p>
        </w:tc>
        <w:tc>
          <w:tcPr>
            <w:tcW w:w="4907" w:type="dxa"/>
          </w:tcPr>
          <w:p w14:paraId="787ED069" w14:textId="77777777" w:rsidR="005F2628" w:rsidRPr="007F7A09" w:rsidRDefault="005F2628" w:rsidP="00B67592">
            <w:pPr>
              <w:cnfStyle w:val="000000100000" w:firstRow="0" w:lastRow="0" w:firstColumn="0" w:lastColumn="0" w:oddVBand="0" w:evenVBand="0" w:oddHBand="1" w:evenHBand="0" w:firstRowFirstColumn="0" w:firstRowLastColumn="0" w:lastRowFirstColumn="0" w:lastRowLastColumn="0"/>
              <w:rPr>
                <w:bCs/>
                <w:sz w:val="20"/>
                <w:szCs w:val="20"/>
              </w:rPr>
            </w:pPr>
            <w:r w:rsidRPr="007F7A09">
              <w:rPr>
                <w:bCs/>
                <w:sz w:val="20"/>
                <w:szCs w:val="20"/>
              </w:rPr>
              <w:t>Create a skill</w:t>
            </w:r>
          </w:p>
        </w:tc>
        <w:tc>
          <w:tcPr>
            <w:tcW w:w="2644" w:type="dxa"/>
          </w:tcPr>
          <w:p w14:paraId="340E406F" w14:textId="77777777" w:rsidR="005F2628" w:rsidRPr="007F7A09" w:rsidRDefault="005F2628" w:rsidP="00B67592">
            <w:pPr>
              <w:cnfStyle w:val="000000100000" w:firstRow="0" w:lastRow="0" w:firstColumn="0" w:lastColumn="0" w:oddVBand="0" w:evenVBand="0" w:oddHBand="1" w:evenHBand="0" w:firstRowFirstColumn="0" w:firstRowLastColumn="0" w:lastRowFirstColumn="0" w:lastRowLastColumn="0"/>
              <w:rPr>
                <w:bCs/>
                <w:sz w:val="20"/>
                <w:szCs w:val="20"/>
              </w:rPr>
            </w:pPr>
            <w:r w:rsidRPr="007F7A09">
              <w:rPr>
                <w:bCs/>
                <w:sz w:val="20"/>
                <w:szCs w:val="20"/>
              </w:rPr>
              <w:t>Step-by-Step</w:t>
            </w:r>
          </w:p>
        </w:tc>
        <w:tc>
          <w:tcPr>
            <w:tcW w:w="1152" w:type="dxa"/>
          </w:tcPr>
          <w:p w14:paraId="21CAB892" w14:textId="77777777" w:rsidR="005F2628" w:rsidRPr="007F7A09" w:rsidRDefault="005F2628" w:rsidP="00B67592">
            <w:pPr>
              <w:cnfStyle w:val="000000100000" w:firstRow="0" w:lastRow="0" w:firstColumn="0" w:lastColumn="0" w:oddVBand="0" w:evenVBand="0" w:oddHBand="1" w:evenHBand="0" w:firstRowFirstColumn="0" w:firstRowLastColumn="0" w:lastRowFirstColumn="0" w:lastRowLastColumn="0"/>
              <w:rPr>
                <w:bCs/>
                <w:sz w:val="20"/>
                <w:szCs w:val="20"/>
              </w:rPr>
            </w:pPr>
            <w:r w:rsidRPr="007F7A09">
              <w:rPr>
                <w:bCs/>
                <w:sz w:val="20"/>
                <w:szCs w:val="20"/>
              </w:rPr>
              <w:t>5-10 min</w:t>
            </w:r>
          </w:p>
        </w:tc>
      </w:tr>
      <w:tr w:rsidR="005F2628" w:rsidRPr="007F7A09" w14:paraId="5ABBD122" w14:textId="77777777" w:rsidTr="006D607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91" w:type="dxa"/>
          </w:tcPr>
          <w:p w14:paraId="130F711A" w14:textId="77777777" w:rsidR="005F2628" w:rsidRPr="007F7A09" w:rsidRDefault="005F2628" w:rsidP="00B67592">
            <w:pPr>
              <w:rPr>
                <w:b w:val="0"/>
                <w:sz w:val="20"/>
                <w:szCs w:val="20"/>
              </w:rPr>
            </w:pPr>
            <w:r w:rsidRPr="007F7A09">
              <w:rPr>
                <w:b w:val="0"/>
                <w:sz w:val="20"/>
                <w:szCs w:val="20"/>
              </w:rPr>
              <w:t>14</w:t>
            </w:r>
          </w:p>
        </w:tc>
        <w:tc>
          <w:tcPr>
            <w:tcW w:w="4907" w:type="dxa"/>
          </w:tcPr>
          <w:p w14:paraId="5272AEC3" w14:textId="77777777" w:rsidR="005F2628" w:rsidRPr="007F7A09" w:rsidRDefault="005F2628" w:rsidP="00B67592">
            <w:pPr>
              <w:cnfStyle w:val="000000010000" w:firstRow="0" w:lastRow="0" w:firstColumn="0" w:lastColumn="0" w:oddVBand="0" w:evenVBand="0" w:oddHBand="0" w:evenHBand="1" w:firstRowFirstColumn="0" w:firstRowLastColumn="0" w:lastRowFirstColumn="0" w:lastRowLastColumn="0"/>
              <w:rPr>
                <w:bCs/>
                <w:sz w:val="20"/>
                <w:szCs w:val="20"/>
              </w:rPr>
            </w:pPr>
            <w:r w:rsidRPr="007F7A09">
              <w:rPr>
                <w:bCs/>
                <w:sz w:val="20"/>
                <w:szCs w:val="20"/>
              </w:rPr>
              <w:t>Content types and supporting files</w:t>
            </w:r>
          </w:p>
        </w:tc>
        <w:tc>
          <w:tcPr>
            <w:tcW w:w="2644" w:type="dxa"/>
          </w:tcPr>
          <w:p w14:paraId="14A75126" w14:textId="77777777" w:rsidR="005F2628" w:rsidRPr="007F7A09" w:rsidRDefault="005F2628" w:rsidP="00B67592">
            <w:pPr>
              <w:cnfStyle w:val="000000010000" w:firstRow="0" w:lastRow="0" w:firstColumn="0" w:lastColumn="0" w:oddVBand="0" w:evenVBand="0" w:oddHBand="0" w:evenHBand="1" w:firstRowFirstColumn="0" w:firstRowLastColumn="0" w:lastRowFirstColumn="0" w:lastRowLastColumn="0"/>
              <w:rPr>
                <w:bCs/>
                <w:sz w:val="20"/>
                <w:szCs w:val="20"/>
              </w:rPr>
            </w:pPr>
            <w:r w:rsidRPr="007F7A09">
              <w:rPr>
                <w:bCs/>
                <w:sz w:val="20"/>
                <w:szCs w:val="20"/>
              </w:rPr>
              <w:t>Key Concepts</w:t>
            </w:r>
          </w:p>
        </w:tc>
        <w:tc>
          <w:tcPr>
            <w:tcW w:w="1152" w:type="dxa"/>
          </w:tcPr>
          <w:p w14:paraId="71E0DE44" w14:textId="77777777" w:rsidR="005F2628" w:rsidRPr="007F7A09" w:rsidRDefault="005F2628" w:rsidP="00B67592">
            <w:pPr>
              <w:cnfStyle w:val="000000010000" w:firstRow="0" w:lastRow="0" w:firstColumn="0" w:lastColumn="0" w:oddVBand="0" w:evenVBand="0" w:oddHBand="0" w:evenHBand="1" w:firstRowFirstColumn="0" w:firstRowLastColumn="0" w:lastRowFirstColumn="0" w:lastRowLastColumn="0"/>
              <w:rPr>
                <w:bCs/>
                <w:sz w:val="20"/>
                <w:szCs w:val="20"/>
              </w:rPr>
            </w:pPr>
            <w:r w:rsidRPr="007F7A09">
              <w:rPr>
                <w:bCs/>
                <w:sz w:val="20"/>
                <w:szCs w:val="20"/>
              </w:rPr>
              <w:t>5-8 min</w:t>
            </w:r>
          </w:p>
        </w:tc>
      </w:tr>
      <w:tr w:rsidR="005F2628" w:rsidRPr="007F7A09" w14:paraId="020509DD" w14:textId="77777777" w:rsidTr="006D607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91" w:type="dxa"/>
          </w:tcPr>
          <w:p w14:paraId="7252FDE9" w14:textId="77777777" w:rsidR="005F2628" w:rsidRPr="007F7A09" w:rsidRDefault="005F2628" w:rsidP="00B67592">
            <w:pPr>
              <w:rPr>
                <w:b w:val="0"/>
                <w:sz w:val="20"/>
                <w:szCs w:val="20"/>
              </w:rPr>
            </w:pPr>
            <w:r w:rsidRPr="007F7A09">
              <w:rPr>
                <w:b w:val="0"/>
                <w:sz w:val="20"/>
                <w:szCs w:val="20"/>
              </w:rPr>
              <w:t>15</w:t>
            </w:r>
          </w:p>
        </w:tc>
        <w:tc>
          <w:tcPr>
            <w:tcW w:w="4907" w:type="dxa"/>
          </w:tcPr>
          <w:p w14:paraId="74E3B772" w14:textId="77777777" w:rsidR="005F2628" w:rsidRPr="007F7A09" w:rsidRDefault="005F2628" w:rsidP="00B67592">
            <w:pPr>
              <w:cnfStyle w:val="000000100000" w:firstRow="0" w:lastRow="0" w:firstColumn="0" w:lastColumn="0" w:oddVBand="0" w:evenVBand="0" w:oddHBand="1" w:evenHBand="0" w:firstRowFirstColumn="0" w:firstRowLastColumn="0" w:lastRowFirstColumn="0" w:lastRowLastColumn="0"/>
              <w:rPr>
                <w:bCs/>
                <w:sz w:val="20"/>
                <w:szCs w:val="20"/>
              </w:rPr>
            </w:pPr>
            <w:r w:rsidRPr="007F7A09">
              <w:rPr>
                <w:bCs/>
                <w:sz w:val="20"/>
                <w:szCs w:val="20"/>
              </w:rPr>
              <w:t>YAML frontmatter reference</w:t>
            </w:r>
          </w:p>
        </w:tc>
        <w:tc>
          <w:tcPr>
            <w:tcW w:w="2644" w:type="dxa"/>
          </w:tcPr>
          <w:p w14:paraId="5F018E84" w14:textId="77777777" w:rsidR="005F2628" w:rsidRPr="007F7A09" w:rsidRDefault="005F2628" w:rsidP="00B67592">
            <w:pPr>
              <w:cnfStyle w:val="000000100000" w:firstRow="0" w:lastRow="0" w:firstColumn="0" w:lastColumn="0" w:oddVBand="0" w:evenVBand="0" w:oddHBand="1" w:evenHBand="0" w:firstRowFirstColumn="0" w:firstRowLastColumn="0" w:lastRowFirstColumn="0" w:lastRowLastColumn="0"/>
              <w:rPr>
                <w:bCs/>
                <w:sz w:val="20"/>
                <w:szCs w:val="20"/>
              </w:rPr>
            </w:pPr>
            <w:r w:rsidRPr="007F7A09">
              <w:rPr>
                <w:bCs/>
                <w:sz w:val="20"/>
                <w:szCs w:val="20"/>
              </w:rPr>
              <w:t>Code/Demo</w:t>
            </w:r>
          </w:p>
        </w:tc>
        <w:tc>
          <w:tcPr>
            <w:tcW w:w="1152" w:type="dxa"/>
          </w:tcPr>
          <w:p w14:paraId="59C552C4" w14:textId="77777777" w:rsidR="005F2628" w:rsidRPr="007F7A09" w:rsidRDefault="005F2628" w:rsidP="00B67592">
            <w:pPr>
              <w:cnfStyle w:val="000000100000" w:firstRow="0" w:lastRow="0" w:firstColumn="0" w:lastColumn="0" w:oddVBand="0" w:evenVBand="0" w:oddHBand="1" w:evenHBand="0" w:firstRowFirstColumn="0" w:firstRowLastColumn="0" w:lastRowFirstColumn="0" w:lastRowLastColumn="0"/>
              <w:rPr>
                <w:bCs/>
                <w:sz w:val="20"/>
                <w:szCs w:val="20"/>
              </w:rPr>
            </w:pPr>
            <w:r w:rsidRPr="007F7A09">
              <w:rPr>
                <w:bCs/>
                <w:sz w:val="20"/>
                <w:szCs w:val="20"/>
              </w:rPr>
              <w:t>3-5 min</w:t>
            </w:r>
          </w:p>
        </w:tc>
      </w:tr>
      <w:tr w:rsidR="005F2628" w:rsidRPr="007F7A09" w14:paraId="41809F2F" w14:textId="77777777" w:rsidTr="006D607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91" w:type="dxa"/>
          </w:tcPr>
          <w:p w14:paraId="165822E7" w14:textId="77777777" w:rsidR="005F2628" w:rsidRPr="007F7A09" w:rsidRDefault="005F2628" w:rsidP="00B67592">
            <w:pPr>
              <w:rPr>
                <w:b w:val="0"/>
                <w:sz w:val="20"/>
                <w:szCs w:val="20"/>
              </w:rPr>
            </w:pPr>
            <w:r w:rsidRPr="007F7A09">
              <w:rPr>
                <w:b w:val="0"/>
                <w:sz w:val="20"/>
                <w:szCs w:val="20"/>
              </w:rPr>
              <w:t>16</w:t>
            </w:r>
          </w:p>
        </w:tc>
        <w:tc>
          <w:tcPr>
            <w:tcW w:w="4907" w:type="dxa"/>
          </w:tcPr>
          <w:p w14:paraId="4E3FB390" w14:textId="77777777" w:rsidR="005F2628" w:rsidRPr="007F7A09" w:rsidRDefault="005F2628" w:rsidP="00B67592">
            <w:pPr>
              <w:cnfStyle w:val="000000010000" w:firstRow="0" w:lastRow="0" w:firstColumn="0" w:lastColumn="0" w:oddVBand="0" w:evenVBand="0" w:oddHBand="0" w:evenHBand="1" w:firstRowFirstColumn="0" w:firstRowLastColumn="0" w:lastRowFirstColumn="0" w:lastRowLastColumn="0"/>
              <w:rPr>
                <w:bCs/>
                <w:sz w:val="20"/>
                <w:szCs w:val="20"/>
              </w:rPr>
            </w:pPr>
            <w:r w:rsidRPr="007F7A09">
              <w:rPr>
                <w:bCs/>
                <w:sz w:val="20"/>
                <w:szCs w:val="20"/>
              </w:rPr>
              <w:t>Writing effective skill descriptions</w:t>
            </w:r>
          </w:p>
        </w:tc>
        <w:tc>
          <w:tcPr>
            <w:tcW w:w="2644" w:type="dxa"/>
          </w:tcPr>
          <w:p w14:paraId="7CD87C44" w14:textId="77777777" w:rsidR="005F2628" w:rsidRPr="007F7A09" w:rsidRDefault="005F2628" w:rsidP="00B67592">
            <w:pPr>
              <w:cnfStyle w:val="000000010000" w:firstRow="0" w:lastRow="0" w:firstColumn="0" w:lastColumn="0" w:oddVBand="0" w:evenVBand="0" w:oddHBand="0" w:evenHBand="1" w:firstRowFirstColumn="0" w:firstRowLastColumn="0" w:lastRowFirstColumn="0" w:lastRowLastColumn="0"/>
              <w:rPr>
                <w:bCs/>
                <w:sz w:val="20"/>
                <w:szCs w:val="20"/>
              </w:rPr>
            </w:pPr>
            <w:r w:rsidRPr="007F7A09">
              <w:rPr>
                <w:bCs/>
                <w:sz w:val="20"/>
                <w:szCs w:val="20"/>
              </w:rPr>
              <w:t>Code/Demo</w:t>
            </w:r>
          </w:p>
        </w:tc>
        <w:tc>
          <w:tcPr>
            <w:tcW w:w="1152" w:type="dxa"/>
          </w:tcPr>
          <w:p w14:paraId="18243E8E" w14:textId="77777777" w:rsidR="005F2628" w:rsidRPr="007F7A09" w:rsidRDefault="005F2628" w:rsidP="00B67592">
            <w:pPr>
              <w:cnfStyle w:val="000000010000" w:firstRow="0" w:lastRow="0" w:firstColumn="0" w:lastColumn="0" w:oddVBand="0" w:evenVBand="0" w:oddHBand="0" w:evenHBand="1" w:firstRowFirstColumn="0" w:firstRowLastColumn="0" w:lastRowFirstColumn="0" w:lastRowLastColumn="0"/>
              <w:rPr>
                <w:bCs/>
                <w:sz w:val="20"/>
                <w:szCs w:val="20"/>
              </w:rPr>
            </w:pPr>
            <w:r w:rsidRPr="007F7A09">
              <w:rPr>
                <w:bCs/>
                <w:sz w:val="20"/>
                <w:szCs w:val="20"/>
              </w:rPr>
              <w:t>3-5 min</w:t>
            </w:r>
          </w:p>
        </w:tc>
      </w:tr>
      <w:tr w:rsidR="005F2628" w:rsidRPr="007F7A09" w14:paraId="47D6AB19" w14:textId="77777777" w:rsidTr="006D607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91" w:type="dxa"/>
          </w:tcPr>
          <w:p w14:paraId="7E67A07E" w14:textId="77777777" w:rsidR="005F2628" w:rsidRPr="007F7A09" w:rsidRDefault="005F2628" w:rsidP="00B67592">
            <w:pPr>
              <w:rPr>
                <w:b w:val="0"/>
                <w:sz w:val="20"/>
                <w:szCs w:val="20"/>
              </w:rPr>
            </w:pPr>
            <w:r w:rsidRPr="007F7A09">
              <w:rPr>
                <w:b w:val="0"/>
                <w:sz w:val="20"/>
                <w:szCs w:val="20"/>
              </w:rPr>
              <w:t>17</w:t>
            </w:r>
          </w:p>
        </w:tc>
        <w:tc>
          <w:tcPr>
            <w:tcW w:w="4907" w:type="dxa"/>
          </w:tcPr>
          <w:p w14:paraId="6884FA7B" w14:textId="77777777" w:rsidR="005F2628" w:rsidRPr="007F7A09" w:rsidRDefault="005F2628" w:rsidP="00B67592">
            <w:pPr>
              <w:cnfStyle w:val="000000100000" w:firstRow="0" w:lastRow="0" w:firstColumn="0" w:lastColumn="0" w:oddVBand="0" w:evenVBand="0" w:oddHBand="1" w:evenHBand="0" w:firstRowFirstColumn="0" w:firstRowLastColumn="0" w:lastRowFirstColumn="0" w:lastRowLastColumn="0"/>
              <w:rPr>
                <w:bCs/>
                <w:sz w:val="20"/>
                <w:szCs w:val="20"/>
              </w:rPr>
            </w:pPr>
            <w:r w:rsidRPr="007F7A09">
              <w:rPr>
                <w:bCs/>
                <w:sz w:val="20"/>
                <w:szCs w:val="20"/>
              </w:rPr>
              <w:t>String substitutions and arguments</w:t>
            </w:r>
          </w:p>
        </w:tc>
        <w:tc>
          <w:tcPr>
            <w:tcW w:w="2644" w:type="dxa"/>
          </w:tcPr>
          <w:p w14:paraId="508A3280" w14:textId="77777777" w:rsidR="005F2628" w:rsidRPr="007F7A09" w:rsidRDefault="005F2628" w:rsidP="00B67592">
            <w:pPr>
              <w:cnfStyle w:val="000000100000" w:firstRow="0" w:lastRow="0" w:firstColumn="0" w:lastColumn="0" w:oddVBand="0" w:evenVBand="0" w:oddHBand="1" w:evenHBand="0" w:firstRowFirstColumn="0" w:firstRowLastColumn="0" w:lastRowFirstColumn="0" w:lastRowLastColumn="0"/>
              <w:rPr>
                <w:bCs/>
                <w:sz w:val="20"/>
                <w:szCs w:val="20"/>
              </w:rPr>
            </w:pPr>
            <w:r w:rsidRPr="007F7A09">
              <w:rPr>
                <w:bCs/>
                <w:sz w:val="20"/>
                <w:szCs w:val="20"/>
              </w:rPr>
              <w:t>Code/Demo</w:t>
            </w:r>
          </w:p>
        </w:tc>
        <w:tc>
          <w:tcPr>
            <w:tcW w:w="1152" w:type="dxa"/>
          </w:tcPr>
          <w:p w14:paraId="60C02EF7" w14:textId="77777777" w:rsidR="005F2628" w:rsidRPr="007F7A09" w:rsidRDefault="005F2628" w:rsidP="00B67592">
            <w:pPr>
              <w:cnfStyle w:val="000000100000" w:firstRow="0" w:lastRow="0" w:firstColumn="0" w:lastColumn="0" w:oddVBand="0" w:evenVBand="0" w:oddHBand="1" w:evenHBand="0" w:firstRowFirstColumn="0" w:firstRowLastColumn="0" w:lastRowFirstColumn="0" w:lastRowLastColumn="0"/>
              <w:rPr>
                <w:bCs/>
                <w:sz w:val="20"/>
                <w:szCs w:val="20"/>
              </w:rPr>
            </w:pPr>
            <w:r w:rsidRPr="007F7A09">
              <w:rPr>
                <w:bCs/>
                <w:sz w:val="20"/>
                <w:szCs w:val="20"/>
              </w:rPr>
              <w:t>3-5 min</w:t>
            </w:r>
          </w:p>
        </w:tc>
      </w:tr>
      <w:tr w:rsidR="005F2628" w:rsidRPr="007F7A09" w14:paraId="200BDBCB" w14:textId="77777777" w:rsidTr="006D607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91" w:type="dxa"/>
          </w:tcPr>
          <w:p w14:paraId="116EB11B" w14:textId="77777777" w:rsidR="005F2628" w:rsidRPr="007F7A09" w:rsidRDefault="005F2628" w:rsidP="00B67592">
            <w:pPr>
              <w:rPr>
                <w:b w:val="0"/>
                <w:sz w:val="20"/>
                <w:szCs w:val="20"/>
              </w:rPr>
            </w:pPr>
            <w:r w:rsidRPr="007F7A09">
              <w:rPr>
                <w:b w:val="0"/>
                <w:sz w:val="20"/>
                <w:szCs w:val="20"/>
              </w:rPr>
              <w:t>18</w:t>
            </w:r>
          </w:p>
        </w:tc>
        <w:tc>
          <w:tcPr>
            <w:tcW w:w="4907" w:type="dxa"/>
          </w:tcPr>
          <w:p w14:paraId="5E8D162C" w14:textId="77777777" w:rsidR="005F2628" w:rsidRPr="007F7A09" w:rsidRDefault="005F2628" w:rsidP="00B67592">
            <w:pPr>
              <w:cnfStyle w:val="000000010000" w:firstRow="0" w:lastRow="0" w:firstColumn="0" w:lastColumn="0" w:oddVBand="0" w:evenVBand="0" w:oddHBand="0" w:evenHBand="1" w:firstRowFirstColumn="0" w:firstRowLastColumn="0" w:lastRowFirstColumn="0" w:lastRowLastColumn="0"/>
              <w:rPr>
                <w:bCs/>
                <w:sz w:val="20"/>
                <w:szCs w:val="20"/>
              </w:rPr>
            </w:pPr>
            <w:r w:rsidRPr="007F7A09">
              <w:rPr>
                <w:bCs/>
                <w:sz w:val="20"/>
                <w:szCs w:val="20"/>
              </w:rPr>
              <w:t>Arguments versus environment variables</w:t>
            </w:r>
          </w:p>
        </w:tc>
        <w:tc>
          <w:tcPr>
            <w:tcW w:w="2644" w:type="dxa"/>
          </w:tcPr>
          <w:p w14:paraId="65988D1E" w14:textId="77777777" w:rsidR="005F2628" w:rsidRPr="007F7A09" w:rsidRDefault="005F2628" w:rsidP="00B67592">
            <w:pPr>
              <w:cnfStyle w:val="000000010000" w:firstRow="0" w:lastRow="0" w:firstColumn="0" w:lastColumn="0" w:oddVBand="0" w:evenVBand="0" w:oddHBand="0" w:evenHBand="1" w:firstRowFirstColumn="0" w:firstRowLastColumn="0" w:lastRowFirstColumn="0" w:lastRowLastColumn="0"/>
              <w:rPr>
                <w:bCs/>
                <w:sz w:val="20"/>
                <w:szCs w:val="20"/>
              </w:rPr>
            </w:pPr>
            <w:r w:rsidRPr="007F7A09">
              <w:rPr>
                <w:bCs/>
                <w:sz w:val="20"/>
                <w:szCs w:val="20"/>
              </w:rPr>
              <w:t>Code/Demo</w:t>
            </w:r>
          </w:p>
        </w:tc>
        <w:tc>
          <w:tcPr>
            <w:tcW w:w="1152" w:type="dxa"/>
          </w:tcPr>
          <w:p w14:paraId="286AB0C2" w14:textId="77777777" w:rsidR="005F2628" w:rsidRPr="007F7A09" w:rsidRDefault="005F2628" w:rsidP="00B67592">
            <w:pPr>
              <w:cnfStyle w:val="000000010000" w:firstRow="0" w:lastRow="0" w:firstColumn="0" w:lastColumn="0" w:oddVBand="0" w:evenVBand="0" w:oddHBand="0" w:evenHBand="1" w:firstRowFirstColumn="0" w:firstRowLastColumn="0" w:lastRowFirstColumn="0" w:lastRowLastColumn="0"/>
              <w:rPr>
                <w:bCs/>
                <w:sz w:val="20"/>
                <w:szCs w:val="20"/>
              </w:rPr>
            </w:pPr>
            <w:r w:rsidRPr="007F7A09">
              <w:rPr>
                <w:bCs/>
                <w:sz w:val="20"/>
                <w:szCs w:val="20"/>
              </w:rPr>
              <w:t>3-5 min</w:t>
            </w:r>
          </w:p>
        </w:tc>
      </w:tr>
      <w:tr w:rsidR="005F2628" w:rsidRPr="007F7A09" w14:paraId="16D70BF3" w14:textId="77777777" w:rsidTr="006D607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91" w:type="dxa"/>
          </w:tcPr>
          <w:p w14:paraId="01FBC202" w14:textId="77777777" w:rsidR="005F2628" w:rsidRPr="007F7A09" w:rsidRDefault="005F2628" w:rsidP="00B67592">
            <w:pPr>
              <w:rPr>
                <w:b w:val="0"/>
                <w:sz w:val="20"/>
                <w:szCs w:val="20"/>
              </w:rPr>
            </w:pPr>
            <w:r w:rsidRPr="007F7A09">
              <w:rPr>
                <w:b w:val="0"/>
                <w:sz w:val="20"/>
                <w:szCs w:val="20"/>
              </w:rPr>
              <w:t>19</w:t>
            </w:r>
          </w:p>
        </w:tc>
        <w:tc>
          <w:tcPr>
            <w:tcW w:w="4907" w:type="dxa"/>
          </w:tcPr>
          <w:p w14:paraId="324E703D" w14:textId="77777777" w:rsidR="005F2628" w:rsidRPr="007F7A09" w:rsidRDefault="005F2628" w:rsidP="00B67592">
            <w:pPr>
              <w:cnfStyle w:val="000000100000" w:firstRow="0" w:lastRow="0" w:firstColumn="0" w:lastColumn="0" w:oddVBand="0" w:evenVBand="0" w:oddHBand="1" w:evenHBand="0" w:firstRowFirstColumn="0" w:firstRowLastColumn="0" w:lastRowFirstColumn="0" w:lastRowLastColumn="0"/>
              <w:rPr>
                <w:bCs/>
                <w:sz w:val="20"/>
                <w:szCs w:val="20"/>
              </w:rPr>
            </w:pPr>
            <w:r w:rsidRPr="007F7A09">
              <w:rPr>
                <w:bCs/>
                <w:sz w:val="20"/>
                <w:szCs w:val="20"/>
              </w:rPr>
              <w:t>Build a code review skill</w:t>
            </w:r>
          </w:p>
        </w:tc>
        <w:tc>
          <w:tcPr>
            <w:tcW w:w="2644" w:type="dxa"/>
          </w:tcPr>
          <w:p w14:paraId="06349FC5" w14:textId="6B5FBD82" w:rsidR="005F2628" w:rsidRPr="007F7A09" w:rsidRDefault="006D6072" w:rsidP="00B67592">
            <w:pPr>
              <w:cnfStyle w:val="000000100000" w:firstRow="0" w:lastRow="0" w:firstColumn="0" w:lastColumn="0" w:oddVBand="0" w:evenVBand="0" w:oddHBand="1" w:evenHBand="0" w:firstRowFirstColumn="0" w:firstRowLastColumn="0" w:lastRowFirstColumn="0" w:lastRowLastColumn="0"/>
              <w:rPr>
                <w:bCs/>
                <w:sz w:val="20"/>
                <w:szCs w:val="20"/>
              </w:rPr>
            </w:pPr>
            <w:r w:rsidRPr="007F7A09">
              <w:rPr>
                <w:bCs/>
                <w:sz w:val="20"/>
                <w:szCs w:val="20"/>
              </w:rPr>
              <w:t>Hands on</w:t>
            </w:r>
            <w:r w:rsidR="005F2628" w:rsidRPr="007F7A09">
              <w:rPr>
                <w:bCs/>
                <w:sz w:val="20"/>
                <w:szCs w:val="20"/>
              </w:rPr>
              <w:t xml:space="preserve"> </w:t>
            </w:r>
          </w:p>
        </w:tc>
        <w:tc>
          <w:tcPr>
            <w:tcW w:w="1152" w:type="dxa"/>
          </w:tcPr>
          <w:p w14:paraId="2BE1F740" w14:textId="77777777" w:rsidR="005F2628" w:rsidRPr="007F7A09" w:rsidRDefault="005F2628" w:rsidP="00B67592">
            <w:pPr>
              <w:cnfStyle w:val="000000100000" w:firstRow="0" w:lastRow="0" w:firstColumn="0" w:lastColumn="0" w:oddVBand="0" w:evenVBand="0" w:oddHBand="1" w:evenHBand="0" w:firstRowFirstColumn="0" w:firstRowLastColumn="0" w:lastRowFirstColumn="0" w:lastRowLastColumn="0"/>
              <w:rPr>
                <w:bCs/>
                <w:sz w:val="20"/>
                <w:szCs w:val="20"/>
              </w:rPr>
            </w:pPr>
            <w:r w:rsidRPr="007F7A09">
              <w:rPr>
                <w:bCs/>
                <w:sz w:val="20"/>
                <w:szCs w:val="20"/>
              </w:rPr>
              <w:t>12 min</w:t>
            </w:r>
          </w:p>
        </w:tc>
      </w:tr>
      <w:tr w:rsidR="005F2628" w:rsidRPr="007F7A09" w14:paraId="02348B70" w14:textId="77777777" w:rsidTr="006D607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91" w:type="dxa"/>
          </w:tcPr>
          <w:p w14:paraId="52F21782" w14:textId="77777777" w:rsidR="005F2628" w:rsidRPr="007F7A09" w:rsidRDefault="005F2628" w:rsidP="00B67592">
            <w:pPr>
              <w:rPr>
                <w:b w:val="0"/>
                <w:sz w:val="20"/>
                <w:szCs w:val="20"/>
              </w:rPr>
            </w:pPr>
            <w:r w:rsidRPr="007F7A09">
              <w:rPr>
                <w:b w:val="0"/>
                <w:sz w:val="20"/>
                <w:szCs w:val="20"/>
              </w:rPr>
              <w:t>20</w:t>
            </w:r>
          </w:p>
        </w:tc>
        <w:tc>
          <w:tcPr>
            <w:tcW w:w="4907" w:type="dxa"/>
          </w:tcPr>
          <w:p w14:paraId="2C7CB2D7" w14:textId="77777777" w:rsidR="005F2628" w:rsidRPr="007F7A09" w:rsidRDefault="005F2628" w:rsidP="00B67592">
            <w:pPr>
              <w:cnfStyle w:val="000000010000" w:firstRow="0" w:lastRow="0" w:firstColumn="0" w:lastColumn="0" w:oddVBand="0" w:evenVBand="0" w:oddHBand="0" w:evenHBand="1" w:firstRowFirstColumn="0" w:firstRowLastColumn="0" w:lastRowFirstColumn="0" w:lastRowLastColumn="0"/>
              <w:rPr>
                <w:bCs/>
                <w:sz w:val="20"/>
                <w:szCs w:val="20"/>
              </w:rPr>
            </w:pPr>
            <w:r w:rsidRPr="007F7A09">
              <w:rPr>
                <w:bCs/>
                <w:sz w:val="20"/>
                <w:szCs w:val="20"/>
              </w:rPr>
              <w:t>Security and access control (Section 03)</w:t>
            </w:r>
          </w:p>
        </w:tc>
        <w:tc>
          <w:tcPr>
            <w:tcW w:w="2644" w:type="dxa"/>
          </w:tcPr>
          <w:p w14:paraId="46E5A910" w14:textId="77777777" w:rsidR="005F2628" w:rsidRPr="007F7A09" w:rsidRDefault="005F2628" w:rsidP="00B67592">
            <w:pPr>
              <w:cnfStyle w:val="000000010000" w:firstRow="0" w:lastRow="0" w:firstColumn="0" w:lastColumn="0" w:oddVBand="0" w:evenVBand="0" w:oddHBand="0" w:evenHBand="1" w:firstRowFirstColumn="0" w:firstRowLastColumn="0" w:lastRowFirstColumn="0" w:lastRowLastColumn="0"/>
              <w:rPr>
                <w:bCs/>
                <w:sz w:val="20"/>
                <w:szCs w:val="20"/>
              </w:rPr>
            </w:pPr>
            <w:r w:rsidRPr="007F7A09">
              <w:rPr>
                <w:bCs/>
                <w:sz w:val="20"/>
                <w:szCs w:val="20"/>
              </w:rPr>
              <w:t>Section Divider</w:t>
            </w:r>
          </w:p>
        </w:tc>
        <w:tc>
          <w:tcPr>
            <w:tcW w:w="1152" w:type="dxa"/>
          </w:tcPr>
          <w:p w14:paraId="7393A52C" w14:textId="77777777" w:rsidR="005F2628" w:rsidRPr="007F7A09" w:rsidRDefault="005F2628" w:rsidP="00B67592">
            <w:pPr>
              <w:cnfStyle w:val="000000010000" w:firstRow="0" w:lastRow="0" w:firstColumn="0" w:lastColumn="0" w:oddVBand="0" w:evenVBand="0" w:oddHBand="0" w:evenHBand="1" w:firstRowFirstColumn="0" w:firstRowLastColumn="0" w:lastRowFirstColumn="0" w:lastRowLastColumn="0"/>
              <w:rPr>
                <w:bCs/>
                <w:sz w:val="20"/>
                <w:szCs w:val="20"/>
              </w:rPr>
            </w:pPr>
            <w:r w:rsidRPr="007F7A09">
              <w:rPr>
                <w:bCs/>
                <w:sz w:val="20"/>
                <w:szCs w:val="20"/>
              </w:rPr>
              <w:t>1-2 min</w:t>
            </w:r>
          </w:p>
        </w:tc>
      </w:tr>
      <w:tr w:rsidR="005F2628" w:rsidRPr="007F7A09" w14:paraId="2C6BE171" w14:textId="77777777" w:rsidTr="006D607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91" w:type="dxa"/>
          </w:tcPr>
          <w:p w14:paraId="34D6044E" w14:textId="77777777" w:rsidR="005F2628" w:rsidRPr="007F7A09" w:rsidRDefault="005F2628" w:rsidP="00B67592">
            <w:pPr>
              <w:rPr>
                <w:b w:val="0"/>
                <w:sz w:val="20"/>
                <w:szCs w:val="20"/>
              </w:rPr>
            </w:pPr>
            <w:r w:rsidRPr="007F7A09">
              <w:rPr>
                <w:b w:val="0"/>
                <w:sz w:val="20"/>
                <w:szCs w:val="20"/>
              </w:rPr>
              <w:t>21</w:t>
            </w:r>
          </w:p>
        </w:tc>
        <w:tc>
          <w:tcPr>
            <w:tcW w:w="4907" w:type="dxa"/>
          </w:tcPr>
          <w:p w14:paraId="116FFC28" w14:textId="77777777" w:rsidR="005F2628" w:rsidRPr="007F7A09" w:rsidRDefault="005F2628" w:rsidP="00B67592">
            <w:pPr>
              <w:cnfStyle w:val="000000100000" w:firstRow="0" w:lastRow="0" w:firstColumn="0" w:lastColumn="0" w:oddVBand="0" w:evenVBand="0" w:oddHBand="1" w:evenHBand="0" w:firstRowFirstColumn="0" w:firstRowLastColumn="0" w:lastRowFirstColumn="0" w:lastRowLastColumn="0"/>
              <w:rPr>
                <w:bCs/>
                <w:sz w:val="20"/>
                <w:szCs w:val="20"/>
              </w:rPr>
            </w:pPr>
            <w:r w:rsidRPr="007F7A09">
              <w:rPr>
                <w:bCs/>
                <w:sz w:val="20"/>
                <w:szCs w:val="20"/>
              </w:rPr>
              <w:t>Invocation control and tool restrictions</w:t>
            </w:r>
          </w:p>
        </w:tc>
        <w:tc>
          <w:tcPr>
            <w:tcW w:w="2644" w:type="dxa"/>
          </w:tcPr>
          <w:p w14:paraId="10295084" w14:textId="77777777" w:rsidR="005F2628" w:rsidRPr="007F7A09" w:rsidRDefault="005F2628" w:rsidP="00B67592">
            <w:pPr>
              <w:cnfStyle w:val="000000100000" w:firstRow="0" w:lastRow="0" w:firstColumn="0" w:lastColumn="0" w:oddVBand="0" w:evenVBand="0" w:oddHBand="1" w:evenHBand="0" w:firstRowFirstColumn="0" w:firstRowLastColumn="0" w:lastRowFirstColumn="0" w:lastRowLastColumn="0"/>
              <w:rPr>
                <w:bCs/>
                <w:sz w:val="20"/>
                <w:szCs w:val="20"/>
              </w:rPr>
            </w:pPr>
            <w:r w:rsidRPr="007F7A09">
              <w:rPr>
                <w:bCs/>
                <w:sz w:val="20"/>
                <w:szCs w:val="20"/>
              </w:rPr>
              <w:t>Key Concepts</w:t>
            </w:r>
          </w:p>
        </w:tc>
        <w:tc>
          <w:tcPr>
            <w:tcW w:w="1152" w:type="dxa"/>
          </w:tcPr>
          <w:p w14:paraId="1C02A475" w14:textId="77777777" w:rsidR="005F2628" w:rsidRPr="007F7A09" w:rsidRDefault="005F2628" w:rsidP="00B67592">
            <w:pPr>
              <w:cnfStyle w:val="000000100000" w:firstRow="0" w:lastRow="0" w:firstColumn="0" w:lastColumn="0" w:oddVBand="0" w:evenVBand="0" w:oddHBand="1" w:evenHBand="0" w:firstRowFirstColumn="0" w:firstRowLastColumn="0" w:lastRowFirstColumn="0" w:lastRowLastColumn="0"/>
              <w:rPr>
                <w:bCs/>
                <w:sz w:val="20"/>
                <w:szCs w:val="20"/>
              </w:rPr>
            </w:pPr>
            <w:r w:rsidRPr="007F7A09">
              <w:rPr>
                <w:bCs/>
                <w:sz w:val="20"/>
                <w:szCs w:val="20"/>
              </w:rPr>
              <w:t>5-8 min</w:t>
            </w:r>
          </w:p>
        </w:tc>
      </w:tr>
      <w:tr w:rsidR="005F2628" w:rsidRPr="007F7A09" w14:paraId="2694B994" w14:textId="77777777" w:rsidTr="006D607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91" w:type="dxa"/>
          </w:tcPr>
          <w:p w14:paraId="41B463B9" w14:textId="77777777" w:rsidR="005F2628" w:rsidRPr="007F7A09" w:rsidRDefault="005F2628" w:rsidP="00B67592">
            <w:pPr>
              <w:rPr>
                <w:b w:val="0"/>
                <w:sz w:val="20"/>
                <w:szCs w:val="20"/>
              </w:rPr>
            </w:pPr>
            <w:r w:rsidRPr="007F7A09">
              <w:rPr>
                <w:b w:val="0"/>
                <w:sz w:val="20"/>
                <w:szCs w:val="20"/>
              </w:rPr>
              <w:t>22</w:t>
            </w:r>
          </w:p>
        </w:tc>
        <w:tc>
          <w:tcPr>
            <w:tcW w:w="4907" w:type="dxa"/>
          </w:tcPr>
          <w:p w14:paraId="40628879" w14:textId="77777777" w:rsidR="005F2628" w:rsidRPr="007F7A09" w:rsidRDefault="005F2628" w:rsidP="00B67592">
            <w:pPr>
              <w:cnfStyle w:val="000000010000" w:firstRow="0" w:lastRow="0" w:firstColumn="0" w:lastColumn="0" w:oddVBand="0" w:evenVBand="0" w:oddHBand="0" w:evenHBand="1" w:firstRowFirstColumn="0" w:firstRowLastColumn="0" w:lastRowFirstColumn="0" w:lastRowLastColumn="0"/>
              <w:rPr>
                <w:bCs/>
                <w:sz w:val="20"/>
                <w:szCs w:val="20"/>
              </w:rPr>
            </w:pPr>
            <w:r w:rsidRPr="007F7A09">
              <w:rPr>
                <w:bCs/>
                <w:sz w:val="20"/>
                <w:szCs w:val="20"/>
              </w:rPr>
              <w:t>Permission rules in practice</w:t>
            </w:r>
          </w:p>
        </w:tc>
        <w:tc>
          <w:tcPr>
            <w:tcW w:w="2644" w:type="dxa"/>
          </w:tcPr>
          <w:p w14:paraId="1F1A62C0" w14:textId="77777777" w:rsidR="005F2628" w:rsidRPr="007F7A09" w:rsidRDefault="005F2628" w:rsidP="00B67592">
            <w:pPr>
              <w:cnfStyle w:val="000000010000" w:firstRow="0" w:lastRow="0" w:firstColumn="0" w:lastColumn="0" w:oddVBand="0" w:evenVBand="0" w:oddHBand="0" w:evenHBand="1" w:firstRowFirstColumn="0" w:firstRowLastColumn="0" w:lastRowFirstColumn="0" w:lastRowLastColumn="0"/>
              <w:rPr>
                <w:bCs/>
                <w:sz w:val="20"/>
                <w:szCs w:val="20"/>
              </w:rPr>
            </w:pPr>
            <w:r w:rsidRPr="007F7A09">
              <w:rPr>
                <w:bCs/>
                <w:sz w:val="20"/>
                <w:szCs w:val="20"/>
              </w:rPr>
              <w:t>Code/Demo</w:t>
            </w:r>
          </w:p>
        </w:tc>
        <w:tc>
          <w:tcPr>
            <w:tcW w:w="1152" w:type="dxa"/>
          </w:tcPr>
          <w:p w14:paraId="524B1C97" w14:textId="77777777" w:rsidR="005F2628" w:rsidRPr="007F7A09" w:rsidRDefault="005F2628" w:rsidP="00B67592">
            <w:pPr>
              <w:cnfStyle w:val="000000010000" w:firstRow="0" w:lastRow="0" w:firstColumn="0" w:lastColumn="0" w:oddVBand="0" w:evenVBand="0" w:oddHBand="0" w:evenHBand="1" w:firstRowFirstColumn="0" w:firstRowLastColumn="0" w:lastRowFirstColumn="0" w:lastRowLastColumn="0"/>
              <w:rPr>
                <w:bCs/>
                <w:sz w:val="20"/>
                <w:szCs w:val="20"/>
              </w:rPr>
            </w:pPr>
            <w:r w:rsidRPr="007F7A09">
              <w:rPr>
                <w:bCs/>
                <w:sz w:val="20"/>
                <w:szCs w:val="20"/>
              </w:rPr>
              <w:t>3-5 min</w:t>
            </w:r>
          </w:p>
        </w:tc>
      </w:tr>
      <w:tr w:rsidR="005F2628" w:rsidRPr="007F7A09" w14:paraId="030ADC39" w14:textId="77777777" w:rsidTr="006D607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91" w:type="dxa"/>
          </w:tcPr>
          <w:p w14:paraId="32A02BBF" w14:textId="77777777" w:rsidR="005F2628" w:rsidRPr="007F7A09" w:rsidRDefault="005F2628" w:rsidP="00B67592">
            <w:pPr>
              <w:rPr>
                <w:b w:val="0"/>
                <w:sz w:val="20"/>
                <w:szCs w:val="20"/>
              </w:rPr>
            </w:pPr>
            <w:r w:rsidRPr="007F7A09">
              <w:rPr>
                <w:b w:val="0"/>
                <w:sz w:val="20"/>
                <w:szCs w:val="20"/>
              </w:rPr>
              <w:t>23</w:t>
            </w:r>
          </w:p>
        </w:tc>
        <w:tc>
          <w:tcPr>
            <w:tcW w:w="4907" w:type="dxa"/>
          </w:tcPr>
          <w:p w14:paraId="45BB1514" w14:textId="77777777" w:rsidR="005F2628" w:rsidRPr="007F7A09" w:rsidRDefault="005F2628" w:rsidP="00B67592">
            <w:pPr>
              <w:cnfStyle w:val="000000100000" w:firstRow="0" w:lastRow="0" w:firstColumn="0" w:lastColumn="0" w:oddVBand="0" w:evenVBand="0" w:oddHBand="1" w:evenHBand="0" w:firstRowFirstColumn="0" w:firstRowLastColumn="0" w:lastRowFirstColumn="0" w:lastRowLastColumn="0"/>
              <w:rPr>
                <w:bCs/>
                <w:sz w:val="20"/>
                <w:szCs w:val="20"/>
              </w:rPr>
            </w:pPr>
            <w:r w:rsidRPr="007F7A09">
              <w:rPr>
                <w:bCs/>
                <w:sz w:val="20"/>
                <w:szCs w:val="20"/>
              </w:rPr>
              <w:t>Enterprise deployment and scripts</w:t>
            </w:r>
          </w:p>
        </w:tc>
        <w:tc>
          <w:tcPr>
            <w:tcW w:w="2644" w:type="dxa"/>
          </w:tcPr>
          <w:p w14:paraId="3524802D" w14:textId="77777777" w:rsidR="005F2628" w:rsidRPr="007F7A09" w:rsidRDefault="005F2628" w:rsidP="00B67592">
            <w:pPr>
              <w:cnfStyle w:val="000000100000" w:firstRow="0" w:lastRow="0" w:firstColumn="0" w:lastColumn="0" w:oddVBand="0" w:evenVBand="0" w:oddHBand="1" w:evenHBand="0" w:firstRowFirstColumn="0" w:firstRowLastColumn="0" w:lastRowFirstColumn="0" w:lastRowLastColumn="0"/>
              <w:rPr>
                <w:bCs/>
                <w:sz w:val="20"/>
                <w:szCs w:val="20"/>
              </w:rPr>
            </w:pPr>
            <w:r w:rsidRPr="007F7A09">
              <w:rPr>
                <w:bCs/>
                <w:sz w:val="20"/>
                <w:szCs w:val="20"/>
              </w:rPr>
              <w:t>Code/Demo</w:t>
            </w:r>
          </w:p>
        </w:tc>
        <w:tc>
          <w:tcPr>
            <w:tcW w:w="1152" w:type="dxa"/>
          </w:tcPr>
          <w:p w14:paraId="54560501" w14:textId="77777777" w:rsidR="005F2628" w:rsidRPr="007F7A09" w:rsidRDefault="005F2628" w:rsidP="00B67592">
            <w:pPr>
              <w:cnfStyle w:val="000000100000" w:firstRow="0" w:lastRow="0" w:firstColumn="0" w:lastColumn="0" w:oddVBand="0" w:evenVBand="0" w:oddHBand="1" w:evenHBand="0" w:firstRowFirstColumn="0" w:firstRowLastColumn="0" w:lastRowFirstColumn="0" w:lastRowLastColumn="0"/>
              <w:rPr>
                <w:bCs/>
                <w:sz w:val="20"/>
                <w:szCs w:val="20"/>
              </w:rPr>
            </w:pPr>
            <w:r w:rsidRPr="007F7A09">
              <w:rPr>
                <w:bCs/>
                <w:sz w:val="20"/>
                <w:szCs w:val="20"/>
              </w:rPr>
              <w:t>3-5 min</w:t>
            </w:r>
          </w:p>
        </w:tc>
      </w:tr>
      <w:tr w:rsidR="005F2628" w:rsidRPr="007F7A09" w14:paraId="568339D3" w14:textId="77777777" w:rsidTr="006D607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91" w:type="dxa"/>
          </w:tcPr>
          <w:p w14:paraId="52AF168D" w14:textId="77777777" w:rsidR="005F2628" w:rsidRPr="007F7A09" w:rsidRDefault="005F2628" w:rsidP="00B67592">
            <w:pPr>
              <w:rPr>
                <w:b w:val="0"/>
                <w:sz w:val="20"/>
                <w:szCs w:val="20"/>
              </w:rPr>
            </w:pPr>
            <w:r w:rsidRPr="007F7A09">
              <w:rPr>
                <w:b w:val="0"/>
                <w:sz w:val="20"/>
                <w:szCs w:val="20"/>
              </w:rPr>
              <w:t>24</w:t>
            </w:r>
          </w:p>
        </w:tc>
        <w:tc>
          <w:tcPr>
            <w:tcW w:w="4907" w:type="dxa"/>
          </w:tcPr>
          <w:p w14:paraId="220100A2" w14:textId="77777777" w:rsidR="005F2628" w:rsidRPr="007F7A09" w:rsidRDefault="005F2628" w:rsidP="00B67592">
            <w:pPr>
              <w:cnfStyle w:val="000000010000" w:firstRow="0" w:lastRow="0" w:firstColumn="0" w:lastColumn="0" w:oddVBand="0" w:evenVBand="0" w:oddHBand="0" w:evenHBand="1" w:firstRowFirstColumn="0" w:firstRowLastColumn="0" w:lastRowFirstColumn="0" w:lastRowLastColumn="0"/>
              <w:rPr>
                <w:bCs/>
                <w:sz w:val="20"/>
                <w:szCs w:val="20"/>
              </w:rPr>
            </w:pPr>
            <w:r w:rsidRPr="007F7A09">
              <w:rPr>
                <w:bCs/>
                <w:sz w:val="20"/>
                <w:szCs w:val="20"/>
              </w:rPr>
              <w:t>Add security controls to your skill</w:t>
            </w:r>
          </w:p>
        </w:tc>
        <w:tc>
          <w:tcPr>
            <w:tcW w:w="2644" w:type="dxa"/>
          </w:tcPr>
          <w:p w14:paraId="1B82166E" w14:textId="7C41EAB6" w:rsidR="005F2628" w:rsidRPr="007F7A09" w:rsidRDefault="006D6072" w:rsidP="00B67592">
            <w:pPr>
              <w:cnfStyle w:val="000000010000" w:firstRow="0" w:lastRow="0" w:firstColumn="0" w:lastColumn="0" w:oddVBand="0" w:evenVBand="0" w:oddHBand="0" w:evenHBand="1" w:firstRowFirstColumn="0" w:firstRowLastColumn="0" w:lastRowFirstColumn="0" w:lastRowLastColumn="0"/>
              <w:rPr>
                <w:bCs/>
                <w:sz w:val="20"/>
                <w:szCs w:val="20"/>
              </w:rPr>
            </w:pPr>
            <w:r w:rsidRPr="007F7A09">
              <w:rPr>
                <w:bCs/>
                <w:sz w:val="20"/>
                <w:szCs w:val="20"/>
              </w:rPr>
              <w:t>Hands on</w:t>
            </w:r>
          </w:p>
        </w:tc>
        <w:tc>
          <w:tcPr>
            <w:tcW w:w="1152" w:type="dxa"/>
          </w:tcPr>
          <w:p w14:paraId="68A329B0" w14:textId="77777777" w:rsidR="005F2628" w:rsidRPr="007F7A09" w:rsidRDefault="005F2628" w:rsidP="00B67592">
            <w:pPr>
              <w:cnfStyle w:val="000000010000" w:firstRow="0" w:lastRow="0" w:firstColumn="0" w:lastColumn="0" w:oddVBand="0" w:evenVBand="0" w:oddHBand="0" w:evenHBand="1" w:firstRowFirstColumn="0" w:firstRowLastColumn="0" w:lastRowFirstColumn="0" w:lastRowLastColumn="0"/>
              <w:rPr>
                <w:bCs/>
                <w:sz w:val="20"/>
                <w:szCs w:val="20"/>
              </w:rPr>
            </w:pPr>
            <w:r w:rsidRPr="007F7A09">
              <w:rPr>
                <w:bCs/>
                <w:sz w:val="20"/>
                <w:szCs w:val="20"/>
              </w:rPr>
              <w:t>7 min</w:t>
            </w:r>
          </w:p>
        </w:tc>
      </w:tr>
      <w:tr w:rsidR="005F2628" w:rsidRPr="007F7A09" w14:paraId="4D4268C2" w14:textId="77777777" w:rsidTr="006D607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91" w:type="dxa"/>
          </w:tcPr>
          <w:p w14:paraId="034E3B48" w14:textId="77777777" w:rsidR="005F2628" w:rsidRPr="007F7A09" w:rsidRDefault="005F2628" w:rsidP="00B67592">
            <w:pPr>
              <w:rPr>
                <w:b w:val="0"/>
                <w:sz w:val="20"/>
                <w:szCs w:val="20"/>
              </w:rPr>
            </w:pPr>
            <w:r w:rsidRPr="007F7A09">
              <w:rPr>
                <w:b w:val="0"/>
                <w:sz w:val="20"/>
                <w:szCs w:val="20"/>
              </w:rPr>
              <w:t>25</w:t>
            </w:r>
          </w:p>
        </w:tc>
        <w:tc>
          <w:tcPr>
            <w:tcW w:w="4907" w:type="dxa"/>
          </w:tcPr>
          <w:p w14:paraId="6B44F4A6" w14:textId="77777777" w:rsidR="005F2628" w:rsidRPr="007F7A09" w:rsidRDefault="005F2628" w:rsidP="00B67592">
            <w:pPr>
              <w:cnfStyle w:val="000000100000" w:firstRow="0" w:lastRow="0" w:firstColumn="0" w:lastColumn="0" w:oddVBand="0" w:evenVBand="0" w:oddHBand="1" w:evenHBand="0" w:firstRowFirstColumn="0" w:firstRowLastColumn="0" w:lastRowFirstColumn="0" w:lastRowLastColumn="0"/>
              <w:rPr>
                <w:bCs/>
                <w:sz w:val="20"/>
                <w:szCs w:val="20"/>
              </w:rPr>
            </w:pPr>
            <w:r w:rsidRPr="007F7A09">
              <w:rPr>
                <w:bCs/>
                <w:sz w:val="20"/>
                <w:szCs w:val="20"/>
              </w:rPr>
              <w:t>Knowledge check (True/False)</w:t>
            </w:r>
          </w:p>
        </w:tc>
        <w:tc>
          <w:tcPr>
            <w:tcW w:w="2644" w:type="dxa"/>
          </w:tcPr>
          <w:p w14:paraId="4F6A66B0" w14:textId="77777777" w:rsidR="005F2628" w:rsidRPr="007F7A09" w:rsidRDefault="005F2628" w:rsidP="00B67592">
            <w:pPr>
              <w:cnfStyle w:val="000000100000" w:firstRow="0" w:lastRow="0" w:firstColumn="0" w:lastColumn="0" w:oddVBand="0" w:evenVBand="0" w:oddHBand="1" w:evenHBand="0" w:firstRowFirstColumn="0" w:firstRowLastColumn="0" w:lastRowFirstColumn="0" w:lastRowLastColumn="0"/>
              <w:rPr>
                <w:bCs/>
                <w:sz w:val="20"/>
                <w:szCs w:val="20"/>
              </w:rPr>
            </w:pPr>
            <w:r w:rsidRPr="007F7A09">
              <w:rPr>
                <w:bCs/>
                <w:sz w:val="20"/>
                <w:szCs w:val="20"/>
              </w:rPr>
              <w:t>Knowledge Check (TF)</w:t>
            </w:r>
          </w:p>
        </w:tc>
        <w:tc>
          <w:tcPr>
            <w:tcW w:w="1152" w:type="dxa"/>
          </w:tcPr>
          <w:p w14:paraId="3FF24B60" w14:textId="77777777" w:rsidR="005F2628" w:rsidRPr="007F7A09" w:rsidRDefault="005F2628" w:rsidP="00B67592">
            <w:pPr>
              <w:cnfStyle w:val="000000100000" w:firstRow="0" w:lastRow="0" w:firstColumn="0" w:lastColumn="0" w:oddVBand="0" w:evenVBand="0" w:oddHBand="1" w:evenHBand="0" w:firstRowFirstColumn="0" w:firstRowLastColumn="0" w:lastRowFirstColumn="0" w:lastRowLastColumn="0"/>
              <w:rPr>
                <w:bCs/>
                <w:sz w:val="20"/>
                <w:szCs w:val="20"/>
              </w:rPr>
            </w:pPr>
            <w:r w:rsidRPr="007F7A09">
              <w:rPr>
                <w:bCs/>
                <w:sz w:val="20"/>
                <w:szCs w:val="20"/>
              </w:rPr>
              <w:t>2-3 min</w:t>
            </w:r>
          </w:p>
        </w:tc>
      </w:tr>
      <w:tr w:rsidR="005F2628" w:rsidRPr="007F7A09" w14:paraId="3717A1F7" w14:textId="77777777" w:rsidTr="006D607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91" w:type="dxa"/>
          </w:tcPr>
          <w:p w14:paraId="07B9ADE0" w14:textId="77777777" w:rsidR="005F2628" w:rsidRPr="007F7A09" w:rsidRDefault="005F2628" w:rsidP="00B67592">
            <w:pPr>
              <w:rPr>
                <w:b w:val="0"/>
                <w:sz w:val="20"/>
                <w:szCs w:val="20"/>
              </w:rPr>
            </w:pPr>
            <w:r w:rsidRPr="007F7A09">
              <w:rPr>
                <w:b w:val="0"/>
                <w:sz w:val="20"/>
                <w:szCs w:val="20"/>
              </w:rPr>
              <w:t>26</w:t>
            </w:r>
          </w:p>
        </w:tc>
        <w:tc>
          <w:tcPr>
            <w:tcW w:w="4907" w:type="dxa"/>
          </w:tcPr>
          <w:p w14:paraId="79502437" w14:textId="77777777" w:rsidR="005F2628" w:rsidRPr="007F7A09" w:rsidRDefault="005F2628" w:rsidP="00B67592">
            <w:pPr>
              <w:cnfStyle w:val="000000010000" w:firstRow="0" w:lastRow="0" w:firstColumn="0" w:lastColumn="0" w:oddVBand="0" w:evenVBand="0" w:oddHBand="0" w:evenHBand="1" w:firstRowFirstColumn="0" w:firstRowLastColumn="0" w:lastRowFirstColumn="0" w:lastRowLastColumn="0"/>
              <w:rPr>
                <w:bCs/>
                <w:sz w:val="20"/>
                <w:szCs w:val="20"/>
              </w:rPr>
            </w:pPr>
            <w:r w:rsidRPr="007F7A09">
              <w:rPr>
                <w:bCs/>
                <w:sz w:val="20"/>
                <w:szCs w:val="20"/>
              </w:rPr>
              <w:t>Advanced execution patterns (Section 04)</w:t>
            </w:r>
          </w:p>
        </w:tc>
        <w:tc>
          <w:tcPr>
            <w:tcW w:w="2644" w:type="dxa"/>
          </w:tcPr>
          <w:p w14:paraId="128A5AE1" w14:textId="77777777" w:rsidR="005F2628" w:rsidRPr="007F7A09" w:rsidRDefault="005F2628" w:rsidP="00B67592">
            <w:pPr>
              <w:cnfStyle w:val="000000010000" w:firstRow="0" w:lastRow="0" w:firstColumn="0" w:lastColumn="0" w:oddVBand="0" w:evenVBand="0" w:oddHBand="0" w:evenHBand="1" w:firstRowFirstColumn="0" w:firstRowLastColumn="0" w:lastRowFirstColumn="0" w:lastRowLastColumn="0"/>
              <w:rPr>
                <w:bCs/>
                <w:sz w:val="20"/>
                <w:szCs w:val="20"/>
              </w:rPr>
            </w:pPr>
            <w:r w:rsidRPr="007F7A09">
              <w:rPr>
                <w:bCs/>
                <w:sz w:val="20"/>
                <w:szCs w:val="20"/>
              </w:rPr>
              <w:t>Section Divider</w:t>
            </w:r>
          </w:p>
        </w:tc>
        <w:tc>
          <w:tcPr>
            <w:tcW w:w="1152" w:type="dxa"/>
          </w:tcPr>
          <w:p w14:paraId="60CD17D1" w14:textId="77777777" w:rsidR="005F2628" w:rsidRPr="007F7A09" w:rsidRDefault="005F2628" w:rsidP="00B67592">
            <w:pPr>
              <w:cnfStyle w:val="000000010000" w:firstRow="0" w:lastRow="0" w:firstColumn="0" w:lastColumn="0" w:oddVBand="0" w:evenVBand="0" w:oddHBand="0" w:evenHBand="1" w:firstRowFirstColumn="0" w:firstRowLastColumn="0" w:lastRowFirstColumn="0" w:lastRowLastColumn="0"/>
              <w:rPr>
                <w:bCs/>
                <w:sz w:val="20"/>
                <w:szCs w:val="20"/>
              </w:rPr>
            </w:pPr>
            <w:r w:rsidRPr="007F7A09">
              <w:rPr>
                <w:bCs/>
                <w:sz w:val="20"/>
                <w:szCs w:val="20"/>
              </w:rPr>
              <w:t>1-2 min</w:t>
            </w:r>
          </w:p>
        </w:tc>
      </w:tr>
      <w:tr w:rsidR="005F2628" w:rsidRPr="007F7A09" w14:paraId="2B54877F" w14:textId="77777777" w:rsidTr="006D607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91" w:type="dxa"/>
          </w:tcPr>
          <w:p w14:paraId="20AD4FEF" w14:textId="77777777" w:rsidR="005F2628" w:rsidRPr="007F7A09" w:rsidRDefault="005F2628" w:rsidP="00B67592">
            <w:pPr>
              <w:rPr>
                <w:b w:val="0"/>
                <w:sz w:val="20"/>
                <w:szCs w:val="20"/>
              </w:rPr>
            </w:pPr>
            <w:r w:rsidRPr="007F7A09">
              <w:rPr>
                <w:b w:val="0"/>
                <w:sz w:val="20"/>
                <w:szCs w:val="20"/>
              </w:rPr>
              <w:t>27</w:t>
            </w:r>
          </w:p>
        </w:tc>
        <w:tc>
          <w:tcPr>
            <w:tcW w:w="4907" w:type="dxa"/>
          </w:tcPr>
          <w:p w14:paraId="33E03714" w14:textId="77777777" w:rsidR="005F2628" w:rsidRPr="007F7A09" w:rsidRDefault="005F2628" w:rsidP="00B67592">
            <w:pPr>
              <w:cnfStyle w:val="000000100000" w:firstRow="0" w:lastRow="0" w:firstColumn="0" w:lastColumn="0" w:oddVBand="0" w:evenVBand="0" w:oddHBand="1" w:evenHBand="0" w:firstRowFirstColumn="0" w:firstRowLastColumn="0" w:lastRowFirstColumn="0" w:lastRowLastColumn="0"/>
              <w:rPr>
                <w:bCs/>
                <w:sz w:val="20"/>
                <w:szCs w:val="20"/>
              </w:rPr>
            </w:pPr>
            <w:r w:rsidRPr="007F7A09">
              <w:rPr>
                <w:bCs/>
                <w:sz w:val="20"/>
                <w:szCs w:val="20"/>
              </w:rPr>
              <w:t>Subagent execution</w:t>
            </w:r>
          </w:p>
        </w:tc>
        <w:tc>
          <w:tcPr>
            <w:tcW w:w="2644" w:type="dxa"/>
          </w:tcPr>
          <w:p w14:paraId="3BADB708" w14:textId="77777777" w:rsidR="005F2628" w:rsidRPr="007F7A09" w:rsidRDefault="005F2628" w:rsidP="00B67592">
            <w:pPr>
              <w:cnfStyle w:val="000000100000" w:firstRow="0" w:lastRow="0" w:firstColumn="0" w:lastColumn="0" w:oddVBand="0" w:evenVBand="0" w:oddHBand="1" w:evenHBand="0" w:firstRowFirstColumn="0" w:firstRowLastColumn="0" w:lastRowFirstColumn="0" w:lastRowLastColumn="0"/>
              <w:rPr>
                <w:bCs/>
                <w:sz w:val="20"/>
                <w:szCs w:val="20"/>
              </w:rPr>
            </w:pPr>
            <w:r w:rsidRPr="007F7A09">
              <w:rPr>
                <w:bCs/>
                <w:sz w:val="20"/>
                <w:szCs w:val="20"/>
              </w:rPr>
              <w:t>Code/Demo</w:t>
            </w:r>
          </w:p>
        </w:tc>
        <w:tc>
          <w:tcPr>
            <w:tcW w:w="1152" w:type="dxa"/>
          </w:tcPr>
          <w:p w14:paraId="125393A9" w14:textId="77777777" w:rsidR="005F2628" w:rsidRPr="007F7A09" w:rsidRDefault="005F2628" w:rsidP="00B67592">
            <w:pPr>
              <w:cnfStyle w:val="000000100000" w:firstRow="0" w:lastRow="0" w:firstColumn="0" w:lastColumn="0" w:oddVBand="0" w:evenVBand="0" w:oddHBand="1" w:evenHBand="0" w:firstRowFirstColumn="0" w:firstRowLastColumn="0" w:lastRowFirstColumn="0" w:lastRowLastColumn="0"/>
              <w:rPr>
                <w:bCs/>
                <w:sz w:val="20"/>
                <w:szCs w:val="20"/>
              </w:rPr>
            </w:pPr>
            <w:r w:rsidRPr="007F7A09">
              <w:rPr>
                <w:bCs/>
                <w:sz w:val="20"/>
                <w:szCs w:val="20"/>
              </w:rPr>
              <w:t>3-5 min</w:t>
            </w:r>
          </w:p>
        </w:tc>
      </w:tr>
      <w:tr w:rsidR="005F2628" w:rsidRPr="007F7A09" w14:paraId="0064D276" w14:textId="77777777" w:rsidTr="006D607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91" w:type="dxa"/>
          </w:tcPr>
          <w:p w14:paraId="64DEE974" w14:textId="77777777" w:rsidR="005F2628" w:rsidRPr="007F7A09" w:rsidRDefault="005F2628" w:rsidP="00B67592">
            <w:pPr>
              <w:rPr>
                <w:b w:val="0"/>
                <w:sz w:val="20"/>
                <w:szCs w:val="20"/>
              </w:rPr>
            </w:pPr>
            <w:r w:rsidRPr="007F7A09">
              <w:rPr>
                <w:b w:val="0"/>
                <w:sz w:val="20"/>
                <w:szCs w:val="20"/>
              </w:rPr>
              <w:t>28</w:t>
            </w:r>
          </w:p>
        </w:tc>
        <w:tc>
          <w:tcPr>
            <w:tcW w:w="4907" w:type="dxa"/>
          </w:tcPr>
          <w:p w14:paraId="56AEEA92" w14:textId="77777777" w:rsidR="005F2628" w:rsidRPr="007F7A09" w:rsidRDefault="005F2628" w:rsidP="00B67592">
            <w:pPr>
              <w:cnfStyle w:val="000000010000" w:firstRow="0" w:lastRow="0" w:firstColumn="0" w:lastColumn="0" w:oddVBand="0" w:evenVBand="0" w:oddHBand="0" w:evenHBand="1" w:firstRowFirstColumn="0" w:firstRowLastColumn="0" w:lastRowFirstColumn="0" w:lastRowLastColumn="0"/>
              <w:rPr>
                <w:bCs/>
                <w:sz w:val="20"/>
                <w:szCs w:val="20"/>
              </w:rPr>
            </w:pPr>
            <w:r w:rsidRPr="007F7A09">
              <w:rPr>
                <w:bCs/>
                <w:sz w:val="20"/>
                <w:szCs w:val="20"/>
              </w:rPr>
              <w:t>Dynamic context injection</w:t>
            </w:r>
          </w:p>
        </w:tc>
        <w:tc>
          <w:tcPr>
            <w:tcW w:w="2644" w:type="dxa"/>
          </w:tcPr>
          <w:p w14:paraId="0F69BE4E" w14:textId="77777777" w:rsidR="005F2628" w:rsidRPr="007F7A09" w:rsidRDefault="005F2628" w:rsidP="00B67592">
            <w:pPr>
              <w:cnfStyle w:val="000000010000" w:firstRow="0" w:lastRow="0" w:firstColumn="0" w:lastColumn="0" w:oddVBand="0" w:evenVBand="0" w:oddHBand="0" w:evenHBand="1" w:firstRowFirstColumn="0" w:firstRowLastColumn="0" w:lastRowFirstColumn="0" w:lastRowLastColumn="0"/>
              <w:rPr>
                <w:bCs/>
                <w:sz w:val="20"/>
                <w:szCs w:val="20"/>
              </w:rPr>
            </w:pPr>
            <w:r w:rsidRPr="007F7A09">
              <w:rPr>
                <w:bCs/>
                <w:sz w:val="20"/>
                <w:szCs w:val="20"/>
              </w:rPr>
              <w:t>Code/Demo</w:t>
            </w:r>
          </w:p>
        </w:tc>
        <w:tc>
          <w:tcPr>
            <w:tcW w:w="1152" w:type="dxa"/>
          </w:tcPr>
          <w:p w14:paraId="66B672F3" w14:textId="77777777" w:rsidR="005F2628" w:rsidRPr="007F7A09" w:rsidRDefault="005F2628" w:rsidP="00B67592">
            <w:pPr>
              <w:cnfStyle w:val="000000010000" w:firstRow="0" w:lastRow="0" w:firstColumn="0" w:lastColumn="0" w:oddVBand="0" w:evenVBand="0" w:oddHBand="0" w:evenHBand="1" w:firstRowFirstColumn="0" w:firstRowLastColumn="0" w:lastRowFirstColumn="0" w:lastRowLastColumn="0"/>
              <w:rPr>
                <w:bCs/>
                <w:sz w:val="20"/>
                <w:szCs w:val="20"/>
              </w:rPr>
            </w:pPr>
            <w:r w:rsidRPr="007F7A09">
              <w:rPr>
                <w:bCs/>
                <w:sz w:val="20"/>
                <w:szCs w:val="20"/>
              </w:rPr>
              <w:t>3-5 min</w:t>
            </w:r>
          </w:p>
        </w:tc>
      </w:tr>
      <w:tr w:rsidR="005F2628" w:rsidRPr="007F7A09" w14:paraId="7F5F5B68" w14:textId="77777777" w:rsidTr="006D607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91" w:type="dxa"/>
          </w:tcPr>
          <w:p w14:paraId="36EAA7D9" w14:textId="77777777" w:rsidR="005F2628" w:rsidRPr="007F7A09" w:rsidRDefault="005F2628" w:rsidP="00B67592">
            <w:pPr>
              <w:rPr>
                <w:b w:val="0"/>
                <w:sz w:val="20"/>
                <w:szCs w:val="20"/>
              </w:rPr>
            </w:pPr>
            <w:r w:rsidRPr="007F7A09">
              <w:rPr>
                <w:b w:val="0"/>
                <w:sz w:val="20"/>
                <w:szCs w:val="20"/>
              </w:rPr>
              <w:t>29</w:t>
            </w:r>
          </w:p>
        </w:tc>
        <w:tc>
          <w:tcPr>
            <w:tcW w:w="4907" w:type="dxa"/>
          </w:tcPr>
          <w:p w14:paraId="63360566" w14:textId="77777777" w:rsidR="005F2628" w:rsidRPr="007F7A09" w:rsidRDefault="005F2628" w:rsidP="00B67592">
            <w:pPr>
              <w:cnfStyle w:val="000000100000" w:firstRow="0" w:lastRow="0" w:firstColumn="0" w:lastColumn="0" w:oddVBand="0" w:evenVBand="0" w:oddHBand="1" w:evenHBand="0" w:firstRowFirstColumn="0" w:firstRowLastColumn="0" w:lastRowFirstColumn="0" w:lastRowLastColumn="0"/>
              <w:rPr>
                <w:bCs/>
                <w:sz w:val="20"/>
                <w:szCs w:val="20"/>
              </w:rPr>
            </w:pPr>
            <w:r w:rsidRPr="007F7A09">
              <w:rPr>
                <w:bCs/>
                <w:sz w:val="20"/>
                <w:szCs w:val="20"/>
              </w:rPr>
              <w:t>Upgrading a skill with advanced patterns</w:t>
            </w:r>
          </w:p>
        </w:tc>
        <w:tc>
          <w:tcPr>
            <w:tcW w:w="2644" w:type="dxa"/>
          </w:tcPr>
          <w:p w14:paraId="2A7A12EA" w14:textId="77777777" w:rsidR="005F2628" w:rsidRPr="007F7A09" w:rsidRDefault="005F2628" w:rsidP="00B67592">
            <w:pPr>
              <w:cnfStyle w:val="000000100000" w:firstRow="0" w:lastRow="0" w:firstColumn="0" w:lastColumn="0" w:oddVBand="0" w:evenVBand="0" w:oddHBand="1" w:evenHBand="0" w:firstRowFirstColumn="0" w:firstRowLastColumn="0" w:lastRowFirstColumn="0" w:lastRowLastColumn="0"/>
              <w:rPr>
                <w:bCs/>
                <w:sz w:val="20"/>
                <w:szCs w:val="20"/>
              </w:rPr>
            </w:pPr>
            <w:r w:rsidRPr="007F7A09">
              <w:rPr>
                <w:bCs/>
                <w:sz w:val="20"/>
                <w:szCs w:val="20"/>
              </w:rPr>
              <w:t>Code/Demo</w:t>
            </w:r>
          </w:p>
        </w:tc>
        <w:tc>
          <w:tcPr>
            <w:tcW w:w="1152" w:type="dxa"/>
          </w:tcPr>
          <w:p w14:paraId="28347453" w14:textId="77777777" w:rsidR="005F2628" w:rsidRPr="007F7A09" w:rsidRDefault="005F2628" w:rsidP="00B67592">
            <w:pPr>
              <w:cnfStyle w:val="000000100000" w:firstRow="0" w:lastRow="0" w:firstColumn="0" w:lastColumn="0" w:oddVBand="0" w:evenVBand="0" w:oddHBand="1" w:evenHBand="0" w:firstRowFirstColumn="0" w:firstRowLastColumn="0" w:lastRowFirstColumn="0" w:lastRowLastColumn="0"/>
              <w:rPr>
                <w:bCs/>
                <w:sz w:val="20"/>
                <w:szCs w:val="20"/>
              </w:rPr>
            </w:pPr>
            <w:r w:rsidRPr="007F7A09">
              <w:rPr>
                <w:bCs/>
                <w:sz w:val="20"/>
                <w:szCs w:val="20"/>
              </w:rPr>
              <w:t>3-5 min</w:t>
            </w:r>
          </w:p>
        </w:tc>
      </w:tr>
      <w:tr w:rsidR="005F2628" w:rsidRPr="007F7A09" w14:paraId="7B0E805A" w14:textId="77777777" w:rsidTr="006D607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91" w:type="dxa"/>
          </w:tcPr>
          <w:p w14:paraId="08429B06" w14:textId="77777777" w:rsidR="005F2628" w:rsidRPr="007F7A09" w:rsidRDefault="005F2628" w:rsidP="00B67592">
            <w:pPr>
              <w:rPr>
                <w:b w:val="0"/>
                <w:sz w:val="20"/>
                <w:szCs w:val="20"/>
              </w:rPr>
            </w:pPr>
            <w:r w:rsidRPr="007F7A09">
              <w:rPr>
                <w:b w:val="0"/>
                <w:sz w:val="20"/>
                <w:szCs w:val="20"/>
              </w:rPr>
              <w:t>30</w:t>
            </w:r>
          </w:p>
        </w:tc>
        <w:tc>
          <w:tcPr>
            <w:tcW w:w="4907" w:type="dxa"/>
          </w:tcPr>
          <w:p w14:paraId="7E41DA6A" w14:textId="77777777" w:rsidR="005F2628" w:rsidRPr="007F7A09" w:rsidRDefault="005F2628" w:rsidP="00B67592">
            <w:pPr>
              <w:cnfStyle w:val="000000010000" w:firstRow="0" w:lastRow="0" w:firstColumn="0" w:lastColumn="0" w:oddVBand="0" w:evenVBand="0" w:oddHBand="0" w:evenHBand="1" w:firstRowFirstColumn="0" w:firstRowLastColumn="0" w:lastRowFirstColumn="0" w:lastRowLastColumn="0"/>
              <w:rPr>
                <w:bCs/>
                <w:sz w:val="20"/>
                <w:szCs w:val="20"/>
              </w:rPr>
            </w:pPr>
            <w:r w:rsidRPr="007F7A09">
              <w:rPr>
                <w:bCs/>
                <w:sz w:val="20"/>
                <w:szCs w:val="20"/>
              </w:rPr>
              <w:t>Five skill design patterns</w:t>
            </w:r>
          </w:p>
        </w:tc>
        <w:tc>
          <w:tcPr>
            <w:tcW w:w="2644" w:type="dxa"/>
          </w:tcPr>
          <w:p w14:paraId="3F651F46" w14:textId="77777777" w:rsidR="005F2628" w:rsidRPr="007F7A09" w:rsidRDefault="005F2628" w:rsidP="00B67592">
            <w:pPr>
              <w:cnfStyle w:val="000000010000" w:firstRow="0" w:lastRow="0" w:firstColumn="0" w:lastColumn="0" w:oddVBand="0" w:evenVBand="0" w:oddHBand="0" w:evenHBand="1" w:firstRowFirstColumn="0" w:firstRowLastColumn="0" w:lastRowFirstColumn="0" w:lastRowLastColumn="0"/>
              <w:rPr>
                <w:bCs/>
                <w:sz w:val="20"/>
                <w:szCs w:val="20"/>
              </w:rPr>
            </w:pPr>
            <w:r w:rsidRPr="007F7A09">
              <w:rPr>
                <w:bCs/>
                <w:sz w:val="20"/>
                <w:szCs w:val="20"/>
              </w:rPr>
              <w:t>Step-by-Step</w:t>
            </w:r>
          </w:p>
        </w:tc>
        <w:tc>
          <w:tcPr>
            <w:tcW w:w="1152" w:type="dxa"/>
          </w:tcPr>
          <w:p w14:paraId="256DA98E" w14:textId="77777777" w:rsidR="005F2628" w:rsidRPr="007F7A09" w:rsidRDefault="005F2628" w:rsidP="00B67592">
            <w:pPr>
              <w:cnfStyle w:val="000000010000" w:firstRow="0" w:lastRow="0" w:firstColumn="0" w:lastColumn="0" w:oddVBand="0" w:evenVBand="0" w:oddHBand="0" w:evenHBand="1" w:firstRowFirstColumn="0" w:firstRowLastColumn="0" w:lastRowFirstColumn="0" w:lastRowLastColumn="0"/>
              <w:rPr>
                <w:bCs/>
                <w:sz w:val="20"/>
                <w:szCs w:val="20"/>
              </w:rPr>
            </w:pPr>
            <w:r w:rsidRPr="007F7A09">
              <w:rPr>
                <w:bCs/>
                <w:sz w:val="20"/>
                <w:szCs w:val="20"/>
              </w:rPr>
              <w:t>3-5 min</w:t>
            </w:r>
          </w:p>
        </w:tc>
      </w:tr>
      <w:tr w:rsidR="005F2628" w:rsidRPr="007F7A09" w14:paraId="08D40297" w14:textId="77777777" w:rsidTr="006D607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91" w:type="dxa"/>
          </w:tcPr>
          <w:p w14:paraId="765EFFBE" w14:textId="77777777" w:rsidR="005F2628" w:rsidRPr="007F7A09" w:rsidRDefault="005F2628" w:rsidP="00B67592">
            <w:pPr>
              <w:rPr>
                <w:b w:val="0"/>
                <w:sz w:val="20"/>
                <w:szCs w:val="20"/>
              </w:rPr>
            </w:pPr>
            <w:r w:rsidRPr="007F7A09">
              <w:rPr>
                <w:b w:val="0"/>
                <w:sz w:val="20"/>
                <w:szCs w:val="20"/>
              </w:rPr>
              <w:t>31</w:t>
            </w:r>
          </w:p>
        </w:tc>
        <w:tc>
          <w:tcPr>
            <w:tcW w:w="4907" w:type="dxa"/>
          </w:tcPr>
          <w:p w14:paraId="35861063" w14:textId="77777777" w:rsidR="005F2628" w:rsidRPr="007F7A09" w:rsidRDefault="005F2628" w:rsidP="00B67592">
            <w:pPr>
              <w:cnfStyle w:val="000000100000" w:firstRow="0" w:lastRow="0" w:firstColumn="0" w:lastColumn="0" w:oddVBand="0" w:evenVBand="0" w:oddHBand="1" w:evenHBand="0" w:firstRowFirstColumn="0" w:firstRowLastColumn="0" w:lastRowFirstColumn="0" w:lastRowLastColumn="0"/>
              <w:rPr>
                <w:bCs/>
                <w:sz w:val="20"/>
                <w:szCs w:val="20"/>
              </w:rPr>
            </w:pPr>
            <w:r w:rsidRPr="007F7A09">
              <w:rPr>
                <w:bCs/>
                <w:sz w:val="20"/>
                <w:szCs w:val="20"/>
              </w:rPr>
              <w:t>Skills in context and troubleshooting (Section 05)</w:t>
            </w:r>
          </w:p>
        </w:tc>
        <w:tc>
          <w:tcPr>
            <w:tcW w:w="2644" w:type="dxa"/>
          </w:tcPr>
          <w:p w14:paraId="732F833F" w14:textId="77777777" w:rsidR="005F2628" w:rsidRPr="007F7A09" w:rsidRDefault="005F2628" w:rsidP="00B67592">
            <w:pPr>
              <w:cnfStyle w:val="000000100000" w:firstRow="0" w:lastRow="0" w:firstColumn="0" w:lastColumn="0" w:oddVBand="0" w:evenVBand="0" w:oddHBand="1" w:evenHBand="0" w:firstRowFirstColumn="0" w:firstRowLastColumn="0" w:lastRowFirstColumn="0" w:lastRowLastColumn="0"/>
              <w:rPr>
                <w:bCs/>
                <w:sz w:val="20"/>
                <w:szCs w:val="20"/>
              </w:rPr>
            </w:pPr>
            <w:r w:rsidRPr="007F7A09">
              <w:rPr>
                <w:bCs/>
                <w:sz w:val="20"/>
                <w:szCs w:val="20"/>
              </w:rPr>
              <w:t>Section Divider</w:t>
            </w:r>
          </w:p>
        </w:tc>
        <w:tc>
          <w:tcPr>
            <w:tcW w:w="1152" w:type="dxa"/>
          </w:tcPr>
          <w:p w14:paraId="00CB0D90" w14:textId="77777777" w:rsidR="005F2628" w:rsidRPr="007F7A09" w:rsidRDefault="005F2628" w:rsidP="00B67592">
            <w:pPr>
              <w:cnfStyle w:val="000000100000" w:firstRow="0" w:lastRow="0" w:firstColumn="0" w:lastColumn="0" w:oddVBand="0" w:evenVBand="0" w:oddHBand="1" w:evenHBand="0" w:firstRowFirstColumn="0" w:firstRowLastColumn="0" w:lastRowFirstColumn="0" w:lastRowLastColumn="0"/>
              <w:rPr>
                <w:bCs/>
                <w:sz w:val="20"/>
                <w:szCs w:val="20"/>
              </w:rPr>
            </w:pPr>
            <w:r w:rsidRPr="007F7A09">
              <w:rPr>
                <w:bCs/>
                <w:sz w:val="20"/>
                <w:szCs w:val="20"/>
              </w:rPr>
              <w:t>1-2 min</w:t>
            </w:r>
          </w:p>
        </w:tc>
      </w:tr>
      <w:tr w:rsidR="005F2628" w:rsidRPr="007F7A09" w14:paraId="487C99D6" w14:textId="77777777" w:rsidTr="006D607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91" w:type="dxa"/>
          </w:tcPr>
          <w:p w14:paraId="487413F4" w14:textId="77777777" w:rsidR="005F2628" w:rsidRPr="007F7A09" w:rsidRDefault="005F2628" w:rsidP="00B67592">
            <w:pPr>
              <w:rPr>
                <w:b w:val="0"/>
                <w:sz w:val="20"/>
                <w:szCs w:val="20"/>
              </w:rPr>
            </w:pPr>
            <w:r w:rsidRPr="007F7A09">
              <w:rPr>
                <w:b w:val="0"/>
                <w:sz w:val="20"/>
                <w:szCs w:val="20"/>
              </w:rPr>
              <w:t>32</w:t>
            </w:r>
          </w:p>
        </w:tc>
        <w:tc>
          <w:tcPr>
            <w:tcW w:w="4907" w:type="dxa"/>
          </w:tcPr>
          <w:p w14:paraId="282E465B" w14:textId="77777777" w:rsidR="005F2628" w:rsidRPr="007F7A09" w:rsidRDefault="005F2628" w:rsidP="00B67592">
            <w:pPr>
              <w:cnfStyle w:val="000000010000" w:firstRow="0" w:lastRow="0" w:firstColumn="0" w:lastColumn="0" w:oddVBand="0" w:evenVBand="0" w:oddHBand="0" w:evenHBand="1" w:firstRowFirstColumn="0" w:firstRowLastColumn="0" w:lastRowFirstColumn="0" w:lastRowLastColumn="0"/>
              <w:rPr>
                <w:bCs/>
                <w:sz w:val="20"/>
                <w:szCs w:val="20"/>
              </w:rPr>
            </w:pPr>
            <w:r w:rsidRPr="007F7A09">
              <w:rPr>
                <w:bCs/>
                <w:sz w:val="20"/>
                <w:szCs w:val="20"/>
              </w:rPr>
              <w:t>Built-in skills</w:t>
            </w:r>
          </w:p>
        </w:tc>
        <w:tc>
          <w:tcPr>
            <w:tcW w:w="2644" w:type="dxa"/>
          </w:tcPr>
          <w:p w14:paraId="124DD09A" w14:textId="77777777" w:rsidR="005F2628" w:rsidRPr="007F7A09" w:rsidRDefault="005F2628" w:rsidP="00B67592">
            <w:pPr>
              <w:cnfStyle w:val="000000010000" w:firstRow="0" w:lastRow="0" w:firstColumn="0" w:lastColumn="0" w:oddVBand="0" w:evenVBand="0" w:oddHBand="0" w:evenHBand="1" w:firstRowFirstColumn="0" w:firstRowLastColumn="0" w:lastRowFirstColumn="0" w:lastRowLastColumn="0"/>
              <w:rPr>
                <w:bCs/>
                <w:sz w:val="20"/>
                <w:szCs w:val="20"/>
              </w:rPr>
            </w:pPr>
            <w:r w:rsidRPr="007F7A09">
              <w:rPr>
                <w:bCs/>
                <w:sz w:val="20"/>
                <w:szCs w:val="20"/>
              </w:rPr>
              <w:t>Key Concepts</w:t>
            </w:r>
          </w:p>
        </w:tc>
        <w:tc>
          <w:tcPr>
            <w:tcW w:w="1152" w:type="dxa"/>
          </w:tcPr>
          <w:p w14:paraId="4E48589F" w14:textId="77777777" w:rsidR="005F2628" w:rsidRPr="007F7A09" w:rsidRDefault="005F2628" w:rsidP="00B67592">
            <w:pPr>
              <w:cnfStyle w:val="000000010000" w:firstRow="0" w:lastRow="0" w:firstColumn="0" w:lastColumn="0" w:oddVBand="0" w:evenVBand="0" w:oddHBand="0" w:evenHBand="1" w:firstRowFirstColumn="0" w:firstRowLastColumn="0" w:lastRowFirstColumn="0" w:lastRowLastColumn="0"/>
              <w:rPr>
                <w:bCs/>
                <w:sz w:val="20"/>
                <w:szCs w:val="20"/>
              </w:rPr>
            </w:pPr>
            <w:r w:rsidRPr="007F7A09">
              <w:rPr>
                <w:bCs/>
                <w:sz w:val="20"/>
                <w:szCs w:val="20"/>
              </w:rPr>
              <w:t>3-5 min</w:t>
            </w:r>
          </w:p>
        </w:tc>
      </w:tr>
      <w:tr w:rsidR="005F2628" w:rsidRPr="007F7A09" w14:paraId="44535444" w14:textId="77777777" w:rsidTr="006D607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91" w:type="dxa"/>
          </w:tcPr>
          <w:p w14:paraId="6F268AEB" w14:textId="77777777" w:rsidR="005F2628" w:rsidRPr="007F7A09" w:rsidRDefault="005F2628" w:rsidP="00B67592">
            <w:pPr>
              <w:rPr>
                <w:b w:val="0"/>
                <w:sz w:val="20"/>
                <w:szCs w:val="20"/>
              </w:rPr>
            </w:pPr>
            <w:r w:rsidRPr="007F7A09">
              <w:rPr>
                <w:b w:val="0"/>
                <w:sz w:val="20"/>
                <w:szCs w:val="20"/>
              </w:rPr>
              <w:t>33</w:t>
            </w:r>
          </w:p>
        </w:tc>
        <w:tc>
          <w:tcPr>
            <w:tcW w:w="4907" w:type="dxa"/>
          </w:tcPr>
          <w:p w14:paraId="34AC53F4" w14:textId="77777777" w:rsidR="005F2628" w:rsidRPr="007F7A09" w:rsidRDefault="005F2628" w:rsidP="00B67592">
            <w:pPr>
              <w:cnfStyle w:val="000000100000" w:firstRow="0" w:lastRow="0" w:firstColumn="0" w:lastColumn="0" w:oddVBand="0" w:evenVBand="0" w:oddHBand="1" w:evenHBand="0" w:firstRowFirstColumn="0" w:firstRowLastColumn="0" w:lastRowFirstColumn="0" w:lastRowLastColumn="0"/>
              <w:rPr>
                <w:bCs/>
                <w:sz w:val="20"/>
                <w:szCs w:val="20"/>
              </w:rPr>
            </w:pPr>
            <w:r w:rsidRPr="007F7A09">
              <w:rPr>
                <w:bCs/>
                <w:sz w:val="20"/>
                <w:szCs w:val="20"/>
              </w:rPr>
              <w:t>Choosing the right customization tool</w:t>
            </w:r>
          </w:p>
        </w:tc>
        <w:tc>
          <w:tcPr>
            <w:tcW w:w="2644" w:type="dxa"/>
          </w:tcPr>
          <w:p w14:paraId="521D97C6" w14:textId="77777777" w:rsidR="005F2628" w:rsidRPr="007F7A09" w:rsidRDefault="005F2628" w:rsidP="00B67592">
            <w:pPr>
              <w:cnfStyle w:val="000000100000" w:firstRow="0" w:lastRow="0" w:firstColumn="0" w:lastColumn="0" w:oddVBand="0" w:evenVBand="0" w:oddHBand="1" w:evenHBand="0" w:firstRowFirstColumn="0" w:firstRowLastColumn="0" w:lastRowFirstColumn="0" w:lastRowLastColumn="0"/>
              <w:rPr>
                <w:bCs/>
                <w:sz w:val="20"/>
                <w:szCs w:val="20"/>
              </w:rPr>
            </w:pPr>
            <w:r w:rsidRPr="007F7A09">
              <w:rPr>
                <w:bCs/>
                <w:sz w:val="20"/>
                <w:szCs w:val="20"/>
              </w:rPr>
              <w:t>Comparison</w:t>
            </w:r>
          </w:p>
        </w:tc>
        <w:tc>
          <w:tcPr>
            <w:tcW w:w="1152" w:type="dxa"/>
          </w:tcPr>
          <w:p w14:paraId="5454627E" w14:textId="77777777" w:rsidR="005F2628" w:rsidRPr="007F7A09" w:rsidRDefault="005F2628" w:rsidP="00B67592">
            <w:pPr>
              <w:cnfStyle w:val="000000100000" w:firstRow="0" w:lastRow="0" w:firstColumn="0" w:lastColumn="0" w:oddVBand="0" w:evenVBand="0" w:oddHBand="1" w:evenHBand="0" w:firstRowFirstColumn="0" w:firstRowLastColumn="0" w:lastRowFirstColumn="0" w:lastRowLastColumn="0"/>
              <w:rPr>
                <w:bCs/>
                <w:sz w:val="20"/>
                <w:szCs w:val="20"/>
              </w:rPr>
            </w:pPr>
            <w:r w:rsidRPr="007F7A09">
              <w:rPr>
                <w:bCs/>
                <w:sz w:val="20"/>
                <w:szCs w:val="20"/>
              </w:rPr>
              <w:t>4-6 min</w:t>
            </w:r>
          </w:p>
        </w:tc>
      </w:tr>
      <w:tr w:rsidR="005F2628" w:rsidRPr="007F7A09" w14:paraId="47E6CF1C" w14:textId="77777777" w:rsidTr="006D607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91" w:type="dxa"/>
          </w:tcPr>
          <w:p w14:paraId="4BD47C09" w14:textId="77777777" w:rsidR="005F2628" w:rsidRPr="007F7A09" w:rsidRDefault="005F2628" w:rsidP="00B67592">
            <w:pPr>
              <w:rPr>
                <w:b w:val="0"/>
                <w:sz w:val="20"/>
                <w:szCs w:val="20"/>
              </w:rPr>
            </w:pPr>
            <w:r w:rsidRPr="007F7A09">
              <w:rPr>
                <w:b w:val="0"/>
                <w:sz w:val="20"/>
                <w:szCs w:val="20"/>
              </w:rPr>
              <w:t>34</w:t>
            </w:r>
          </w:p>
        </w:tc>
        <w:tc>
          <w:tcPr>
            <w:tcW w:w="4907" w:type="dxa"/>
          </w:tcPr>
          <w:p w14:paraId="31A73C1D" w14:textId="77777777" w:rsidR="005F2628" w:rsidRPr="007F7A09" w:rsidRDefault="005F2628" w:rsidP="00B67592">
            <w:pPr>
              <w:cnfStyle w:val="000000010000" w:firstRow="0" w:lastRow="0" w:firstColumn="0" w:lastColumn="0" w:oddVBand="0" w:evenVBand="0" w:oddHBand="0" w:evenHBand="1" w:firstRowFirstColumn="0" w:firstRowLastColumn="0" w:lastRowFirstColumn="0" w:lastRowLastColumn="0"/>
              <w:rPr>
                <w:bCs/>
                <w:sz w:val="20"/>
                <w:szCs w:val="20"/>
              </w:rPr>
            </w:pPr>
            <w:r w:rsidRPr="007F7A09">
              <w:rPr>
                <w:bCs/>
                <w:sz w:val="20"/>
                <w:szCs w:val="20"/>
              </w:rPr>
              <w:t>Discussion</w:t>
            </w:r>
          </w:p>
        </w:tc>
        <w:tc>
          <w:tcPr>
            <w:tcW w:w="2644" w:type="dxa"/>
          </w:tcPr>
          <w:p w14:paraId="77B9EC04" w14:textId="0E46E50F" w:rsidR="005F2628" w:rsidRPr="007F7A09" w:rsidRDefault="005F2628" w:rsidP="00B67592">
            <w:pPr>
              <w:cnfStyle w:val="000000010000" w:firstRow="0" w:lastRow="0" w:firstColumn="0" w:lastColumn="0" w:oddVBand="0" w:evenVBand="0" w:oddHBand="0" w:evenHBand="1" w:firstRowFirstColumn="0" w:firstRowLastColumn="0" w:lastRowFirstColumn="0" w:lastRowLastColumn="0"/>
              <w:rPr>
                <w:bCs/>
                <w:sz w:val="20"/>
                <w:szCs w:val="20"/>
              </w:rPr>
            </w:pPr>
            <w:r w:rsidRPr="007F7A09">
              <w:rPr>
                <w:bCs/>
                <w:sz w:val="20"/>
                <w:szCs w:val="20"/>
              </w:rPr>
              <w:t>Discussion</w:t>
            </w:r>
          </w:p>
        </w:tc>
        <w:tc>
          <w:tcPr>
            <w:tcW w:w="1152" w:type="dxa"/>
          </w:tcPr>
          <w:p w14:paraId="32A03A3C" w14:textId="77777777" w:rsidR="005F2628" w:rsidRPr="007F7A09" w:rsidRDefault="005F2628" w:rsidP="00B67592">
            <w:pPr>
              <w:cnfStyle w:val="000000010000" w:firstRow="0" w:lastRow="0" w:firstColumn="0" w:lastColumn="0" w:oddVBand="0" w:evenVBand="0" w:oddHBand="0" w:evenHBand="1" w:firstRowFirstColumn="0" w:firstRowLastColumn="0" w:lastRowFirstColumn="0" w:lastRowLastColumn="0"/>
              <w:rPr>
                <w:bCs/>
                <w:sz w:val="20"/>
                <w:szCs w:val="20"/>
              </w:rPr>
            </w:pPr>
            <w:r w:rsidRPr="007F7A09">
              <w:rPr>
                <w:bCs/>
                <w:sz w:val="20"/>
                <w:szCs w:val="20"/>
              </w:rPr>
              <w:t>8-12 min</w:t>
            </w:r>
          </w:p>
        </w:tc>
      </w:tr>
      <w:tr w:rsidR="005F2628" w:rsidRPr="007F7A09" w14:paraId="025DD9EC" w14:textId="77777777" w:rsidTr="006D607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91" w:type="dxa"/>
          </w:tcPr>
          <w:p w14:paraId="7CA451AA" w14:textId="77777777" w:rsidR="005F2628" w:rsidRPr="007F7A09" w:rsidRDefault="005F2628" w:rsidP="00B67592">
            <w:pPr>
              <w:rPr>
                <w:b w:val="0"/>
                <w:sz w:val="20"/>
                <w:szCs w:val="20"/>
              </w:rPr>
            </w:pPr>
            <w:r w:rsidRPr="007F7A09">
              <w:rPr>
                <w:b w:val="0"/>
                <w:sz w:val="20"/>
                <w:szCs w:val="20"/>
              </w:rPr>
              <w:t>35</w:t>
            </w:r>
          </w:p>
        </w:tc>
        <w:tc>
          <w:tcPr>
            <w:tcW w:w="4907" w:type="dxa"/>
          </w:tcPr>
          <w:p w14:paraId="46DDE78F" w14:textId="77777777" w:rsidR="005F2628" w:rsidRPr="007F7A09" w:rsidRDefault="005F2628" w:rsidP="00B67592">
            <w:pPr>
              <w:cnfStyle w:val="000000100000" w:firstRow="0" w:lastRow="0" w:firstColumn="0" w:lastColumn="0" w:oddVBand="0" w:evenVBand="0" w:oddHBand="1" w:evenHBand="0" w:firstRowFirstColumn="0" w:firstRowLastColumn="0" w:lastRowFirstColumn="0" w:lastRowLastColumn="0"/>
              <w:rPr>
                <w:bCs/>
                <w:sz w:val="20"/>
                <w:szCs w:val="20"/>
              </w:rPr>
            </w:pPr>
            <w:r w:rsidRPr="007F7A09">
              <w:rPr>
                <w:bCs/>
                <w:sz w:val="20"/>
                <w:szCs w:val="20"/>
              </w:rPr>
              <w:t>Three testing approaches</w:t>
            </w:r>
          </w:p>
        </w:tc>
        <w:tc>
          <w:tcPr>
            <w:tcW w:w="2644" w:type="dxa"/>
          </w:tcPr>
          <w:p w14:paraId="4A093C14" w14:textId="77777777" w:rsidR="005F2628" w:rsidRPr="007F7A09" w:rsidRDefault="005F2628" w:rsidP="00B67592">
            <w:pPr>
              <w:cnfStyle w:val="000000100000" w:firstRow="0" w:lastRow="0" w:firstColumn="0" w:lastColumn="0" w:oddVBand="0" w:evenVBand="0" w:oddHBand="1" w:evenHBand="0" w:firstRowFirstColumn="0" w:firstRowLastColumn="0" w:lastRowFirstColumn="0" w:lastRowLastColumn="0"/>
              <w:rPr>
                <w:bCs/>
                <w:sz w:val="20"/>
                <w:szCs w:val="20"/>
              </w:rPr>
            </w:pPr>
            <w:r w:rsidRPr="007F7A09">
              <w:rPr>
                <w:bCs/>
                <w:sz w:val="20"/>
                <w:szCs w:val="20"/>
              </w:rPr>
              <w:t>Step-by-Step</w:t>
            </w:r>
          </w:p>
        </w:tc>
        <w:tc>
          <w:tcPr>
            <w:tcW w:w="1152" w:type="dxa"/>
          </w:tcPr>
          <w:p w14:paraId="5F52B104" w14:textId="77777777" w:rsidR="005F2628" w:rsidRPr="007F7A09" w:rsidRDefault="005F2628" w:rsidP="00B67592">
            <w:pPr>
              <w:cnfStyle w:val="000000100000" w:firstRow="0" w:lastRow="0" w:firstColumn="0" w:lastColumn="0" w:oddVBand="0" w:evenVBand="0" w:oddHBand="1" w:evenHBand="0" w:firstRowFirstColumn="0" w:firstRowLastColumn="0" w:lastRowFirstColumn="0" w:lastRowLastColumn="0"/>
              <w:rPr>
                <w:bCs/>
                <w:sz w:val="20"/>
                <w:szCs w:val="20"/>
              </w:rPr>
            </w:pPr>
            <w:r w:rsidRPr="007F7A09">
              <w:rPr>
                <w:bCs/>
                <w:sz w:val="20"/>
                <w:szCs w:val="20"/>
              </w:rPr>
              <w:t>3-5 min</w:t>
            </w:r>
          </w:p>
        </w:tc>
      </w:tr>
      <w:tr w:rsidR="005F2628" w:rsidRPr="007F7A09" w14:paraId="1C666CE1" w14:textId="77777777" w:rsidTr="006D607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91" w:type="dxa"/>
          </w:tcPr>
          <w:p w14:paraId="657DE2B0" w14:textId="77777777" w:rsidR="005F2628" w:rsidRPr="007F7A09" w:rsidRDefault="005F2628" w:rsidP="00B67592">
            <w:pPr>
              <w:rPr>
                <w:b w:val="0"/>
                <w:sz w:val="20"/>
                <w:szCs w:val="20"/>
              </w:rPr>
            </w:pPr>
            <w:r w:rsidRPr="007F7A09">
              <w:rPr>
                <w:b w:val="0"/>
                <w:sz w:val="20"/>
                <w:szCs w:val="20"/>
              </w:rPr>
              <w:t>36</w:t>
            </w:r>
          </w:p>
        </w:tc>
        <w:tc>
          <w:tcPr>
            <w:tcW w:w="4907" w:type="dxa"/>
          </w:tcPr>
          <w:p w14:paraId="296E5D5F" w14:textId="77777777" w:rsidR="005F2628" w:rsidRPr="007F7A09" w:rsidRDefault="005F2628" w:rsidP="00B67592">
            <w:pPr>
              <w:cnfStyle w:val="000000010000" w:firstRow="0" w:lastRow="0" w:firstColumn="0" w:lastColumn="0" w:oddVBand="0" w:evenVBand="0" w:oddHBand="0" w:evenHBand="1" w:firstRowFirstColumn="0" w:firstRowLastColumn="0" w:lastRowFirstColumn="0" w:lastRowLastColumn="0"/>
              <w:rPr>
                <w:bCs/>
                <w:sz w:val="20"/>
                <w:szCs w:val="20"/>
              </w:rPr>
            </w:pPr>
            <w:r w:rsidRPr="007F7A09">
              <w:rPr>
                <w:bCs/>
                <w:sz w:val="20"/>
                <w:szCs w:val="20"/>
              </w:rPr>
              <w:t>Testing and iteration</w:t>
            </w:r>
          </w:p>
        </w:tc>
        <w:tc>
          <w:tcPr>
            <w:tcW w:w="2644" w:type="dxa"/>
          </w:tcPr>
          <w:p w14:paraId="0A00D16B" w14:textId="77777777" w:rsidR="005F2628" w:rsidRPr="007F7A09" w:rsidRDefault="005F2628" w:rsidP="00B67592">
            <w:pPr>
              <w:cnfStyle w:val="000000010000" w:firstRow="0" w:lastRow="0" w:firstColumn="0" w:lastColumn="0" w:oddVBand="0" w:evenVBand="0" w:oddHBand="0" w:evenHBand="1" w:firstRowFirstColumn="0" w:firstRowLastColumn="0" w:lastRowFirstColumn="0" w:lastRowLastColumn="0"/>
              <w:rPr>
                <w:bCs/>
                <w:sz w:val="20"/>
                <w:szCs w:val="20"/>
              </w:rPr>
            </w:pPr>
            <w:r w:rsidRPr="007F7A09">
              <w:rPr>
                <w:bCs/>
                <w:sz w:val="20"/>
                <w:szCs w:val="20"/>
              </w:rPr>
              <w:t>Key Concepts</w:t>
            </w:r>
          </w:p>
        </w:tc>
        <w:tc>
          <w:tcPr>
            <w:tcW w:w="1152" w:type="dxa"/>
          </w:tcPr>
          <w:p w14:paraId="5C6EA96C" w14:textId="77777777" w:rsidR="005F2628" w:rsidRPr="007F7A09" w:rsidRDefault="005F2628" w:rsidP="00B67592">
            <w:pPr>
              <w:cnfStyle w:val="000000010000" w:firstRow="0" w:lastRow="0" w:firstColumn="0" w:lastColumn="0" w:oddVBand="0" w:evenVBand="0" w:oddHBand="0" w:evenHBand="1" w:firstRowFirstColumn="0" w:firstRowLastColumn="0" w:lastRowFirstColumn="0" w:lastRowLastColumn="0"/>
              <w:rPr>
                <w:bCs/>
                <w:sz w:val="20"/>
                <w:szCs w:val="20"/>
              </w:rPr>
            </w:pPr>
            <w:r w:rsidRPr="007F7A09">
              <w:rPr>
                <w:bCs/>
                <w:sz w:val="20"/>
                <w:szCs w:val="20"/>
              </w:rPr>
              <w:t>3-5 min</w:t>
            </w:r>
          </w:p>
        </w:tc>
      </w:tr>
      <w:tr w:rsidR="005F2628" w:rsidRPr="007F7A09" w14:paraId="7E8BA217" w14:textId="77777777" w:rsidTr="006D607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91" w:type="dxa"/>
          </w:tcPr>
          <w:p w14:paraId="206BA2A5" w14:textId="77777777" w:rsidR="005F2628" w:rsidRPr="007F7A09" w:rsidRDefault="005F2628" w:rsidP="00B67592">
            <w:pPr>
              <w:rPr>
                <w:b w:val="0"/>
                <w:sz w:val="20"/>
                <w:szCs w:val="20"/>
              </w:rPr>
            </w:pPr>
            <w:r w:rsidRPr="007F7A09">
              <w:rPr>
                <w:b w:val="0"/>
                <w:sz w:val="20"/>
                <w:szCs w:val="20"/>
              </w:rPr>
              <w:t>37</w:t>
            </w:r>
          </w:p>
        </w:tc>
        <w:tc>
          <w:tcPr>
            <w:tcW w:w="4907" w:type="dxa"/>
          </w:tcPr>
          <w:p w14:paraId="5C4B628A" w14:textId="77777777" w:rsidR="005F2628" w:rsidRPr="007F7A09" w:rsidRDefault="005F2628" w:rsidP="00B67592">
            <w:pPr>
              <w:cnfStyle w:val="000000100000" w:firstRow="0" w:lastRow="0" w:firstColumn="0" w:lastColumn="0" w:oddVBand="0" w:evenVBand="0" w:oddHBand="1" w:evenHBand="0" w:firstRowFirstColumn="0" w:firstRowLastColumn="0" w:lastRowFirstColumn="0" w:lastRowLastColumn="0"/>
              <w:rPr>
                <w:bCs/>
                <w:sz w:val="20"/>
                <w:szCs w:val="20"/>
              </w:rPr>
            </w:pPr>
            <w:r w:rsidRPr="007F7A09">
              <w:rPr>
                <w:bCs/>
                <w:sz w:val="20"/>
                <w:szCs w:val="20"/>
              </w:rPr>
              <w:t>Troubleshooting skills</w:t>
            </w:r>
          </w:p>
        </w:tc>
        <w:tc>
          <w:tcPr>
            <w:tcW w:w="2644" w:type="dxa"/>
          </w:tcPr>
          <w:p w14:paraId="531036BA" w14:textId="77777777" w:rsidR="005F2628" w:rsidRPr="007F7A09" w:rsidRDefault="005F2628" w:rsidP="00B67592">
            <w:pPr>
              <w:cnfStyle w:val="000000100000" w:firstRow="0" w:lastRow="0" w:firstColumn="0" w:lastColumn="0" w:oddVBand="0" w:evenVBand="0" w:oddHBand="1" w:evenHBand="0" w:firstRowFirstColumn="0" w:firstRowLastColumn="0" w:lastRowFirstColumn="0" w:lastRowLastColumn="0"/>
              <w:rPr>
                <w:bCs/>
                <w:sz w:val="20"/>
                <w:szCs w:val="20"/>
              </w:rPr>
            </w:pPr>
            <w:r w:rsidRPr="007F7A09">
              <w:rPr>
                <w:bCs/>
                <w:sz w:val="20"/>
                <w:szCs w:val="20"/>
              </w:rPr>
              <w:t>Step-by-Step</w:t>
            </w:r>
          </w:p>
        </w:tc>
        <w:tc>
          <w:tcPr>
            <w:tcW w:w="1152" w:type="dxa"/>
          </w:tcPr>
          <w:p w14:paraId="30105B4F" w14:textId="77777777" w:rsidR="005F2628" w:rsidRPr="007F7A09" w:rsidRDefault="005F2628" w:rsidP="00B67592">
            <w:pPr>
              <w:cnfStyle w:val="000000100000" w:firstRow="0" w:lastRow="0" w:firstColumn="0" w:lastColumn="0" w:oddVBand="0" w:evenVBand="0" w:oddHBand="1" w:evenHBand="0" w:firstRowFirstColumn="0" w:firstRowLastColumn="0" w:lastRowFirstColumn="0" w:lastRowLastColumn="0"/>
              <w:rPr>
                <w:bCs/>
                <w:sz w:val="20"/>
                <w:szCs w:val="20"/>
              </w:rPr>
            </w:pPr>
            <w:r w:rsidRPr="007F7A09">
              <w:rPr>
                <w:bCs/>
                <w:sz w:val="20"/>
                <w:szCs w:val="20"/>
              </w:rPr>
              <w:t>3-5 min</w:t>
            </w:r>
          </w:p>
        </w:tc>
      </w:tr>
      <w:tr w:rsidR="005F2628" w:rsidRPr="007F7A09" w14:paraId="3D8139BC" w14:textId="77777777" w:rsidTr="006D607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91" w:type="dxa"/>
          </w:tcPr>
          <w:p w14:paraId="4DD635A1" w14:textId="77777777" w:rsidR="005F2628" w:rsidRPr="007F7A09" w:rsidRDefault="005F2628" w:rsidP="00B67592">
            <w:pPr>
              <w:rPr>
                <w:b w:val="0"/>
                <w:sz w:val="20"/>
                <w:szCs w:val="20"/>
              </w:rPr>
            </w:pPr>
            <w:r w:rsidRPr="007F7A09">
              <w:rPr>
                <w:b w:val="0"/>
                <w:sz w:val="20"/>
                <w:szCs w:val="20"/>
              </w:rPr>
              <w:t>38</w:t>
            </w:r>
          </w:p>
        </w:tc>
        <w:tc>
          <w:tcPr>
            <w:tcW w:w="4907" w:type="dxa"/>
          </w:tcPr>
          <w:p w14:paraId="2DD44345" w14:textId="77777777" w:rsidR="005F2628" w:rsidRPr="007F7A09" w:rsidRDefault="005F2628" w:rsidP="00B67592">
            <w:pPr>
              <w:cnfStyle w:val="000000010000" w:firstRow="0" w:lastRow="0" w:firstColumn="0" w:lastColumn="0" w:oddVBand="0" w:evenVBand="0" w:oddHBand="0" w:evenHBand="1" w:firstRowFirstColumn="0" w:firstRowLastColumn="0" w:lastRowFirstColumn="0" w:lastRowLastColumn="0"/>
              <w:rPr>
                <w:bCs/>
                <w:sz w:val="20"/>
                <w:szCs w:val="20"/>
              </w:rPr>
            </w:pPr>
            <w:r w:rsidRPr="007F7A09">
              <w:rPr>
                <w:bCs/>
                <w:sz w:val="20"/>
                <w:szCs w:val="20"/>
              </w:rPr>
              <w:t>Test your troubleshooting skills</w:t>
            </w:r>
          </w:p>
        </w:tc>
        <w:tc>
          <w:tcPr>
            <w:tcW w:w="2644" w:type="dxa"/>
          </w:tcPr>
          <w:p w14:paraId="4325897B" w14:textId="11BD7052" w:rsidR="005F2628" w:rsidRPr="007F7A09" w:rsidRDefault="005F2628" w:rsidP="00B67592">
            <w:pPr>
              <w:cnfStyle w:val="000000010000" w:firstRow="0" w:lastRow="0" w:firstColumn="0" w:lastColumn="0" w:oddVBand="0" w:evenVBand="0" w:oddHBand="0" w:evenHBand="1" w:firstRowFirstColumn="0" w:firstRowLastColumn="0" w:lastRowFirstColumn="0" w:lastRowLastColumn="0"/>
              <w:rPr>
                <w:bCs/>
                <w:sz w:val="20"/>
                <w:szCs w:val="20"/>
              </w:rPr>
            </w:pPr>
            <w:r w:rsidRPr="007F7A09">
              <w:rPr>
                <w:bCs/>
                <w:sz w:val="20"/>
                <w:szCs w:val="20"/>
              </w:rPr>
              <w:t>Hands-On</w:t>
            </w:r>
          </w:p>
        </w:tc>
        <w:tc>
          <w:tcPr>
            <w:tcW w:w="1152" w:type="dxa"/>
          </w:tcPr>
          <w:p w14:paraId="1217FE3E" w14:textId="77777777" w:rsidR="005F2628" w:rsidRPr="007F7A09" w:rsidRDefault="005F2628" w:rsidP="00B67592">
            <w:pPr>
              <w:cnfStyle w:val="000000010000" w:firstRow="0" w:lastRow="0" w:firstColumn="0" w:lastColumn="0" w:oddVBand="0" w:evenVBand="0" w:oddHBand="0" w:evenHBand="1" w:firstRowFirstColumn="0" w:firstRowLastColumn="0" w:lastRowFirstColumn="0" w:lastRowLastColumn="0"/>
              <w:rPr>
                <w:bCs/>
                <w:sz w:val="20"/>
                <w:szCs w:val="20"/>
              </w:rPr>
            </w:pPr>
            <w:r w:rsidRPr="007F7A09">
              <w:rPr>
                <w:bCs/>
                <w:sz w:val="20"/>
                <w:szCs w:val="20"/>
              </w:rPr>
              <w:t>12 min</w:t>
            </w:r>
          </w:p>
        </w:tc>
      </w:tr>
      <w:tr w:rsidR="005F2628" w:rsidRPr="007F7A09" w14:paraId="353E1AD3" w14:textId="77777777" w:rsidTr="006D607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91" w:type="dxa"/>
          </w:tcPr>
          <w:p w14:paraId="2190B764" w14:textId="77777777" w:rsidR="005F2628" w:rsidRPr="007F7A09" w:rsidRDefault="005F2628" w:rsidP="00B67592">
            <w:pPr>
              <w:rPr>
                <w:b w:val="0"/>
                <w:sz w:val="20"/>
                <w:szCs w:val="20"/>
              </w:rPr>
            </w:pPr>
            <w:r w:rsidRPr="007F7A09">
              <w:rPr>
                <w:b w:val="0"/>
                <w:sz w:val="20"/>
                <w:szCs w:val="20"/>
              </w:rPr>
              <w:t>39</w:t>
            </w:r>
          </w:p>
        </w:tc>
        <w:tc>
          <w:tcPr>
            <w:tcW w:w="4907" w:type="dxa"/>
          </w:tcPr>
          <w:p w14:paraId="47D845DA" w14:textId="77777777" w:rsidR="005F2628" w:rsidRPr="007F7A09" w:rsidRDefault="005F2628" w:rsidP="00B67592">
            <w:pPr>
              <w:cnfStyle w:val="000000100000" w:firstRow="0" w:lastRow="0" w:firstColumn="0" w:lastColumn="0" w:oddVBand="0" w:evenVBand="0" w:oddHBand="1" w:evenHBand="0" w:firstRowFirstColumn="0" w:firstRowLastColumn="0" w:lastRowFirstColumn="0" w:lastRowLastColumn="0"/>
              <w:rPr>
                <w:bCs/>
                <w:sz w:val="20"/>
                <w:szCs w:val="20"/>
              </w:rPr>
            </w:pPr>
            <w:r w:rsidRPr="007F7A09">
              <w:rPr>
                <w:bCs/>
                <w:sz w:val="20"/>
                <w:szCs w:val="20"/>
              </w:rPr>
              <w:t>Distribution and API access</w:t>
            </w:r>
          </w:p>
        </w:tc>
        <w:tc>
          <w:tcPr>
            <w:tcW w:w="2644" w:type="dxa"/>
          </w:tcPr>
          <w:p w14:paraId="4EFCA3D2" w14:textId="77777777" w:rsidR="005F2628" w:rsidRPr="007F7A09" w:rsidRDefault="005F2628" w:rsidP="00B67592">
            <w:pPr>
              <w:cnfStyle w:val="000000100000" w:firstRow="0" w:lastRow="0" w:firstColumn="0" w:lastColumn="0" w:oddVBand="0" w:evenVBand="0" w:oddHBand="1" w:evenHBand="0" w:firstRowFirstColumn="0" w:firstRowLastColumn="0" w:lastRowFirstColumn="0" w:lastRowLastColumn="0"/>
              <w:rPr>
                <w:bCs/>
                <w:sz w:val="20"/>
                <w:szCs w:val="20"/>
              </w:rPr>
            </w:pPr>
            <w:r w:rsidRPr="007F7A09">
              <w:rPr>
                <w:bCs/>
                <w:sz w:val="20"/>
                <w:szCs w:val="20"/>
              </w:rPr>
              <w:t>Key Concepts</w:t>
            </w:r>
          </w:p>
        </w:tc>
        <w:tc>
          <w:tcPr>
            <w:tcW w:w="1152" w:type="dxa"/>
          </w:tcPr>
          <w:p w14:paraId="4D259125" w14:textId="77777777" w:rsidR="005F2628" w:rsidRPr="007F7A09" w:rsidRDefault="005F2628" w:rsidP="00B67592">
            <w:pPr>
              <w:cnfStyle w:val="000000100000" w:firstRow="0" w:lastRow="0" w:firstColumn="0" w:lastColumn="0" w:oddVBand="0" w:evenVBand="0" w:oddHBand="1" w:evenHBand="0" w:firstRowFirstColumn="0" w:firstRowLastColumn="0" w:lastRowFirstColumn="0" w:lastRowLastColumn="0"/>
              <w:rPr>
                <w:bCs/>
                <w:sz w:val="20"/>
                <w:szCs w:val="20"/>
              </w:rPr>
            </w:pPr>
            <w:r w:rsidRPr="007F7A09">
              <w:rPr>
                <w:bCs/>
                <w:sz w:val="20"/>
                <w:szCs w:val="20"/>
              </w:rPr>
              <w:t>3-5 min</w:t>
            </w:r>
          </w:p>
        </w:tc>
      </w:tr>
      <w:tr w:rsidR="005F2628" w:rsidRPr="007F7A09" w14:paraId="2FB98CFF" w14:textId="77777777" w:rsidTr="006D607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91" w:type="dxa"/>
          </w:tcPr>
          <w:p w14:paraId="2A97D716" w14:textId="77777777" w:rsidR="005F2628" w:rsidRPr="007F7A09" w:rsidRDefault="005F2628" w:rsidP="00B67592">
            <w:pPr>
              <w:rPr>
                <w:b w:val="0"/>
                <w:sz w:val="20"/>
                <w:szCs w:val="20"/>
              </w:rPr>
            </w:pPr>
            <w:r w:rsidRPr="007F7A09">
              <w:rPr>
                <w:b w:val="0"/>
                <w:sz w:val="20"/>
                <w:szCs w:val="20"/>
              </w:rPr>
              <w:t>40</w:t>
            </w:r>
          </w:p>
        </w:tc>
        <w:tc>
          <w:tcPr>
            <w:tcW w:w="4907" w:type="dxa"/>
          </w:tcPr>
          <w:p w14:paraId="1E2336F1" w14:textId="77777777" w:rsidR="005F2628" w:rsidRPr="007F7A09" w:rsidRDefault="005F2628" w:rsidP="00B67592">
            <w:pPr>
              <w:cnfStyle w:val="000000010000" w:firstRow="0" w:lastRow="0" w:firstColumn="0" w:lastColumn="0" w:oddVBand="0" w:evenVBand="0" w:oddHBand="0" w:evenHBand="1" w:firstRowFirstColumn="0" w:firstRowLastColumn="0" w:lastRowFirstColumn="0" w:lastRowLastColumn="0"/>
              <w:rPr>
                <w:bCs/>
                <w:sz w:val="20"/>
                <w:szCs w:val="20"/>
              </w:rPr>
            </w:pPr>
            <w:r w:rsidRPr="007F7A09">
              <w:rPr>
                <w:bCs/>
                <w:sz w:val="20"/>
                <w:szCs w:val="20"/>
              </w:rPr>
              <w:t>Reflection</w:t>
            </w:r>
          </w:p>
        </w:tc>
        <w:tc>
          <w:tcPr>
            <w:tcW w:w="2644" w:type="dxa"/>
          </w:tcPr>
          <w:p w14:paraId="47FF8E1F" w14:textId="77777777" w:rsidR="005F2628" w:rsidRPr="007F7A09" w:rsidRDefault="005F2628" w:rsidP="00B67592">
            <w:pPr>
              <w:cnfStyle w:val="000000010000" w:firstRow="0" w:lastRow="0" w:firstColumn="0" w:lastColumn="0" w:oddVBand="0" w:evenVBand="0" w:oddHBand="0" w:evenHBand="1" w:firstRowFirstColumn="0" w:firstRowLastColumn="0" w:lastRowFirstColumn="0" w:lastRowLastColumn="0"/>
              <w:rPr>
                <w:bCs/>
                <w:sz w:val="20"/>
                <w:szCs w:val="20"/>
              </w:rPr>
            </w:pPr>
            <w:r w:rsidRPr="007F7A09">
              <w:rPr>
                <w:bCs/>
                <w:sz w:val="20"/>
                <w:szCs w:val="20"/>
              </w:rPr>
              <w:t>Reflection</w:t>
            </w:r>
          </w:p>
        </w:tc>
        <w:tc>
          <w:tcPr>
            <w:tcW w:w="1152" w:type="dxa"/>
          </w:tcPr>
          <w:p w14:paraId="31FC1B8C" w14:textId="77777777" w:rsidR="005F2628" w:rsidRPr="007F7A09" w:rsidRDefault="005F2628" w:rsidP="00B67592">
            <w:pPr>
              <w:cnfStyle w:val="000000010000" w:firstRow="0" w:lastRow="0" w:firstColumn="0" w:lastColumn="0" w:oddVBand="0" w:evenVBand="0" w:oddHBand="0" w:evenHBand="1" w:firstRowFirstColumn="0" w:firstRowLastColumn="0" w:lastRowFirstColumn="0" w:lastRowLastColumn="0"/>
              <w:rPr>
                <w:bCs/>
                <w:sz w:val="20"/>
                <w:szCs w:val="20"/>
              </w:rPr>
            </w:pPr>
            <w:r w:rsidRPr="007F7A09">
              <w:rPr>
                <w:bCs/>
                <w:sz w:val="20"/>
                <w:szCs w:val="20"/>
              </w:rPr>
              <w:t>5-8 min</w:t>
            </w:r>
          </w:p>
        </w:tc>
      </w:tr>
      <w:tr w:rsidR="005F2628" w:rsidRPr="007F7A09" w14:paraId="6613A4F0" w14:textId="77777777" w:rsidTr="006D607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91" w:type="dxa"/>
          </w:tcPr>
          <w:p w14:paraId="7C62E2E2" w14:textId="77777777" w:rsidR="005F2628" w:rsidRPr="007F7A09" w:rsidRDefault="005F2628" w:rsidP="00B67592">
            <w:pPr>
              <w:rPr>
                <w:b w:val="0"/>
                <w:sz w:val="20"/>
                <w:szCs w:val="20"/>
              </w:rPr>
            </w:pPr>
            <w:r w:rsidRPr="007F7A09">
              <w:rPr>
                <w:b w:val="0"/>
                <w:sz w:val="20"/>
                <w:szCs w:val="20"/>
              </w:rPr>
              <w:t>41</w:t>
            </w:r>
          </w:p>
        </w:tc>
        <w:tc>
          <w:tcPr>
            <w:tcW w:w="4907" w:type="dxa"/>
          </w:tcPr>
          <w:p w14:paraId="78A6E68B" w14:textId="77777777" w:rsidR="005F2628" w:rsidRPr="007F7A09" w:rsidRDefault="005F2628" w:rsidP="00B67592">
            <w:pPr>
              <w:cnfStyle w:val="000000100000" w:firstRow="0" w:lastRow="0" w:firstColumn="0" w:lastColumn="0" w:oddVBand="0" w:evenVBand="0" w:oddHBand="1" w:evenHBand="0" w:firstRowFirstColumn="0" w:firstRowLastColumn="0" w:lastRowFirstColumn="0" w:lastRowLastColumn="0"/>
              <w:rPr>
                <w:bCs/>
                <w:sz w:val="20"/>
                <w:szCs w:val="20"/>
              </w:rPr>
            </w:pPr>
            <w:r w:rsidRPr="007F7A09">
              <w:rPr>
                <w:bCs/>
                <w:sz w:val="20"/>
                <w:szCs w:val="20"/>
              </w:rPr>
              <w:t>Key takeaways</w:t>
            </w:r>
          </w:p>
        </w:tc>
        <w:tc>
          <w:tcPr>
            <w:tcW w:w="2644" w:type="dxa"/>
          </w:tcPr>
          <w:p w14:paraId="35E758A9" w14:textId="77777777" w:rsidR="005F2628" w:rsidRPr="007F7A09" w:rsidRDefault="005F2628" w:rsidP="00B67592">
            <w:pPr>
              <w:cnfStyle w:val="000000100000" w:firstRow="0" w:lastRow="0" w:firstColumn="0" w:lastColumn="0" w:oddVBand="0" w:evenVBand="0" w:oddHBand="1" w:evenHBand="0" w:firstRowFirstColumn="0" w:firstRowLastColumn="0" w:lastRowFirstColumn="0" w:lastRowLastColumn="0"/>
              <w:rPr>
                <w:bCs/>
                <w:sz w:val="20"/>
                <w:szCs w:val="20"/>
              </w:rPr>
            </w:pPr>
            <w:r w:rsidRPr="007F7A09">
              <w:rPr>
                <w:bCs/>
                <w:sz w:val="20"/>
                <w:szCs w:val="20"/>
              </w:rPr>
              <w:t>Key Takeaways</w:t>
            </w:r>
          </w:p>
        </w:tc>
        <w:tc>
          <w:tcPr>
            <w:tcW w:w="1152" w:type="dxa"/>
          </w:tcPr>
          <w:p w14:paraId="0741101C" w14:textId="77777777" w:rsidR="005F2628" w:rsidRPr="007F7A09" w:rsidRDefault="005F2628" w:rsidP="00B67592">
            <w:pPr>
              <w:cnfStyle w:val="000000100000" w:firstRow="0" w:lastRow="0" w:firstColumn="0" w:lastColumn="0" w:oddVBand="0" w:evenVBand="0" w:oddHBand="1" w:evenHBand="0" w:firstRowFirstColumn="0" w:firstRowLastColumn="0" w:lastRowFirstColumn="0" w:lastRowLastColumn="0"/>
              <w:rPr>
                <w:bCs/>
                <w:sz w:val="20"/>
                <w:szCs w:val="20"/>
              </w:rPr>
            </w:pPr>
            <w:r w:rsidRPr="007F7A09">
              <w:rPr>
                <w:bCs/>
                <w:sz w:val="20"/>
                <w:szCs w:val="20"/>
              </w:rPr>
              <w:t>3-4 min</w:t>
            </w:r>
          </w:p>
        </w:tc>
      </w:tr>
      <w:tr w:rsidR="005F2628" w:rsidRPr="007F7A09" w14:paraId="62C0BF8C" w14:textId="77777777" w:rsidTr="006D607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91" w:type="dxa"/>
          </w:tcPr>
          <w:p w14:paraId="1AAB6FD2" w14:textId="77777777" w:rsidR="005F2628" w:rsidRPr="007F7A09" w:rsidRDefault="005F2628" w:rsidP="00B67592">
            <w:pPr>
              <w:rPr>
                <w:b w:val="0"/>
                <w:sz w:val="20"/>
                <w:szCs w:val="20"/>
              </w:rPr>
            </w:pPr>
            <w:r w:rsidRPr="007F7A09">
              <w:rPr>
                <w:b w:val="0"/>
                <w:sz w:val="20"/>
                <w:szCs w:val="20"/>
              </w:rPr>
              <w:t>42</w:t>
            </w:r>
          </w:p>
        </w:tc>
        <w:tc>
          <w:tcPr>
            <w:tcW w:w="4907" w:type="dxa"/>
          </w:tcPr>
          <w:p w14:paraId="3DED7C98" w14:textId="77777777" w:rsidR="005F2628" w:rsidRPr="007F7A09" w:rsidRDefault="005F2628" w:rsidP="00B67592">
            <w:pPr>
              <w:cnfStyle w:val="000000010000" w:firstRow="0" w:lastRow="0" w:firstColumn="0" w:lastColumn="0" w:oddVBand="0" w:evenVBand="0" w:oddHBand="0" w:evenHBand="1" w:firstRowFirstColumn="0" w:firstRowLastColumn="0" w:lastRowFirstColumn="0" w:lastRowLastColumn="0"/>
              <w:rPr>
                <w:bCs/>
                <w:sz w:val="20"/>
                <w:szCs w:val="20"/>
              </w:rPr>
            </w:pPr>
            <w:r w:rsidRPr="007F7A09">
              <w:rPr>
                <w:bCs/>
                <w:sz w:val="20"/>
                <w:szCs w:val="20"/>
              </w:rPr>
              <w:t>Resources and next steps</w:t>
            </w:r>
          </w:p>
        </w:tc>
        <w:tc>
          <w:tcPr>
            <w:tcW w:w="2644" w:type="dxa"/>
          </w:tcPr>
          <w:p w14:paraId="5AD19AA0" w14:textId="77777777" w:rsidR="005F2628" w:rsidRPr="007F7A09" w:rsidRDefault="005F2628" w:rsidP="00B67592">
            <w:pPr>
              <w:cnfStyle w:val="000000010000" w:firstRow="0" w:lastRow="0" w:firstColumn="0" w:lastColumn="0" w:oddVBand="0" w:evenVBand="0" w:oddHBand="0" w:evenHBand="1" w:firstRowFirstColumn="0" w:firstRowLastColumn="0" w:lastRowFirstColumn="0" w:lastRowLastColumn="0"/>
              <w:rPr>
                <w:bCs/>
                <w:sz w:val="20"/>
                <w:szCs w:val="20"/>
              </w:rPr>
            </w:pPr>
            <w:r w:rsidRPr="007F7A09">
              <w:rPr>
                <w:bCs/>
                <w:sz w:val="20"/>
                <w:szCs w:val="20"/>
              </w:rPr>
              <w:t>Resources &amp; Next Steps</w:t>
            </w:r>
          </w:p>
        </w:tc>
        <w:tc>
          <w:tcPr>
            <w:tcW w:w="1152" w:type="dxa"/>
          </w:tcPr>
          <w:p w14:paraId="3625C9F0" w14:textId="77777777" w:rsidR="005F2628" w:rsidRPr="007F7A09" w:rsidRDefault="005F2628" w:rsidP="00B67592">
            <w:pPr>
              <w:cnfStyle w:val="000000010000" w:firstRow="0" w:lastRow="0" w:firstColumn="0" w:lastColumn="0" w:oddVBand="0" w:evenVBand="0" w:oddHBand="0" w:evenHBand="1" w:firstRowFirstColumn="0" w:firstRowLastColumn="0" w:lastRowFirstColumn="0" w:lastRowLastColumn="0"/>
              <w:rPr>
                <w:bCs/>
                <w:sz w:val="20"/>
                <w:szCs w:val="20"/>
              </w:rPr>
            </w:pPr>
            <w:r w:rsidRPr="007F7A09">
              <w:rPr>
                <w:bCs/>
                <w:sz w:val="20"/>
                <w:szCs w:val="20"/>
              </w:rPr>
              <w:t>3-5 min</w:t>
            </w:r>
          </w:p>
        </w:tc>
      </w:tr>
      <w:tr w:rsidR="005F2628" w:rsidRPr="007F7A09" w14:paraId="4EFAD58D" w14:textId="77777777" w:rsidTr="006D607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91" w:type="dxa"/>
          </w:tcPr>
          <w:p w14:paraId="17814304" w14:textId="77777777" w:rsidR="005F2628" w:rsidRPr="007F7A09" w:rsidRDefault="005F2628" w:rsidP="00B67592">
            <w:pPr>
              <w:rPr>
                <w:b w:val="0"/>
                <w:sz w:val="20"/>
                <w:szCs w:val="20"/>
              </w:rPr>
            </w:pPr>
            <w:r w:rsidRPr="007F7A09">
              <w:rPr>
                <w:b w:val="0"/>
                <w:sz w:val="20"/>
                <w:szCs w:val="20"/>
              </w:rPr>
              <w:t>43</w:t>
            </w:r>
          </w:p>
        </w:tc>
        <w:tc>
          <w:tcPr>
            <w:tcW w:w="4907" w:type="dxa"/>
          </w:tcPr>
          <w:p w14:paraId="54F4AC2C" w14:textId="77777777" w:rsidR="005F2628" w:rsidRPr="007F7A09" w:rsidRDefault="005F2628" w:rsidP="00B67592">
            <w:pPr>
              <w:cnfStyle w:val="000000100000" w:firstRow="0" w:lastRow="0" w:firstColumn="0" w:lastColumn="0" w:oddVBand="0" w:evenVBand="0" w:oddHBand="1" w:evenHBand="0" w:firstRowFirstColumn="0" w:firstRowLastColumn="0" w:lastRowFirstColumn="0" w:lastRowLastColumn="0"/>
              <w:rPr>
                <w:bCs/>
                <w:sz w:val="20"/>
                <w:szCs w:val="20"/>
              </w:rPr>
            </w:pPr>
            <w:r w:rsidRPr="007F7A09">
              <w:rPr>
                <w:bCs/>
                <w:sz w:val="20"/>
                <w:szCs w:val="20"/>
              </w:rPr>
              <w:t>Questions?</w:t>
            </w:r>
          </w:p>
        </w:tc>
        <w:tc>
          <w:tcPr>
            <w:tcW w:w="2644" w:type="dxa"/>
          </w:tcPr>
          <w:p w14:paraId="497DE4E8" w14:textId="77777777" w:rsidR="005F2628" w:rsidRPr="007F7A09" w:rsidRDefault="005F2628" w:rsidP="00B67592">
            <w:pPr>
              <w:cnfStyle w:val="000000100000" w:firstRow="0" w:lastRow="0" w:firstColumn="0" w:lastColumn="0" w:oddVBand="0" w:evenVBand="0" w:oddHBand="1" w:evenHBand="0" w:firstRowFirstColumn="0" w:firstRowLastColumn="0" w:lastRowFirstColumn="0" w:lastRowLastColumn="0"/>
              <w:rPr>
                <w:bCs/>
                <w:sz w:val="20"/>
                <w:szCs w:val="20"/>
              </w:rPr>
            </w:pPr>
            <w:r w:rsidRPr="007F7A09">
              <w:rPr>
                <w:bCs/>
                <w:sz w:val="20"/>
                <w:szCs w:val="20"/>
              </w:rPr>
              <w:t>Closing</w:t>
            </w:r>
          </w:p>
        </w:tc>
        <w:tc>
          <w:tcPr>
            <w:tcW w:w="1152" w:type="dxa"/>
          </w:tcPr>
          <w:p w14:paraId="7DC378B6" w14:textId="77777777" w:rsidR="005F2628" w:rsidRPr="007F7A09" w:rsidRDefault="005F2628" w:rsidP="00B67592">
            <w:pPr>
              <w:cnfStyle w:val="000000100000" w:firstRow="0" w:lastRow="0" w:firstColumn="0" w:lastColumn="0" w:oddVBand="0" w:evenVBand="0" w:oddHBand="1" w:evenHBand="0" w:firstRowFirstColumn="0" w:firstRowLastColumn="0" w:lastRowFirstColumn="0" w:lastRowLastColumn="0"/>
              <w:rPr>
                <w:bCs/>
                <w:sz w:val="20"/>
                <w:szCs w:val="20"/>
              </w:rPr>
            </w:pPr>
            <w:r w:rsidRPr="007F7A09">
              <w:rPr>
                <w:bCs/>
                <w:sz w:val="20"/>
                <w:szCs w:val="20"/>
              </w:rPr>
              <w:t>5-10 min</w:t>
            </w:r>
          </w:p>
        </w:tc>
      </w:tr>
    </w:tbl>
    <w:p w14:paraId="07DF7099" w14:textId="48879D2B" w:rsidR="005F2628" w:rsidRPr="007F7A09" w:rsidRDefault="005F2628" w:rsidP="005F2628">
      <w:pPr>
        <w:rPr>
          <w:bCs/>
        </w:rPr>
      </w:pPr>
    </w:p>
    <w:p w14:paraId="7FD9C822" w14:textId="1310803C" w:rsidR="005F2628" w:rsidRPr="007F7A09" w:rsidRDefault="005F2628" w:rsidP="006D6072">
      <w:pPr>
        <w:pStyle w:val="ListBullet"/>
        <w:numPr>
          <w:ilvl w:val="0"/>
          <w:numId w:val="0"/>
        </w:numPr>
        <w:spacing w:after="80"/>
        <w:rPr>
          <w:bCs/>
          <w:sz w:val="32"/>
          <w:szCs w:val="32"/>
        </w:rPr>
      </w:pPr>
      <w:r w:rsidRPr="007F7A09">
        <w:rPr>
          <w:bCs/>
          <w:color w:val="141413"/>
          <w:sz w:val="32"/>
          <w:szCs w:val="32"/>
        </w:rPr>
        <w:t>Slide-by-slide review</w:t>
      </w:r>
    </w:p>
    <w:p w14:paraId="055F9120" w14:textId="0618C8BE" w:rsidR="009442E1" w:rsidRPr="007F7A09" w:rsidRDefault="00000000">
      <w:pPr>
        <w:spacing w:after="120"/>
        <w:rPr>
          <w:bCs/>
          <w:sz w:val="24"/>
          <w:szCs w:val="24"/>
        </w:rPr>
      </w:pPr>
      <w:r w:rsidRPr="007F7A09">
        <w:rPr>
          <w:bCs/>
          <w:color w:val="141413"/>
          <w:sz w:val="24"/>
          <w:szCs w:val="24"/>
        </w:rPr>
        <w:t>SLIDE 1: Extend Claude with skills</w:t>
      </w:r>
    </w:p>
    <w:p w14:paraId="3E4F24E8" w14:textId="77777777" w:rsidR="009442E1" w:rsidRPr="007F7A09" w:rsidRDefault="00000000">
      <w:pPr>
        <w:spacing w:after="160"/>
        <w:rPr>
          <w:bCs/>
        </w:rPr>
      </w:pPr>
      <w:r w:rsidRPr="007F7A09">
        <w:rPr>
          <w:bCs/>
          <w:i/>
          <w:color w:val="D97757"/>
          <w:sz w:val="18"/>
        </w:rPr>
        <w:t>Type: Title | Timing: 3-5 min</w:t>
      </w:r>
    </w:p>
    <w:tbl>
      <w:tblPr>
        <w:tblW w:w="9000" w:type="dxa"/>
        <w:tblLayout w:type="fixed"/>
        <w:tblLook w:val="04A0" w:firstRow="1" w:lastRow="0" w:firstColumn="1" w:lastColumn="0" w:noHBand="0" w:noVBand="1"/>
      </w:tblPr>
      <w:tblGrid>
        <w:gridCol w:w="9000"/>
      </w:tblGrid>
      <w:tr w:rsidR="009442E1" w:rsidRPr="007F7A09" w14:paraId="448BA9C9" w14:textId="77777777">
        <w:tc>
          <w:tcPr>
            <w:tcW w:w="9360" w:type="dxa"/>
            <w:shd w:val="clear" w:color="auto" w:fill="E8E6DC"/>
            <w:tcMar>
              <w:top w:w="120" w:type="dxa"/>
              <w:left w:w="120" w:type="dxa"/>
              <w:bottom w:w="120" w:type="dxa"/>
              <w:right w:w="120" w:type="dxa"/>
            </w:tcMar>
          </w:tcPr>
          <w:p w14:paraId="7D47BF87" w14:textId="77777777" w:rsidR="009442E1" w:rsidRPr="007F7A09" w:rsidRDefault="00000000">
            <w:pPr>
              <w:spacing w:after="120"/>
              <w:rPr>
                <w:bCs/>
              </w:rPr>
            </w:pPr>
            <w:r w:rsidRPr="007F7A09">
              <w:rPr>
                <w:bCs/>
                <w:color w:val="141413"/>
                <w:sz w:val="20"/>
              </w:rPr>
              <w:t>Title slide</w:t>
            </w:r>
            <w:r w:rsidRPr="007F7A09">
              <w:rPr>
                <w:bCs/>
                <w:color w:val="141413"/>
                <w:sz w:val="20"/>
              </w:rPr>
              <w:br/>
              <w:t>Say:</w:t>
            </w:r>
            <w:r w:rsidRPr="007F7A09">
              <w:rPr>
                <w:bCs/>
                <w:color w:val="141413"/>
                <w:sz w:val="20"/>
              </w:rPr>
              <w:br/>
              <w:t>Welcome everyone to today's training on Claude Code skills. I'm [your name], and over the next session we'll explore how skills let you extend Claude Code's capabilities with reusable, shareable instruction sets. Whether you want to standardize code review, automate deployment checks, or create custom workflows, skills give you a powerful mechanism to teach Claude new behaviors. By the end, you'll be able to build, configure, and share your own skills.</w:t>
            </w:r>
            <w:r w:rsidRPr="007F7A09">
              <w:rPr>
                <w:bCs/>
                <w:color w:val="141413"/>
                <w:sz w:val="20"/>
              </w:rPr>
              <w:br/>
            </w:r>
            <w:r w:rsidRPr="007F7A09">
              <w:rPr>
                <w:bCs/>
                <w:color w:val="141413"/>
                <w:sz w:val="20"/>
              </w:rPr>
              <w:br/>
              <w:t>Do:</w:t>
            </w:r>
            <w:r w:rsidRPr="007F7A09">
              <w:rPr>
                <w:bCs/>
                <w:color w:val="141413"/>
                <w:sz w:val="20"/>
              </w:rPr>
              <w:br/>
              <w:t>- Confirm everyone has Claude Code installed and can access the CLI (approximately 2 minutes)</w:t>
            </w:r>
            <w:r w:rsidRPr="007F7A09">
              <w:rPr>
                <w:bCs/>
                <w:color w:val="141413"/>
                <w:sz w:val="20"/>
              </w:rPr>
              <w:br/>
              <w:t>- Share any setup links in chat</w:t>
            </w:r>
            <w:r w:rsidRPr="007F7A09">
              <w:rPr>
                <w:bCs/>
                <w:color w:val="141413"/>
                <w:sz w:val="20"/>
              </w:rPr>
              <w:br/>
              <w:t>- Mention this is a developer-focused, hands-on session</w:t>
            </w:r>
          </w:p>
        </w:tc>
      </w:tr>
    </w:tbl>
    <w:p w14:paraId="2E01D9BD" w14:textId="7B1439D0" w:rsidR="005159AF" w:rsidRPr="007F7A09" w:rsidRDefault="00000000" w:rsidP="005159AF">
      <w:pPr>
        <w:spacing w:before="160" w:after="160"/>
        <w:rPr>
          <w:bCs/>
          <w:color w:val="141413"/>
          <w:sz w:val="20"/>
        </w:rPr>
      </w:pPr>
      <w:r w:rsidRPr="007F7A09">
        <w:rPr>
          <w:bCs/>
          <w:color w:val="D97757"/>
          <w:sz w:val="20"/>
        </w:rPr>
        <w:t xml:space="preserve">Delivery Approach: </w:t>
      </w:r>
      <w:r w:rsidRPr="007F7A09">
        <w:rPr>
          <w:bCs/>
          <w:color w:val="141413"/>
          <w:sz w:val="20"/>
        </w:rPr>
        <w:t>Warm welcome, set expectations. This is a hands-on session — code will be written, skills will be tested. Confirm all technical setup is ready.</w:t>
      </w:r>
    </w:p>
    <w:p w14:paraId="1698E37C" w14:textId="77777777" w:rsidR="006D6072" w:rsidRPr="007F7A09" w:rsidRDefault="006D6072" w:rsidP="005159AF">
      <w:pPr>
        <w:spacing w:before="160" w:after="160"/>
        <w:rPr>
          <w:bCs/>
          <w:color w:val="141413"/>
          <w:sz w:val="20"/>
        </w:rPr>
      </w:pPr>
    </w:p>
    <w:p w14:paraId="1269B82A" w14:textId="640299A2" w:rsidR="009442E1" w:rsidRPr="007F7A09" w:rsidRDefault="00000000">
      <w:pPr>
        <w:spacing w:after="120"/>
        <w:rPr>
          <w:bCs/>
          <w:sz w:val="24"/>
          <w:szCs w:val="24"/>
        </w:rPr>
      </w:pPr>
      <w:r w:rsidRPr="007F7A09">
        <w:rPr>
          <w:bCs/>
          <w:color w:val="141413"/>
          <w:sz w:val="24"/>
          <w:szCs w:val="24"/>
        </w:rPr>
        <w:t>SLIDE 2: Agenda</w:t>
      </w:r>
    </w:p>
    <w:p w14:paraId="7CCAD049" w14:textId="77777777" w:rsidR="009442E1" w:rsidRPr="007F7A09" w:rsidRDefault="00000000">
      <w:pPr>
        <w:spacing w:after="160"/>
        <w:rPr>
          <w:bCs/>
        </w:rPr>
      </w:pPr>
      <w:r w:rsidRPr="007F7A09">
        <w:rPr>
          <w:bCs/>
          <w:i/>
          <w:color w:val="D97757"/>
          <w:sz w:val="18"/>
        </w:rPr>
        <w:t>Type: Agenda | Timing: 2-3 min</w:t>
      </w:r>
    </w:p>
    <w:tbl>
      <w:tblPr>
        <w:tblW w:w="9000" w:type="dxa"/>
        <w:tblLayout w:type="fixed"/>
        <w:tblLook w:val="04A0" w:firstRow="1" w:lastRow="0" w:firstColumn="1" w:lastColumn="0" w:noHBand="0" w:noVBand="1"/>
      </w:tblPr>
      <w:tblGrid>
        <w:gridCol w:w="9000"/>
      </w:tblGrid>
      <w:tr w:rsidR="009442E1" w:rsidRPr="007F7A09" w14:paraId="683C5FE2" w14:textId="77777777">
        <w:tc>
          <w:tcPr>
            <w:tcW w:w="9360" w:type="dxa"/>
            <w:shd w:val="clear" w:color="auto" w:fill="E8E6DC"/>
            <w:tcMar>
              <w:top w:w="120" w:type="dxa"/>
              <w:left w:w="120" w:type="dxa"/>
              <w:bottom w:w="120" w:type="dxa"/>
              <w:right w:w="120" w:type="dxa"/>
            </w:tcMar>
          </w:tcPr>
          <w:p w14:paraId="0BA58718" w14:textId="77777777" w:rsidR="009442E1" w:rsidRPr="007F7A09" w:rsidRDefault="00000000">
            <w:pPr>
              <w:spacing w:after="120"/>
              <w:rPr>
                <w:bCs/>
              </w:rPr>
            </w:pPr>
            <w:r w:rsidRPr="007F7A09">
              <w:rPr>
                <w:bCs/>
                <w:color w:val="141413"/>
                <w:sz w:val="20"/>
              </w:rPr>
              <w:t>Agenda</w:t>
            </w:r>
            <w:r w:rsidRPr="007F7A09">
              <w:rPr>
                <w:bCs/>
                <w:color w:val="141413"/>
                <w:sz w:val="20"/>
              </w:rPr>
              <w:br/>
              <w:t>Say:</w:t>
            </w:r>
            <w:r w:rsidRPr="007F7A09">
              <w:rPr>
                <w:bCs/>
                <w:color w:val="141413"/>
                <w:sz w:val="20"/>
              </w:rPr>
              <w:br/>
              <w:t>Here's our roadmap for today. We'll start with skills fundamentals — what they are, where they live, and how Claude discovers them. Then we'll move into building and configuring skills, where you'll learn about content types, frontmatter, and dynamic content. Our third section covers security and execution — the permission model, subagent sandboxing, and enterprise controls. Finally, we'll put skills in broader context by comparing them with other extension approaches and covering troubleshooting. We'll have knowledge checks throughout to keep things interactive.</w:t>
            </w:r>
            <w:r w:rsidRPr="007F7A09">
              <w:rPr>
                <w:bCs/>
                <w:color w:val="141413"/>
                <w:sz w:val="20"/>
              </w:rPr>
              <w:br/>
            </w:r>
            <w:r w:rsidRPr="007F7A09">
              <w:rPr>
                <w:bCs/>
                <w:color w:val="141413"/>
                <w:sz w:val="20"/>
              </w:rPr>
              <w:br/>
              <w:t>Do:</w:t>
            </w:r>
            <w:r w:rsidRPr="007F7A09">
              <w:rPr>
                <w:bCs/>
                <w:color w:val="141413"/>
                <w:sz w:val="20"/>
              </w:rPr>
              <w:br/>
              <w:t>- Walk through each section briefly (approximately 1 minute)</w:t>
            </w:r>
            <w:r w:rsidRPr="007F7A09">
              <w:rPr>
                <w:bCs/>
                <w:color w:val="141413"/>
                <w:sz w:val="20"/>
              </w:rPr>
              <w:br/>
              <w:t>- Set time expectations — roughly 15-20 minutes per section</w:t>
            </w:r>
            <w:r w:rsidRPr="007F7A09">
              <w:rPr>
                <w:bCs/>
                <w:color w:val="141413"/>
                <w:sz w:val="20"/>
              </w:rPr>
              <w:br/>
            </w:r>
            <w:r w:rsidRPr="007F7A09">
              <w:rPr>
                <w:bCs/>
                <w:color w:val="141413"/>
                <w:sz w:val="20"/>
              </w:rPr>
              <w:lastRenderedPageBreak/>
              <w:t>- Ask if anyone has specific topics they're most interested in</w:t>
            </w:r>
          </w:p>
        </w:tc>
      </w:tr>
    </w:tbl>
    <w:p w14:paraId="6B353191" w14:textId="77777777" w:rsidR="006D6072" w:rsidRPr="007F7A09" w:rsidRDefault="00000000" w:rsidP="006D6072">
      <w:pPr>
        <w:spacing w:before="160" w:after="160"/>
        <w:rPr>
          <w:bCs/>
          <w:color w:val="141413"/>
          <w:sz w:val="20"/>
        </w:rPr>
      </w:pPr>
      <w:r w:rsidRPr="007F7A09">
        <w:rPr>
          <w:bCs/>
          <w:color w:val="D97757"/>
          <w:sz w:val="20"/>
        </w:rPr>
        <w:lastRenderedPageBreak/>
        <w:t xml:space="preserve">Pacing Tip: </w:t>
      </w:r>
      <w:r w:rsidRPr="007F7A09">
        <w:rPr>
          <w:bCs/>
          <w:color w:val="141413"/>
          <w:sz w:val="20"/>
        </w:rPr>
        <w:t>This slide is your roadmap. Spend time here — it reduces mid-session confusion about where you're headed.</w:t>
      </w:r>
    </w:p>
    <w:p w14:paraId="16C93C19" w14:textId="77777777" w:rsidR="006D6072" w:rsidRPr="007F7A09" w:rsidRDefault="006D6072" w:rsidP="006D6072">
      <w:pPr>
        <w:spacing w:before="160" w:after="160"/>
        <w:rPr>
          <w:bCs/>
        </w:rPr>
      </w:pPr>
    </w:p>
    <w:p w14:paraId="30D11332" w14:textId="57B238AD" w:rsidR="009442E1" w:rsidRPr="007F7A09" w:rsidRDefault="00000000" w:rsidP="006D6072">
      <w:pPr>
        <w:spacing w:before="160" w:after="160"/>
        <w:rPr>
          <w:bCs/>
          <w:sz w:val="24"/>
          <w:szCs w:val="24"/>
        </w:rPr>
      </w:pPr>
      <w:r w:rsidRPr="007F7A09">
        <w:rPr>
          <w:bCs/>
          <w:color w:val="141413"/>
          <w:sz w:val="24"/>
          <w:szCs w:val="24"/>
        </w:rPr>
        <w:t>SLIDE 3: Today you'll learn...</w:t>
      </w:r>
    </w:p>
    <w:p w14:paraId="5FDA2154" w14:textId="77777777" w:rsidR="009442E1" w:rsidRPr="007F7A09" w:rsidRDefault="00000000">
      <w:pPr>
        <w:spacing w:after="160"/>
        <w:rPr>
          <w:bCs/>
        </w:rPr>
      </w:pPr>
      <w:r w:rsidRPr="007F7A09">
        <w:rPr>
          <w:bCs/>
          <w:i/>
          <w:color w:val="D97757"/>
          <w:sz w:val="18"/>
        </w:rPr>
        <w:t>Type: Learning Objectives | Timing: 2-3 min</w:t>
      </w:r>
    </w:p>
    <w:tbl>
      <w:tblPr>
        <w:tblW w:w="9000" w:type="dxa"/>
        <w:tblLayout w:type="fixed"/>
        <w:tblLook w:val="04A0" w:firstRow="1" w:lastRow="0" w:firstColumn="1" w:lastColumn="0" w:noHBand="0" w:noVBand="1"/>
      </w:tblPr>
      <w:tblGrid>
        <w:gridCol w:w="9000"/>
      </w:tblGrid>
      <w:tr w:rsidR="009442E1" w:rsidRPr="007F7A09" w14:paraId="2A86F4F5" w14:textId="77777777">
        <w:tc>
          <w:tcPr>
            <w:tcW w:w="9360" w:type="dxa"/>
            <w:shd w:val="clear" w:color="auto" w:fill="E8E6DC"/>
            <w:tcMar>
              <w:top w:w="120" w:type="dxa"/>
              <w:left w:w="120" w:type="dxa"/>
              <w:bottom w:w="120" w:type="dxa"/>
              <w:right w:w="120" w:type="dxa"/>
            </w:tcMar>
          </w:tcPr>
          <w:p w14:paraId="4E3D8E3F" w14:textId="77777777" w:rsidR="009442E1" w:rsidRPr="007F7A09" w:rsidRDefault="00000000">
            <w:pPr>
              <w:spacing w:after="120"/>
              <w:rPr>
                <w:bCs/>
              </w:rPr>
            </w:pPr>
            <w:r w:rsidRPr="007F7A09">
              <w:rPr>
                <w:bCs/>
                <w:color w:val="141413"/>
                <w:sz w:val="20"/>
              </w:rPr>
              <w:t>Learning objectives</w:t>
            </w:r>
            <w:r w:rsidRPr="007F7A09">
              <w:rPr>
                <w:bCs/>
                <w:color w:val="141413"/>
                <w:sz w:val="20"/>
              </w:rPr>
              <w:br/>
              <w:t>Say:</w:t>
            </w:r>
            <w:r w:rsidRPr="007F7A09">
              <w:rPr>
                <w:bCs/>
                <w:color w:val="141413"/>
                <w:sz w:val="20"/>
              </w:rPr>
              <w:br/>
              <w:t>By the end of this session, you should be able to do four things. First, explain what skills are and how they differ from other Claude Code extension mechanisms like CLAUDE.md or MCP. Second, create a skill from scratch with proper frontmatter, content, and directory structure. Third, describe the security model — how permissions, subagent execution, and enterprise policies work together. And fourth, troubleshoot common issues using the resolution chain and debugging tools.</w:t>
            </w:r>
            <w:r w:rsidRPr="007F7A09">
              <w:rPr>
                <w:bCs/>
                <w:color w:val="141413"/>
                <w:sz w:val="20"/>
              </w:rPr>
              <w:br/>
            </w:r>
            <w:r w:rsidRPr="007F7A09">
              <w:rPr>
                <w:bCs/>
                <w:color w:val="141413"/>
                <w:sz w:val="20"/>
              </w:rPr>
              <w:br/>
              <w:t>Do:</w:t>
            </w:r>
            <w:r w:rsidRPr="007F7A09">
              <w:rPr>
                <w:bCs/>
                <w:color w:val="141413"/>
                <w:sz w:val="20"/>
              </w:rPr>
              <w:br/>
              <w:t>- Read each objective aloud (approximately 1 minute)</w:t>
            </w:r>
            <w:r w:rsidRPr="007F7A09">
              <w:rPr>
                <w:bCs/>
                <w:color w:val="141413"/>
                <w:sz w:val="20"/>
              </w:rPr>
              <w:br/>
              <w:t>- Ask if there are additional learning goals from the audience</w:t>
            </w:r>
            <w:r w:rsidRPr="007F7A09">
              <w:rPr>
                <w:bCs/>
                <w:color w:val="141413"/>
                <w:sz w:val="20"/>
              </w:rPr>
              <w:br/>
              <w:t>- Emphasize the hands-on exercise later in the session</w:t>
            </w:r>
          </w:p>
        </w:tc>
      </w:tr>
    </w:tbl>
    <w:p w14:paraId="762B85FA" w14:textId="4A5ECF0E" w:rsidR="009442E1" w:rsidRPr="007F7A09" w:rsidRDefault="00000000" w:rsidP="005159AF">
      <w:pPr>
        <w:spacing w:before="160" w:after="160"/>
        <w:rPr>
          <w:bCs/>
        </w:rPr>
      </w:pPr>
      <w:r w:rsidRPr="007F7A09">
        <w:rPr>
          <w:bCs/>
          <w:color w:val="D97757"/>
          <w:sz w:val="20"/>
        </w:rPr>
        <w:t xml:space="preserve">Key Point: </w:t>
      </w:r>
      <w:r w:rsidRPr="007F7A09">
        <w:rPr>
          <w:bCs/>
          <w:color w:val="141413"/>
          <w:sz w:val="20"/>
        </w:rPr>
        <w:t>These four learning objectives are the contract with participants. Reference them at the end to confirm you delivered.</w:t>
      </w:r>
    </w:p>
    <w:p w14:paraId="7B076FB1" w14:textId="77777777" w:rsidR="005159AF" w:rsidRPr="007F7A09" w:rsidRDefault="005159AF" w:rsidP="005159AF">
      <w:pPr>
        <w:spacing w:before="160" w:after="160"/>
        <w:ind w:left="360"/>
        <w:rPr>
          <w:bCs/>
        </w:rPr>
      </w:pPr>
    </w:p>
    <w:p w14:paraId="7EBFC22D" w14:textId="77777777" w:rsidR="009442E1" w:rsidRPr="007F7A09" w:rsidRDefault="00000000">
      <w:pPr>
        <w:spacing w:after="120"/>
        <w:rPr>
          <w:bCs/>
          <w:sz w:val="24"/>
          <w:szCs w:val="24"/>
        </w:rPr>
      </w:pPr>
      <w:r w:rsidRPr="007F7A09">
        <w:rPr>
          <w:bCs/>
          <w:color w:val="141413"/>
          <w:sz w:val="24"/>
          <w:szCs w:val="24"/>
        </w:rPr>
        <w:t>SLIDE 4: Skills fundamentals (Section 01)</w:t>
      </w:r>
    </w:p>
    <w:p w14:paraId="1D892A04" w14:textId="77777777" w:rsidR="009442E1" w:rsidRPr="007F7A09" w:rsidRDefault="00000000">
      <w:pPr>
        <w:spacing w:after="160"/>
        <w:rPr>
          <w:bCs/>
        </w:rPr>
      </w:pPr>
      <w:r w:rsidRPr="007F7A09">
        <w:rPr>
          <w:bCs/>
          <w:i/>
          <w:color w:val="D97757"/>
          <w:sz w:val="18"/>
        </w:rPr>
        <w:t>Type: Section Divider | Timing: 1-2 min</w:t>
      </w:r>
    </w:p>
    <w:tbl>
      <w:tblPr>
        <w:tblW w:w="9000" w:type="dxa"/>
        <w:tblLayout w:type="fixed"/>
        <w:tblLook w:val="04A0" w:firstRow="1" w:lastRow="0" w:firstColumn="1" w:lastColumn="0" w:noHBand="0" w:noVBand="1"/>
      </w:tblPr>
      <w:tblGrid>
        <w:gridCol w:w="9000"/>
      </w:tblGrid>
      <w:tr w:rsidR="009442E1" w:rsidRPr="007F7A09" w14:paraId="362BADAA" w14:textId="77777777">
        <w:tc>
          <w:tcPr>
            <w:tcW w:w="9360" w:type="dxa"/>
            <w:shd w:val="clear" w:color="auto" w:fill="E8E6DC"/>
            <w:tcMar>
              <w:top w:w="120" w:type="dxa"/>
              <w:left w:w="120" w:type="dxa"/>
              <w:bottom w:w="120" w:type="dxa"/>
              <w:right w:w="120" w:type="dxa"/>
            </w:tcMar>
          </w:tcPr>
          <w:p w14:paraId="321DA40F" w14:textId="77777777" w:rsidR="009442E1" w:rsidRPr="007F7A09" w:rsidRDefault="00000000">
            <w:pPr>
              <w:spacing w:after="120"/>
              <w:rPr>
                <w:bCs/>
              </w:rPr>
            </w:pPr>
            <w:r w:rsidRPr="007F7A09">
              <w:rPr>
                <w:bCs/>
                <w:color w:val="141413"/>
                <w:sz w:val="20"/>
              </w:rPr>
              <w:t>Section divider: Skills fundamentals</w:t>
            </w:r>
            <w:r w:rsidRPr="007F7A09">
              <w:rPr>
                <w:bCs/>
                <w:color w:val="141413"/>
                <w:sz w:val="20"/>
              </w:rPr>
              <w:br/>
              <w:t>Say:</w:t>
            </w:r>
            <w:r w:rsidRPr="007F7A09">
              <w:rPr>
                <w:bCs/>
                <w:color w:val="141413"/>
                <w:sz w:val="20"/>
              </w:rPr>
              <w:br/>
              <w:t>Let's start with the foundations. In this section, we'll define what skills are, understand how Claude discovers and loads them, and look at the directory structure that makes it all work. If you've ever wished you could give Claude a set of reusable instructions for a specific task, that's exactly what skills enable.</w:t>
            </w:r>
            <w:r w:rsidRPr="007F7A09">
              <w:rPr>
                <w:bCs/>
                <w:color w:val="141413"/>
                <w:sz w:val="20"/>
              </w:rPr>
              <w:br/>
            </w:r>
            <w:r w:rsidRPr="007F7A09">
              <w:rPr>
                <w:bCs/>
                <w:color w:val="141413"/>
                <w:sz w:val="20"/>
              </w:rPr>
              <w:br/>
              <w:t>Do:</w:t>
            </w:r>
            <w:r w:rsidRPr="007F7A09">
              <w:rPr>
                <w:bCs/>
                <w:color w:val="141413"/>
                <w:sz w:val="20"/>
              </w:rPr>
              <w:br/>
              <w:t>- Transition from objectives to first content section (approximately 30 seconds)</w:t>
            </w:r>
            <w:r w:rsidRPr="007F7A09">
              <w:rPr>
                <w:bCs/>
                <w:color w:val="141413"/>
                <w:sz w:val="20"/>
              </w:rPr>
              <w:br/>
              <w:t>- Ask: "Has anyone already created or used custom skills in Claude Code?"</w:t>
            </w:r>
            <w:r w:rsidRPr="007F7A09">
              <w:rPr>
                <w:bCs/>
                <w:color w:val="141413"/>
                <w:sz w:val="20"/>
              </w:rPr>
              <w:br/>
              <w:t xml:space="preserve">- FACILITATOR REMINDER: In Section 4, use this spaced retrieval question: "Quick — what's </w:t>
            </w:r>
            <w:r w:rsidRPr="007F7A09">
              <w:rPr>
                <w:bCs/>
                <w:color w:val="141413"/>
                <w:sz w:val="20"/>
              </w:rPr>
              <w:lastRenderedPageBreak/>
              <w:t>the resolution order for skills? Project, user, or installed first?"</w:t>
            </w:r>
          </w:p>
        </w:tc>
      </w:tr>
    </w:tbl>
    <w:p w14:paraId="76657E47" w14:textId="72BB7704" w:rsidR="005159AF" w:rsidRPr="007F7A09" w:rsidRDefault="00000000" w:rsidP="006D6072">
      <w:pPr>
        <w:spacing w:before="160" w:after="160"/>
        <w:rPr>
          <w:bCs/>
          <w:color w:val="141413"/>
          <w:sz w:val="20"/>
        </w:rPr>
      </w:pPr>
      <w:r w:rsidRPr="007F7A09">
        <w:rPr>
          <w:bCs/>
          <w:color w:val="D97757"/>
          <w:sz w:val="20"/>
        </w:rPr>
        <w:lastRenderedPageBreak/>
        <w:t xml:space="preserve">Engagement: </w:t>
      </w:r>
      <w:r w:rsidRPr="007F7A09">
        <w:rPr>
          <w:bCs/>
          <w:color w:val="141413"/>
          <w:sz w:val="20"/>
        </w:rPr>
        <w:t>Ask the opening question to surface prior experience. Even if no one has built skills before, the question primes them to think like builders.</w:t>
      </w:r>
    </w:p>
    <w:p w14:paraId="18E87A26" w14:textId="77777777" w:rsidR="006D6072" w:rsidRPr="007F7A09" w:rsidRDefault="006D6072" w:rsidP="006D6072">
      <w:pPr>
        <w:spacing w:before="160" w:after="160"/>
        <w:rPr>
          <w:bCs/>
        </w:rPr>
      </w:pPr>
    </w:p>
    <w:p w14:paraId="4C19C2F5" w14:textId="3581967A" w:rsidR="009442E1" w:rsidRPr="007F7A09" w:rsidRDefault="00000000">
      <w:pPr>
        <w:spacing w:after="120"/>
        <w:rPr>
          <w:bCs/>
          <w:sz w:val="24"/>
          <w:szCs w:val="24"/>
        </w:rPr>
      </w:pPr>
      <w:r w:rsidRPr="007F7A09">
        <w:rPr>
          <w:bCs/>
          <w:color w:val="141413"/>
          <w:sz w:val="24"/>
          <w:szCs w:val="24"/>
        </w:rPr>
        <w:t>SLIDE 5: Video</w:t>
      </w:r>
    </w:p>
    <w:p w14:paraId="13591483" w14:textId="77777777" w:rsidR="009442E1" w:rsidRPr="007F7A09" w:rsidRDefault="00000000">
      <w:pPr>
        <w:spacing w:after="160"/>
        <w:rPr>
          <w:bCs/>
        </w:rPr>
      </w:pPr>
      <w:r w:rsidRPr="007F7A09">
        <w:rPr>
          <w:bCs/>
          <w:i/>
          <w:color w:val="D97757"/>
          <w:sz w:val="18"/>
        </w:rPr>
        <w:t>Type: Video Tutorial | Timing: 2-4 min</w:t>
      </w:r>
    </w:p>
    <w:tbl>
      <w:tblPr>
        <w:tblW w:w="9000" w:type="dxa"/>
        <w:tblLayout w:type="fixed"/>
        <w:tblLook w:val="04A0" w:firstRow="1" w:lastRow="0" w:firstColumn="1" w:lastColumn="0" w:noHBand="0" w:noVBand="1"/>
      </w:tblPr>
      <w:tblGrid>
        <w:gridCol w:w="9000"/>
      </w:tblGrid>
      <w:tr w:rsidR="009442E1" w:rsidRPr="007F7A09" w14:paraId="2462E45D" w14:textId="77777777">
        <w:tc>
          <w:tcPr>
            <w:tcW w:w="9360" w:type="dxa"/>
            <w:shd w:val="clear" w:color="auto" w:fill="E8E6DC"/>
            <w:tcMar>
              <w:top w:w="120" w:type="dxa"/>
              <w:left w:w="120" w:type="dxa"/>
              <w:bottom w:w="120" w:type="dxa"/>
              <w:right w:w="120" w:type="dxa"/>
            </w:tcMar>
          </w:tcPr>
          <w:p w14:paraId="5B74A175" w14:textId="2DEDCAEE" w:rsidR="009442E1" w:rsidRPr="007F7A09" w:rsidRDefault="00000000">
            <w:pPr>
              <w:spacing w:after="120"/>
              <w:rPr>
                <w:bCs/>
              </w:rPr>
            </w:pPr>
            <w:r w:rsidRPr="007F7A09">
              <w:rPr>
                <w:bCs/>
                <w:color w:val="141413"/>
                <w:sz w:val="20"/>
              </w:rPr>
              <w:t>Video</w:t>
            </w:r>
            <w:r w:rsidRPr="007F7A09">
              <w:rPr>
                <w:bCs/>
                <w:color w:val="141413"/>
                <w:sz w:val="20"/>
              </w:rPr>
              <w:br/>
              <w:t>Say:</w:t>
            </w:r>
            <w:r w:rsidRPr="007F7A09">
              <w:rPr>
                <w:bCs/>
                <w:color w:val="141413"/>
                <w:sz w:val="20"/>
              </w:rPr>
              <w:br/>
              <w:t>Before we dive into the concepts, let's watch a short video that introduces skills in action. This will give you a concrete picture of what we'll be building toward in this session.</w:t>
            </w:r>
            <w:r w:rsidRPr="007F7A09">
              <w:rPr>
                <w:bCs/>
                <w:color w:val="141413"/>
                <w:sz w:val="20"/>
              </w:rPr>
              <w:br/>
            </w:r>
            <w:r w:rsidRPr="007F7A09">
              <w:rPr>
                <w:bCs/>
                <w:color w:val="141413"/>
                <w:sz w:val="20"/>
              </w:rPr>
              <w:br/>
              <w:t>Do:</w:t>
            </w:r>
            <w:r w:rsidRPr="007F7A09">
              <w:rPr>
                <w:bCs/>
                <w:color w:val="141413"/>
                <w:sz w:val="20"/>
              </w:rPr>
              <w:br/>
              <w:t>- Play the video (approximately 2–4 minutes depending on video length)</w:t>
            </w:r>
          </w:p>
        </w:tc>
      </w:tr>
    </w:tbl>
    <w:p w14:paraId="1D6F97A5" w14:textId="019114E0" w:rsidR="009442E1" w:rsidRPr="007F7A09" w:rsidRDefault="009442E1">
      <w:pPr>
        <w:rPr>
          <w:bCs/>
        </w:rPr>
      </w:pPr>
    </w:p>
    <w:p w14:paraId="5D1955E7" w14:textId="3E70F631" w:rsidR="009442E1" w:rsidRPr="007F7A09" w:rsidRDefault="00000000">
      <w:pPr>
        <w:spacing w:after="120"/>
        <w:rPr>
          <w:bCs/>
          <w:sz w:val="24"/>
          <w:szCs w:val="24"/>
        </w:rPr>
      </w:pPr>
      <w:r w:rsidRPr="007F7A09">
        <w:rPr>
          <w:bCs/>
          <w:color w:val="141413"/>
          <w:sz w:val="24"/>
          <w:szCs w:val="24"/>
        </w:rPr>
        <w:t>SLIDE 6: Core skills concepts</w:t>
      </w:r>
    </w:p>
    <w:p w14:paraId="300176C4" w14:textId="77777777" w:rsidR="009442E1" w:rsidRPr="007F7A09" w:rsidRDefault="00000000">
      <w:pPr>
        <w:spacing w:after="160"/>
        <w:rPr>
          <w:bCs/>
        </w:rPr>
      </w:pPr>
      <w:r w:rsidRPr="007F7A09">
        <w:rPr>
          <w:bCs/>
          <w:i/>
          <w:color w:val="D97757"/>
          <w:sz w:val="18"/>
        </w:rPr>
        <w:t>Type: Key Concepts | Timing: 5-8 min</w:t>
      </w:r>
    </w:p>
    <w:tbl>
      <w:tblPr>
        <w:tblW w:w="9000" w:type="dxa"/>
        <w:tblLayout w:type="fixed"/>
        <w:tblLook w:val="04A0" w:firstRow="1" w:lastRow="0" w:firstColumn="1" w:lastColumn="0" w:noHBand="0" w:noVBand="1"/>
      </w:tblPr>
      <w:tblGrid>
        <w:gridCol w:w="9000"/>
      </w:tblGrid>
      <w:tr w:rsidR="009442E1" w:rsidRPr="007F7A09" w14:paraId="0D529058" w14:textId="77777777">
        <w:tc>
          <w:tcPr>
            <w:tcW w:w="9360" w:type="dxa"/>
            <w:shd w:val="clear" w:color="auto" w:fill="E8E6DC"/>
            <w:tcMar>
              <w:top w:w="120" w:type="dxa"/>
              <w:left w:w="120" w:type="dxa"/>
              <w:bottom w:w="120" w:type="dxa"/>
              <w:right w:w="120" w:type="dxa"/>
            </w:tcMar>
          </w:tcPr>
          <w:p w14:paraId="43361864" w14:textId="77777777" w:rsidR="009442E1" w:rsidRPr="007F7A09" w:rsidRDefault="00000000">
            <w:pPr>
              <w:spacing w:after="120"/>
              <w:rPr>
                <w:bCs/>
              </w:rPr>
            </w:pPr>
            <w:r w:rsidRPr="007F7A09">
              <w:rPr>
                <w:bCs/>
                <w:color w:val="141413"/>
                <w:sz w:val="20"/>
              </w:rPr>
              <w:t>Core skills concepts</w:t>
            </w:r>
            <w:r w:rsidRPr="007F7A09">
              <w:rPr>
                <w:bCs/>
                <w:color w:val="141413"/>
                <w:sz w:val="20"/>
              </w:rPr>
              <w:br/>
              <w:t>Say:</w:t>
            </w:r>
            <w:r w:rsidRPr="007F7A09">
              <w:rPr>
                <w:bCs/>
                <w:color w:val="141413"/>
                <w:sz w:val="20"/>
              </w:rPr>
              <w:br/>
              <w:t>A skill is a markdown file — SKILL.md — that contains instructions Claude loads on demand to handle specific tasks. Think of it as a specialized playbook. Unlike CLAUDE.md, which is always loaded for a project, skills are triggered only when relevant, keeping context efficient. Skills are discovered through the description in their frontmatter, and Claude matches them to user requests automatically. The key insight is that skills are composable — you can build small, focused skills that combine to handle complex workflows.</w:t>
            </w:r>
            <w:r w:rsidRPr="007F7A09">
              <w:rPr>
                <w:bCs/>
                <w:color w:val="141413"/>
                <w:sz w:val="20"/>
              </w:rPr>
              <w:br/>
            </w:r>
            <w:r w:rsidRPr="007F7A09">
              <w:rPr>
                <w:bCs/>
                <w:color w:val="141413"/>
                <w:sz w:val="20"/>
              </w:rPr>
              <w:br/>
              <w:t>Do:</w:t>
            </w:r>
            <w:r w:rsidRPr="007F7A09">
              <w:rPr>
                <w:bCs/>
                <w:color w:val="141413"/>
                <w:sz w:val="20"/>
              </w:rPr>
              <w:br/>
              <w:t>- Emphasize the difference between always-on (CLAUDE.md) and on-demand (skills) (approximately 3 minutes)</w:t>
            </w:r>
            <w:r w:rsidRPr="007F7A09">
              <w:rPr>
                <w:bCs/>
                <w:color w:val="141413"/>
                <w:sz w:val="20"/>
              </w:rPr>
              <w:br/>
              <w:t>- Ask: "Why might on-demand loading be preferable to putting everything in CLAUDE.md?"</w:t>
            </w:r>
            <w:r w:rsidRPr="007F7A09">
              <w:rPr>
                <w:bCs/>
                <w:color w:val="141413"/>
                <w:sz w:val="20"/>
              </w:rPr>
              <w:br/>
              <w:t>- Transition: "Now let's see where these skill files actually live on disk."</w:t>
            </w:r>
          </w:p>
        </w:tc>
      </w:tr>
    </w:tbl>
    <w:p w14:paraId="65E0F900" w14:textId="72255454" w:rsidR="006D6072" w:rsidRPr="007F7A09" w:rsidRDefault="00000000" w:rsidP="005159AF">
      <w:pPr>
        <w:spacing w:before="160" w:after="160"/>
        <w:rPr>
          <w:bCs/>
          <w:color w:val="141413"/>
          <w:sz w:val="20"/>
        </w:rPr>
      </w:pPr>
      <w:r w:rsidRPr="007F7A09">
        <w:rPr>
          <w:bCs/>
          <w:color w:val="D97757"/>
          <w:sz w:val="20"/>
        </w:rPr>
        <w:t xml:space="preserve">Common Pitfall: </w:t>
      </w:r>
      <w:r w:rsidRPr="007F7A09">
        <w:rPr>
          <w:bCs/>
          <w:color w:val="141413"/>
          <w:sz w:val="20"/>
        </w:rPr>
        <w:t>Developers often lump everything into CLAUDE.md for simplicity. Emphasize the efficiency gain from on-demand loading.</w:t>
      </w:r>
    </w:p>
    <w:p w14:paraId="4557F2D5" w14:textId="77777777" w:rsidR="006D6072" w:rsidRPr="007F7A09" w:rsidRDefault="006D6072" w:rsidP="005159AF">
      <w:pPr>
        <w:spacing w:before="160" w:after="160"/>
        <w:rPr>
          <w:bCs/>
          <w:color w:val="141413"/>
          <w:sz w:val="20"/>
        </w:rPr>
      </w:pPr>
    </w:p>
    <w:p w14:paraId="5B061281" w14:textId="44BE4B7B" w:rsidR="009442E1" w:rsidRPr="007F7A09" w:rsidRDefault="00000000">
      <w:pPr>
        <w:spacing w:after="120"/>
        <w:rPr>
          <w:bCs/>
          <w:sz w:val="24"/>
          <w:szCs w:val="24"/>
        </w:rPr>
      </w:pPr>
      <w:r w:rsidRPr="007F7A09">
        <w:rPr>
          <w:bCs/>
          <w:color w:val="141413"/>
          <w:sz w:val="24"/>
          <w:szCs w:val="24"/>
        </w:rPr>
        <w:t>SLIDE 7: Progressive disclosure: the three-level system</w:t>
      </w:r>
    </w:p>
    <w:p w14:paraId="1300BB1A" w14:textId="77777777" w:rsidR="009442E1" w:rsidRPr="007F7A09" w:rsidRDefault="00000000">
      <w:pPr>
        <w:spacing w:after="160"/>
        <w:rPr>
          <w:bCs/>
        </w:rPr>
      </w:pPr>
      <w:r w:rsidRPr="007F7A09">
        <w:rPr>
          <w:bCs/>
          <w:i/>
          <w:color w:val="D97757"/>
          <w:sz w:val="18"/>
        </w:rPr>
        <w:lastRenderedPageBreak/>
        <w:t>Type: Step-by-Step | Timing: 5-10 min</w:t>
      </w:r>
    </w:p>
    <w:tbl>
      <w:tblPr>
        <w:tblW w:w="9000" w:type="dxa"/>
        <w:tblLayout w:type="fixed"/>
        <w:tblLook w:val="04A0" w:firstRow="1" w:lastRow="0" w:firstColumn="1" w:lastColumn="0" w:noHBand="0" w:noVBand="1"/>
      </w:tblPr>
      <w:tblGrid>
        <w:gridCol w:w="9000"/>
      </w:tblGrid>
      <w:tr w:rsidR="009442E1" w:rsidRPr="007F7A09" w14:paraId="64DBB2B4" w14:textId="77777777">
        <w:tc>
          <w:tcPr>
            <w:tcW w:w="9360" w:type="dxa"/>
            <w:shd w:val="clear" w:color="auto" w:fill="E8E6DC"/>
            <w:tcMar>
              <w:top w:w="120" w:type="dxa"/>
              <w:left w:w="120" w:type="dxa"/>
              <w:bottom w:w="120" w:type="dxa"/>
              <w:right w:w="120" w:type="dxa"/>
            </w:tcMar>
          </w:tcPr>
          <w:p w14:paraId="1E169EED" w14:textId="77777777" w:rsidR="009442E1" w:rsidRPr="007F7A09" w:rsidRDefault="00000000">
            <w:pPr>
              <w:spacing w:after="120"/>
              <w:rPr>
                <w:bCs/>
              </w:rPr>
            </w:pPr>
            <w:r w:rsidRPr="007F7A09">
              <w:rPr>
                <w:bCs/>
                <w:color w:val="141413"/>
                <w:sz w:val="20"/>
              </w:rPr>
              <w:t>[Progressive Disclosure]</w:t>
            </w:r>
            <w:r w:rsidRPr="007F7A09">
              <w:rPr>
                <w:bCs/>
                <w:color w:val="141413"/>
                <w:sz w:val="20"/>
              </w:rPr>
              <w:br/>
              <w:t>Say:</w:t>
            </w:r>
            <w:r w:rsidRPr="007F7A09">
              <w:rPr>
                <w:bCs/>
                <w:color w:val="141413"/>
                <w:sz w:val="20"/>
              </w:rPr>
              <w:br/>
              <w:t>Skills use a three-level loading system that's key to understanding why the folder structure matters. Level 1 is your YAML frontmatter — this is ALWAYS loaded into Claude's system prompt, every conversation. That's why keeping it concise matters so much. Level 2 is the SKILL.md body — Claude only reads this when it thinks the skill is relevant. And Level 3 is everything else in the folder — scripts, references, assets — which Claude discovers and loads on demand during execution. This progressive approach means you're not burning tokens on skills that aren't needed.</w:t>
            </w:r>
            <w:r w:rsidRPr="007F7A09">
              <w:rPr>
                <w:bCs/>
                <w:color w:val="141413"/>
                <w:sz w:val="20"/>
              </w:rPr>
              <w:br/>
            </w:r>
            <w:r w:rsidRPr="007F7A09">
              <w:rPr>
                <w:bCs/>
                <w:color w:val="141413"/>
                <w:sz w:val="20"/>
              </w:rPr>
              <w:br/>
              <w:t>Do:</w:t>
            </w:r>
            <w:r w:rsidRPr="007F7A09">
              <w:rPr>
                <w:bCs/>
                <w:color w:val="141413"/>
                <w:sz w:val="20"/>
              </w:rPr>
              <w:br/>
              <w:t>- Draw the three levels as a funnel on a whiteboard if available</w:t>
            </w:r>
            <w:r w:rsidRPr="007F7A09">
              <w:rPr>
                <w:bCs/>
                <w:color w:val="141413"/>
                <w:sz w:val="20"/>
              </w:rPr>
              <w:br/>
              <w:t>- Ask: "Why would loading everything into every conversation be a problem?" (answer: token budget, slower responses)</w:t>
            </w:r>
            <w:r w:rsidRPr="007F7A09">
              <w:rPr>
                <w:bCs/>
                <w:color w:val="141413"/>
                <w:sz w:val="20"/>
              </w:rPr>
              <w:br/>
              <w:t>- Transition: "Now that you understand the architecture, let's look at where skills actually live on your system."</w:t>
            </w:r>
          </w:p>
        </w:tc>
      </w:tr>
    </w:tbl>
    <w:p w14:paraId="2946BEA8" w14:textId="1A0CFB7D" w:rsidR="006D6072" w:rsidRPr="007F7A09" w:rsidRDefault="00000000" w:rsidP="005159AF">
      <w:pPr>
        <w:spacing w:before="160" w:after="160"/>
        <w:rPr>
          <w:bCs/>
          <w:color w:val="141413"/>
          <w:sz w:val="20"/>
        </w:rPr>
      </w:pPr>
      <w:r w:rsidRPr="007F7A09">
        <w:rPr>
          <w:bCs/>
          <w:color w:val="D97757"/>
          <w:sz w:val="20"/>
        </w:rPr>
        <w:t xml:space="preserve">Visualization: </w:t>
      </w:r>
      <w:r w:rsidRPr="007F7A09">
        <w:rPr>
          <w:bCs/>
          <w:color w:val="141413"/>
          <w:sz w:val="20"/>
        </w:rPr>
        <w:t>Draw the three levels as a triangle or funnel. Visual representation sticks better than verbal explanation.</w:t>
      </w:r>
    </w:p>
    <w:p w14:paraId="66D91A3A" w14:textId="77777777" w:rsidR="006D6072" w:rsidRPr="007F7A09" w:rsidRDefault="006D6072" w:rsidP="005159AF">
      <w:pPr>
        <w:spacing w:before="160" w:after="160"/>
        <w:rPr>
          <w:bCs/>
          <w:color w:val="141413"/>
          <w:sz w:val="20"/>
        </w:rPr>
      </w:pPr>
    </w:p>
    <w:p w14:paraId="651356C4" w14:textId="77777777" w:rsidR="009442E1" w:rsidRPr="007F7A09" w:rsidRDefault="00000000">
      <w:pPr>
        <w:spacing w:after="120"/>
        <w:rPr>
          <w:bCs/>
          <w:sz w:val="24"/>
          <w:szCs w:val="24"/>
        </w:rPr>
      </w:pPr>
      <w:r w:rsidRPr="007F7A09">
        <w:rPr>
          <w:bCs/>
          <w:color w:val="141413"/>
          <w:sz w:val="24"/>
          <w:szCs w:val="24"/>
        </w:rPr>
        <w:t>SLIDE 8: Where skills live</w:t>
      </w:r>
    </w:p>
    <w:p w14:paraId="31F47DB6" w14:textId="77777777" w:rsidR="009442E1" w:rsidRPr="007F7A09" w:rsidRDefault="00000000">
      <w:pPr>
        <w:spacing w:after="160"/>
        <w:rPr>
          <w:bCs/>
        </w:rPr>
      </w:pPr>
      <w:r w:rsidRPr="007F7A09">
        <w:rPr>
          <w:bCs/>
          <w:i/>
          <w:color w:val="D97757"/>
          <w:sz w:val="18"/>
        </w:rPr>
        <w:t>Type: Step-by-Step | Timing: 3-5 min</w:t>
      </w:r>
    </w:p>
    <w:tbl>
      <w:tblPr>
        <w:tblW w:w="9000" w:type="dxa"/>
        <w:tblLayout w:type="fixed"/>
        <w:tblLook w:val="04A0" w:firstRow="1" w:lastRow="0" w:firstColumn="1" w:lastColumn="0" w:noHBand="0" w:noVBand="1"/>
      </w:tblPr>
      <w:tblGrid>
        <w:gridCol w:w="9000"/>
      </w:tblGrid>
      <w:tr w:rsidR="009442E1" w:rsidRPr="007F7A09" w14:paraId="6958F3C7" w14:textId="77777777">
        <w:tc>
          <w:tcPr>
            <w:tcW w:w="9360" w:type="dxa"/>
            <w:shd w:val="clear" w:color="auto" w:fill="E8E6DC"/>
            <w:tcMar>
              <w:top w:w="120" w:type="dxa"/>
              <w:left w:w="120" w:type="dxa"/>
              <w:bottom w:w="120" w:type="dxa"/>
              <w:right w:w="120" w:type="dxa"/>
            </w:tcMar>
          </w:tcPr>
          <w:p w14:paraId="0B878729" w14:textId="77777777" w:rsidR="009442E1" w:rsidRPr="007F7A09" w:rsidRDefault="00000000">
            <w:pPr>
              <w:spacing w:after="120"/>
              <w:rPr>
                <w:bCs/>
              </w:rPr>
            </w:pPr>
            <w:r w:rsidRPr="007F7A09">
              <w:rPr>
                <w:bCs/>
                <w:color w:val="141413"/>
                <w:sz w:val="20"/>
              </w:rPr>
              <w:t>Where skills live</w:t>
            </w:r>
            <w:r w:rsidRPr="007F7A09">
              <w:rPr>
                <w:bCs/>
                <w:color w:val="141413"/>
                <w:sz w:val="20"/>
              </w:rPr>
              <w:br/>
              <w:t>Say:</w:t>
            </w:r>
            <w:r w:rsidRPr="007F7A09">
              <w:rPr>
                <w:bCs/>
                <w:color w:val="141413"/>
                <w:sz w:val="20"/>
              </w:rPr>
              <w:br/>
              <w:t>Skills live at four levels, each with a clear priority. Enterprise skills, deployed via managed settings, have the highest priority and override everything else. Next are personal skills in ~/.claude/skills/ — available across all your projects. Then project skills in .claude/skills/, scoped to a single repo. And finally plugin skills, which have the lowest priority and use a plugin-name:skill-name namespace so they never collide with other levels. When skills share the same name across levels, higher-priority locations win: enterprise over personal over project. This means an enterprise-deployed code-review skill will always take precedence over a personal one with the same name.</w:t>
            </w:r>
            <w:r w:rsidRPr="007F7A09">
              <w:rPr>
                <w:bCs/>
                <w:color w:val="141413"/>
                <w:sz w:val="20"/>
              </w:rPr>
              <w:br/>
            </w:r>
            <w:r w:rsidRPr="007F7A09">
              <w:rPr>
                <w:bCs/>
                <w:color w:val="141413"/>
                <w:sz w:val="20"/>
              </w:rPr>
              <w:br/>
              <w:t>Do:</w:t>
            </w:r>
            <w:r w:rsidRPr="007F7A09">
              <w:rPr>
                <w:bCs/>
                <w:color w:val="141413"/>
                <w:sz w:val="20"/>
              </w:rPr>
              <w:br/>
              <w:t>- Walk through each scope with the corresponding path (approximately 3 minutes)</w:t>
            </w:r>
            <w:r w:rsidRPr="007F7A09">
              <w:rPr>
                <w:bCs/>
                <w:color w:val="141413"/>
                <w:sz w:val="20"/>
              </w:rPr>
              <w:br/>
              <w:t>- Emphasize the priority order: enterprise &gt; personal &gt; project &gt; plugin</w:t>
            </w:r>
            <w:r w:rsidRPr="007F7A09">
              <w:rPr>
                <w:bCs/>
                <w:color w:val="141413"/>
                <w:sz w:val="20"/>
              </w:rPr>
              <w:br/>
              <w:t>- Draw the resolution order on a whiteboard or shared screen if possible</w:t>
            </w:r>
            <w:r w:rsidRPr="007F7A09">
              <w:rPr>
                <w:bCs/>
                <w:color w:val="141413"/>
                <w:sz w:val="20"/>
              </w:rPr>
              <w:br/>
              <w:t xml:space="preserve">- Ask: "Which scope would you use for a team coding standard? For a personal workflow </w:t>
            </w:r>
            <w:r w:rsidRPr="007F7A09">
              <w:rPr>
                <w:bCs/>
                <w:color w:val="141413"/>
                <w:sz w:val="20"/>
              </w:rPr>
              <w:lastRenderedPageBreak/>
              <w:t>preference?"</w:t>
            </w:r>
            <w:r w:rsidRPr="007F7A09">
              <w:rPr>
                <w:bCs/>
                <w:color w:val="141413"/>
                <w:sz w:val="20"/>
              </w:rPr>
              <w:br/>
              <w:t>- Transition: "Let's look at what a skill directory actually contains."</w:t>
            </w:r>
          </w:p>
        </w:tc>
      </w:tr>
    </w:tbl>
    <w:p w14:paraId="6D10F175" w14:textId="77777777" w:rsidR="005159AF" w:rsidRPr="007F7A09" w:rsidRDefault="00000000" w:rsidP="005159AF">
      <w:pPr>
        <w:spacing w:before="160" w:after="160"/>
        <w:rPr>
          <w:bCs/>
          <w:color w:val="141413"/>
          <w:sz w:val="20"/>
        </w:rPr>
      </w:pPr>
      <w:r w:rsidRPr="007F7A09">
        <w:rPr>
          <w:bCs/>
          <w:color w:val="D97757"/>
          <w:sz w:val="20"/>
        </w:rPr>
        <w:lastRenderedPageBreak/>
        <w:t xml:space="preserve">Priority Order: </w:t>
      </w:r>
      <w:r w:rsidRPr="007F7A09">
        <w:rPr>
          <w:bCs/>
          <w:color w:val="141413"/>
          <w:sz w:val="20"/>
        </w:rPr>
        <w:t>The resolution order (enterprise &gt; personal &gt; project &gt; plugin) is foundational. Expect this in knowledge checks later.</w:t>
      </w:r>
    </w:p>
    <w:p w14:paraId="18450D59" w14:textId="77777777" w:rsidR="006D6072" w:rsidRPr="007F7A09" w:rsidRDefault="006D6072" w:rsidP="005159AF">
      <w:pPr>
        <w:spacing w:before="160" w:after="160"/>
        <w:rPr>
          <w:bCs/>
        </w:rPr>
      </w:pPr>
    </w:p>
    <w:p w14:paraId="14596612" w14:textId="18220B1C" w:rsidR="009442E1" w:rsidRPr="007F7A09" w:rsidRDefault="00000000" w:rsidP="005159AF">
      <w:pPr>
        <w:spacing w:before="160" w:after="160"/>
        <w:rPr>
          <w:bCs/>
          <w:sz w:val="24"/>
          <w:szCs w:val="24"/>
        </w:rPr>
      </w:pPr>
      <w:r w:rsidRPr="007F7A09">
        <w:rPr>
          <w:bCs/>
          <w:color w:val="141413"/>
          <w:sz w:val="24"/>
          <w:szCs w:val="24"/>
        </w:rPr>
        <w:t>SLIDE 9: Skill directory structure</w:t>
      </w:r>
    </w:p>
    <w:p w14:paraId="44AD7FF7" w14:textId="77777777" w:rsidR="009442E1" w:rsidRPr="007F7A09" w:rsidRDefault="00000000">
      <w:pPr>
        <w:spacing w:after="160"/>
        <w:rPr>
          <w:bCs/>
        </w:rPr>
      </w:pPr>
      <w:r w:rsidRPr="007F7A09">
        <w:rPr>
          <w:bCs/>
          <w:i/>
          <w:color w:val="D97757"/>
          <w:sz w:val="18"/>
        </w:rPr>
        <w:t>Type: Code/Demo | Timing: 3-5 min</w:t>
      </w:r>
    </w:p>
    <w:tbl>
      <w:tblPr>
        <w:tblW w:w="9000" w:type="dxa"/>
        <w:tblLayout w:type="fixed"/>
        <w:tblLook w:val="04A0" w:firstRow="1" w:lastRow="0" w:firstColumn="1" w:lastColumn="0" w:noHBand="0" w:noVBand="1"/>
      </w:tblPr>
      <w:tblGrid>
        <w:gridCol w:w="9000"/>
      </w:tblGrid>
      <w:tr w:rsidR="009442E1" w:rsidRPr="007F7A09" w14:paraId="2886919D" w14:textId="77777777">
        <w:tc>
          <w:tcPr>
            <w:tcW w:w="9360" w:type="dxa"/>
            <w:shd w:val="clear" w:color="auto" w:fill="E8E6DC"/>
            <w:tcMar>
              <w:top w:w="120" w:type="dxa"/>
              <w:left w:w="120" w:type="dxa"/>
              <w:bottom w:w="120" w:type="dxa"/>
              <w:right w:w="120" w:type="dxa"/>
            </w:tcMar>
          </w:tcPr>
          <w:p w14:paraId="4F130A7F" w14:textId="77777777" w:rsidR="009442E1" w:rsidRPr="007F7A09" w:rsidRDefault="00000000">
            <w:pPr>
              <w:spacing w:after="120"/>
              <w:rPr>
                <w:bCs/>
              </w:rPr>
            </w:pPr>
            <w:r w:rsidRPr="007F7A09">
              <w:rPr>
                <w:bCs/>
                <w:color w:val="141413"/>
                <w:sz w:val="20"/>
              </w:rPr>
              <w:t>Skill directory structure</w:t>
            </w:r>
            <w:r w:rsidRPr="007F7A09">
              <w:rPr>
                <w:bCs/>
                <w:color w:val="141413"/>
                <w:sz w:val="20"/>
              </w:rPr>
              <w:br/>
              <w:t>Say:</w:t>
            </w:r>
            <w:r w:rsidRPr="007F7A09">
              <w:rPr>
                <w:bCs/>
                <w:color w:val="141413"/>
                <w:sz w:val="20"/>
              </w:rPr>
              <w:br/>
              <w:t>Each skill lives in its own folder under the skills directory. The required file is SKILL.md — that's what Claude reads for instructions. You can optionally include supporting files like scripts, templates, or reference data. Here's a minimal example: .claude/skills/code-review/ contains SKILL.md with the review instructions. A more complex skill might include a linting config, a template for review output, or helper scripts. The folder name becomes the skill's identifier, so keep it descriptive and kebab-case.</w:t>
            </w:r>
            <w:r w:rsidRPr="007F7A09">
              <w:rPr>
                <w:bCs/>
                <w:color w:val="141413"/>
                <w:sz w:val="20"/>
              </w:rPr>
              <w:br/>
            </w:r>
            <w:r w:rsidRPr="007F7A09">
              <w:rPr>
                <w:bCs/>
                <w:color w:val="141413"/>
                <w:sz w:val="20"/>
              </w:rPr>
              <w:br/>
              <w:t>Do:</w:t>
            </w:r>
            <w:r w:rsidRPr="007F7A09">
              <w:rPr>
                <w:bCs/>
                <w:color w:val="141413"/>
                <w:sz w:val="20"/>
              </w:rPr>
              <w:br/>
              <w:t>- Show the directory tree in a terminal or on screen (approximately 3 minutes)</w:t>
            </w:r>
            <w:r w:rsidRPr="007F7A09">
              <w:rPr>
                <w:bCs/>
                <w:color w:val="141413"/>
                <w:sz w:val="20"/>
              </w:rPr>
              <w:br/>
              <w:t>- Demonstrate creating a skill folder: mkdir -p .claude/skills/code-review</w:t>
            </w:r>
            <w:r w:rsidRPr="007F7A09">
              <w:rPr>
                <w:bCs/>
                <w:color w:val="141413"/>
                <w:sz w:val="20"/>
              </w:rPr>
              <w:br/>
              <w:t>- Show what happens when Claude lists available skills</w:t>
            </w:r>
            <w:r w:rsidRPr="007F7A09">
              <w:rPr>
                <w:bCs/>
                <w:color w:val="141413"/>
                <w:sz w:val="20"/>
              </w:rPr>
              <w:br/>
              <w:t>- Transition: "Now that you know where skills live and what they look like, let's check your understanding."</w:t>
            </w:r>
          </w:p>
        </w:tc>
      </w:tr>
    </w:tbl>
    <w:p w14:paraId="0F382464" w14:textId="6FC95C96" w:rsidR="009442E1" w:rsidRPr="007F7A09" w:rsidRDefault="00000000" w:rsidP="005159AF">
      <w:pPr>
        <w:spacing w:before="160" w:after="160"/>
        <w:rPr>
          <w:bCs/>
          <w:color w:val="141413"/>
          <w:sz w:val="20"/>
        </w:rPr>
      </w:pPr>
      <w:r w:rsidRPr="007F7A09">
        <w:rPr>
          <w:bCs/>
          <w:color w:val="D97757"/>
          <w:sz w:val="20"/>
        </w:rPr>
        <w:t xml:space="preserve">Live Demo: </w:t>
      </w:r>
      <w:r w:rsidRPr="007F7A09">
        <w:rPr>
          <w:bCs/>
          <w:color w:val="141413"/>
          <w:sz w:val="20"/>
        </w:rPr>
        <w:t>Show the filesystem structure. Navigate to .claude/skills/ in a terminal and list a skill directory. Concrete &gt; abstract.</w:t>
      </w:r>
    </w:p>
    <w:p w14:paraId="0CCD109E" w14:textId="77777777" w:rsidR="006D6072" w:rsidRPr="007F7A09" w:rsidRDefault="006D6072" w:rsidP="005159AF">
      <w:pPr>
        <w:spacing w:before="160" w:after="160"/>
        <w:rPr>
          <w:bCs/>
        </w:rPr>
      </w:pPr>
    </w:p>
    <w:p w14:paraId="77D8C0F4" w14:textId="77777777" w:rsidR="009442E1" w:rsidRPr="007F7A09" w:rsidRDefault="00000000">
      <w:pPr>
        <w:spacing w:after="120"/>
        <w:rPr>
          <w:bCs/>
          <w:sz w:val="24"/>
          <w:szCs w:val="24"/>
        </w:rPr>
      </w:pPr>
      <w:r w:rsidRPr="007F7A09">
        <w:rPr>
          <w:bCs/>
          <w:color w:val="141413"/>
          <w:sz w:val="24"/>
          <w:szCs w:val="24"/>
        </w:rPr>
        <w:t>SLIDE 10: Knowledge check (Multiple Choice)</w:t>
      </w:r>
    </w:p>
    <w:p w14:paraId="516F4C6C" w14:textId="77777777" w:rsidR="009442E1" w:rsidRPr="007F7A09" w:rsidRDefault="00000000">
      <w:pPr>
        <w:spacing w:after="160"/>
        <w:rPr>
          <w:bCs/>
        </w:rPr>
      </w:pPr>
      <w:r w:rsidRPr="007F7A09">
        <w:rPr>
          <w:bCs/>
          <w:i/>
          <w:color w:val="D97757"/>
          <w:sz w:val="18"/>
        </w:rPr>
        <w:t>Type: Knowledge Check (MC) | Timing: 3-5 min</w:t>
      </w:r>
    </w:p>
    <w:tbl>
      <w:tblPr>
        <w:tblW w:w="9000" w:type="dxa"/>
        <w:tblLayout w:type="fixed"/>
        <w:tblLook w:val="04A0" w:firstRow="1" w:lastRow="0" w:firstColumn="1" w:lastColumn="0" w:noHBand="0" w:noVBand="1"/>
      </w:tblPr>
      <w:tblGrid>
        <w:gridCol w:w="9000"/>
      </w:tblGrid>
      <w:tr w:rsidR="009442E1" w:rsidRPr="007F7A09" w14:paraId="13D816EC" w14:textId="77777777">
        <w:tc>
          <w:tcPr>
            <w:tcW w:w="9360" w:type="dxa"/>
            <w:shd w:val="clear" w:color="auto" w:fill="E8E6DC"/>
            <w:tcMar>
              <w:top w:w="120" w:type="dxa"/>
              <w:left w:w="120" w:type="dxa"/>
              <w:bottom w:w="120" w:type="dxa"/>
              <w:right w:w="120" w:type="dxa"/>
            </w:tcMar>
          </w:tcPr>
          <w:p w14:paraId="35D3A7C6" w14:textId="77777777" w:rsidR="009442E1" w:rsidRPr="007F7A09" w:rsidRDefault="00000000">
            <w:pPr>
              <w:spacing w:after="120"/>
              <w:rPr>
                <w:bCs/>
              </w:rPr>
            </w:pPr>
            <w:r w:rsidRPr="007F7A09">
              <w:rPr>
                <w:bCs/>
                <w:color w:val="141413"/>
                <w:sz w:val="20"/>
              </w:rPr>
              <w:t>Knowledge check: Skill scopes</w:t>
            </w:r>
            <w:r w:rsidRPr="007F7A09">
              <w:rPr>
                <w:bCs/>
                <w:color w:val="141413"/>
                <w:sz w:val="20"/>
              </w:rPr>
              <w:br/>
              <w:t>Say:</w:t>
            </w:r>
            <w:r w:rsidRPr="007F7A09">
              <w:rPr>
                <w:bCs/>
                <w:color w:val="141413"/>
                <w:sz w:val="20"/>
              </w:rPr>
              <w:br/>
              <w:t>Let's do a quick knowledge check. Read the question and take a moment to think about your answer before we discuss.</w:t>
            </w:r>
            <w:r w:rsidRPr="007F7A09">
              <w:rPr>
                <w:bCs/>
                <w:color w:val="141413"/>
                <w:sz w:val="20"/>
              </w:rPr>
              <w:br/>
            </w:r>
            <w:r w:rsidRPr="007F7A09">
              <w:rPr>
                <w:bCs/>
                <w:color w:val="141413"/>
                <w:sz w:val="20"/>
              </w:rPr>
              <w:br/>
              <w:t>Do:</w:t>
            </w:r>
            <w:r w:rsidRPr="007F7A09">
              <w:rPr>
                <w:bCs/>
                <w:color w:val="141413"/>
                <w:sz w:val="20"/>
              </w:rPr>
              <w:br/>
              <w:t>- Give 30 seconds for participants to read and think (approximately 2 minutes)</w:t>
            </w:r>
            <w:r w:rsidRPr="007F7A09">
              <w:rPr>
                <w:bCs/>
                <w:color w:val="141413"/>
                <w:sz w:val="20"/>
              </w:rPr>
              <w:br/>
              <w:t>- Ask for a show of hands or poll for each option</w:t>
            </w:r>
            <w:r w:rsidRPr="007F7A09">
              <w:rPr>
                <w:bCs/>
                <w:color w:val="141413"/>
                <w:sz w:val="20"/>
              </w:rPr>
              <w:br/>
            </w:r>
            <w:r w:rsidRPr="007F7A09">
              <w:rPr>
                <w:bCs/>
                <w:color w:val="141413"/>
                <w:sz w:val="20"/>
              </w:rPr>
              <w:lastRenderedPageBreak/>
              <w:t>- Correct answer: B — ~/.claude/skills/ is the user scope, which makes skills available across all projects without committing to any repository</w:t>
            </w:r>
            <w:r w:rsidRPr="007F7A09">
              <w:rPr>
                <w:bCs/>
                <w:color w:val="141413"/>
                <w:sz w:val="20"/>
              </w:rPr>
              <w:br/>
              <w:t>- Explain why A is wrong: project scope is tied to a specific repo</w:t>
            </w:r>
            <w:r w:rsidRPr="007F7A09">
              <w:rPr>
                <w:bCs/>
                <w:color w:val="141413"/>
                <w:sz w:val="20"/>
              </w:rPr>
              <w:br/>
              <w:t>- Explain why C is wrong: there is no system-wide /etc/ config for Claude</w:t>
            </w:r>
            <w:r w:rsidRPr="007F7A09">
              <w:rPr>
                <w:bCs/>
                <w:color w:val="141413"/>
                <w:sz w:val="20"/>
              </w:rPr>
              <w:br/>
              <w:t>- Explain why D is wrong: CLAUDE.md is for project-level instructions, not portable skills</w:t>
            </w:r>
            <w:r w:rsidRPr="007F7A09">
              <w:rPr>
                <w:bCs/>
                <w:color w:val="141413"/>
                <w:sz w:val="20"/>
              </w:rPr>
              <w:br/>
              <w:t>- Transition: "Great. Now let's move into actually building a skill."</w:t>
            </w:r>
          </w:p>
        </w:tc>
      </w:tr>
    </w:tbl>
    <w:p w14:paraId="1C07017F" w14:textId="3E29620D" w:rsidR="009442E1" w:rsidRPr="007F7A09" w:rsidRDefault="00000000" w:rsidP="006D6072">
      <w:pPr>
        <w:spacing w:before="160" w:after="160"/>
        <w:rPr>
          <w:bCs/>
        </w:rPr>
      </w:pPr>
      <w:r w:rsidRPr="007F7A09">
        <w:rPr>
          <w:bCs/>
          <w:color w:val="D97757"/>
          <w:sz w:val="20"/>
        </w:rPr>
        <w:lastRenderedPageBreak/>
        <w:t xml:space="preserve">Knowledge Check: </w:t>
      </w:r>
      <w:r w:rsidRPr="007F7A09">
        <w:rPr>
          <w:bCs/>
          <w:color w:val="141413"/>
          <w:sz w:val="20"/>
        </w:rPr>
        <w:t>This multiple-choice confirms Slide 8 learning. If &lt;70% get it right, pause and re-explain the scope hierarchy.</w:t>
      </w:r>
    </w:p>
    <w:p w14:paraId="1877D875" w14:textId="77777777" w:rsidR="006D6072" w:rsidRPr="007F7A09" w:rsidRDefault="006D6072" w:rsidP="006D6072">
      <w:pPr>
        <w:spacing w:before="160" w:after="160"/>
        <w:rPr>
          <w:bCs/>
        </w:rPr>
      </w:pPr>
    </w:p>
    <w:p w14:paraId="53D1243A" w14:textId="77777777" w:rsidR="009442E1" w:rsidRPr="007F7A09" w:rsidRDefault="00000000">
      <w:pPr>
        <w:spacing w:after="120"/>
        <w:rPr>
          <w:bCs/>
          <w:sz w:val="24"/>
          <w:szCs w:val="24"/>
        </w:rPr>
      </w:pPr>
      <w:r w:rsidRPr="007F7A09">
        <w:rPr>
          <w:bCs/>
          <w:color w:val="141413"/>
          <w:sz w:val="24"/>
          <w:szCs w:val="24"/>
        </w:rPr>
        <w:t>SLIDE 11: Building and configuring skills (Section 02)</w:t>
      </w:r>
    </w:p>
    <w:p w14:paraId="19679CAA" w14:textId="77777777" w:rsidR="009442E1" w:rsidRPr="007F7A09" w:rsidRDefault="00000000">
      <w:pPr>
        <w:spacing w:after="160"/>
        <w:rPr>
          <w:bCs/>
        </w:rPr>
      </w:pPr>
      <w:r w:rsidRPr="007F7A09">
        <w:rPr>
          <w:bCs/>
          <w:i/>
          <w:color w:val="D97757"/>
          <w:sz w:val="18"/>
        </w:rPr>
        <w:t>Type: Section Divider | Timing: 1-2 min</w:t>
      </w:r>
    </w:p>
    <w:tbl>
      <w:tblPr>
        <w:tblW w:w="9000" w:type="dxa"/>
        <w:tblLayout w:type="fixed"/>
        <w:tblLook w:val="04A0" w:firstRow="1" w:lastRow="0" w:firstColumn="1" w:lastColumn="0" w:noHBand="0" w:noVBand="1"/>
      </w:tblPr>
      <w:tblGrid>
        <w:gridCol w:w="9000"/>
      </w:tblGrid>
      <w:tr w:rsidR="009442E1" w:rsidRPr="007F7A09" w14:paraId="7918EE18" w14:textId="77777777">
        <w:tc>
          <w:tcPr>
            <w:tcW w:w="9360" w:type="dxa"/>
            <w:shd w:val="clear" w:color="auto" w:fill="E8E6DC"/>
            <w:tcMar>
              <w:top w:w="120" w:type="dxa"/>
              <w:left w:w="120" w:type="dxa"/>
              <w:bottom w:w="120" w:type="dxa"/>
              <w:right w:w="120" w:type="dxa"/>
            </w:tcMar>
          </w:tcPr>
          <w:p w14:paraId="36F1E632" w14:textId="77777777" w:rsidR="009442E1" w:rsidRPr="007F7A09" w:rsidRDefault="00000000">
            <w:pPr>
              <w:spacing w:after="120"/>
              <w:rPr>
                <w:bCs/>
              </w:rPr>
            </w:pPr>
            <w:r w:rsidRPr="007F7A09">
              <w:rPr>
                <w:bCs/>
                <w:color w:val="141413"/>
                <w:sz w:val="20"/>
              </w:rPr>
              <w:t>Section divider: Building and configuring skills</w:t>
            </w:r>
            <w:r w:rsidRPr="007F7A09">
              <w:rPr>
                <w:bCs/>
                <w:color w:val="141413"/>
                <w:sz w:val="20"/>
              </w:rPr>
              <w:br/>
              <w:t>Say:</w:t>
            </w:r>
            <w:r w:rsidRPr="007F7A09">
              <w:rPr>
                <w:bCs/>
                <w:color w:val="141413"/>
                <w:sz w:val="20"/>
              </w:rPr>
              <w:br/>
              <w:t>Now that you understand the fundamentals, let's get hands-on with building skills. But first — turn to a neighbor and take 60 seconds to discuss: what's one repetitive task in your workflow that could become a skill? We'll share a few ideas before diving in.</w:t>
            </w:r>
            <w:r w:rsidRPr="007F7A09">
              <w:rPr>
                <w:bCs/>
                <w:color w:val="141413"/>
                <w:sz w:val="20"/>
              </w:rPr>
              <w:br/>
            </w:r>
            <w:r w:rsidRPr="007F7A09">
              <w:rPr>
                <w:bCs/>
                <w:color w:val="141413"/>
                <w:sz w:val="20"/>
              </w:rPr>
              <w:br/>
              <w:t>Do:</w:t>
            </w:r>
            <w:r w:rsidRPr="007F7A09">
              <w:rPr>
                <w:bCs/>
                <w:color w:val="141413"/>
                <w:sz w:val="20"/>
              </w:rPr>
              <w:br/>
              <w:t>- Think-pair-share: 60 seconds in pairs, then ask 2-3 people to share (approximately 3 minutes total)</w:t>
            </w:r>
            <w:r w:rsidRPr="007F7A09">
              <w:rPr>
                <w:bCs/>
                <w:color w:val="141413"/>
                <w:sz w:val="20"/>
              </w:rPr>
              <w:br/>
              <w:t>- Write ideas on a shared board — these become concrete examples throughout the section</w:t>
            </w:r>
            <w:r w:rsidRPr="007F7A09">
              <w:rPr>
                <w:bCs/>
                <w:color w:val="141413"/>
                <w:sz w:val="20"/>
              </w:rPr>
              <w:br/>
              <w:t>- Then transition: "Great ideas. We'll cover the content types you can use in SKILL.md, the frontmatter metadata, and substitution variables. By the end of this section, you'll have built a skill from scratch."</w:t>
            </w:r>
          </w:p>
        </w:tc>
      </w:tr>
    </w:tbl>
    <w:p w14:paraId="71A38CD9" w14:textId="1AF1D563" w:rsidR="009442E1" w:rsidRPr="007F7A09" w:rsidRDefault="009442E1">
      <w:pPr>
        <w:rPr>
          <w:bCs/>
        </w:rPr>
      </w:pPr>
    </w:p>
    <w:p w14:paraId="2A5F5785" w14:textId="77777777" w:rsidR="009442E1" w:rsidRPr="007F7A09" w:rsidRDefault="00000000">
      <w:pPr>
        <w:spacing w:after="120"/>
        <w:rPr>
          <w:bCs/>
          <w:sz w:val="24"/>
          <w:szCs w:val="24"/>
        </w:rPr>
      </w:pPr>
      <w:r w:rsidRPr="007F7A09">
        <w:rPr>
          <w:bCs/>
          <w:color w:val="141413"/>
          <w:sz w:val="24"/>
          <w:szCs w:val="24"/>
        </w:rPr>
        <w:t>SLIDE 12: Choose your approach: problem-first vs tool-first</w:t>
      </w:r>
    </w:p>
    <w:p w14:paraId="26AD585E" w14:textId="77777777" w:rsidR="009442E1" w:rsidRPr="007F7A09" w:rsidRDefault="00000000">
      <w:pPr>
        <w:spacing w:after="160"/>
        <w:rPr>
          <w:bCs/>
        </w:rPr>
      </w:pPr>
      <w:r w:rsidRPr="007F7A09">
        <w:rPr>
          <w:bCs/>
          <w:i/>
          <w:color w:val="D97757"/>
          <w:sz w:val="18"/>
        </w:rPr>
        <w:t>Type: Comparison | Timing: 4-6 min</w:t>
      </w:r>
    </w:p>
    <w:tbl>
      <w:tblPr>
        <w:tblW w:w="9000" w:type="dxa"/>
        <w:tblLayout w:type="fixed"/>
        <w:tblLook w:val="04A0" w:firstRow="1" w:lastRow="0" w:firstColumn="1" w:lastColumn="0" w:noHBand="0" w:noVBand="1"/>
      </w:tblPr>
      <w:tblGrid>
        <w:gridCol w:w="9000"/>
      </w:tblGrid>
      <w:tr w:rsidR="009442E1" w:rsidRPr="007F7A09" w14:paraId="71685F06" w14:textId="77777777">
        <w:tc>
          <w:tcPr>
            <w:tcW w:w="9360" w:type="dxa"/>
            <w:shd w:val="clear" w:color="auto" w:fill="E8E6DC"/>
            <w:tcMar>
              <w:top w:w="120" w:type="dxa"/>
              <w:left w:w="120" w:type="dxa"/>
              <w:bottom w:w="120" w:type="dxa"/>
              <w:right w:w="120" w:type="dxa"/>
            </w:tcMar>
          </w:tcPr>
          <w:p w14:paraId="6323D9D3" w14:textId="77777777" w:rsidR="009442E1" w:rsidRPr="007F7A09" w:rsidRDefault="00000000">
            <w:pPr>
              <w:spacing w:after="120"/>
              <w:rPr>
                <w:bCs/>
              </w:rPr>
            </w:pPr>
            <w:r w:rsidRPr="007F7A09">
              <w:rPr>
                <w:bCs/>
                <w:color w:val="141413"/>
                <w:sz w:val="20"/>
              </w:rPr>
              <w:t>[Problem-First vs Tool-First]</w:t>
            </w:r>
            <w:r w:rsidRPr="007F7A09">
              <w:rPr>
                <w:bCs/>
                <w:color w:val="141413"/>
                <w:sz w:val="20"/>
              </w:rPr>
              <w:br/>
              <w:t>Say:</w:t>
            </w:r>
            <w:r w:rsidRPr="007F7A09">
              <w:rPr>
                <w:bCs/>
                <w:color w:val="141413"/>
                <w:sz w:val="20"/>
              </w:rPr>
              <w:br/>
              <w:t>Before you write a single line of your skill, you need to make a design decision. Think of it like Home Depot — you might walk in with a problem, "I need to fix a kitchen cabinet," and an employee points you to the right tools. Or you might pick out a new drill and ask how to use it for your specific job. Skills work the same way. Problem-first skills orchestrate tools to achieve an outcome. Tool-first skills teach Claude the best way to use tools the user already has. Most skills lean one direction — knowing which framing fits your use case helps you choose the right design pattern.</w:t>
            </w:r>
            <w:r w:rsidRPr="007F7A09">
              <w:rPr>
                <w:bCs/>
                <w:color w:val="141413"/>
                <w:sz w:val="20"/>
              </w:rPr>
              <w:br/>
            </w:r>
            <w:r w:rsidRPr="007F7A09">
              <w:rPr>
                <w:bCs/>
                <w:color w:val="141413"/>
                <w:sz w:val="20"/>
              </w:rPr>
              <w:lastRenderedPageBreak/>
              <w:br/>
              <w:t>Do:</w:t>
            </w:r>
            <w:r w:rsidRPr="007F7A09">
              <w:rPr>
                <w:bCs/>
                <w:color w:val="141413"/>
                <w:sz w:val="20"/>
              </w:rPr>
              <w:br/>
              <w:t>- Quick poll: "Who has an MCP server they want to enhance?" vs "Who wants to automate a multi-step workflow?"</w:t>
            </w:r>
            <w:r w:rsidRPr="007F7A09">
              <w:rPr>
                <w:bCs/>
                <w:color w:val="141413"/>
                <w:sz w:val="20"/>
              </w:rPr>
              <w:br/>
              <w:t>- This maps directly to the design patterns we'll cover later</w:t>
            </w:r>
            <w:r w:rsidRPr="007F7A09">
              <w:rPr>
                <w:bCs/>
                <w:color w:val="141413"/>
                <w:sz w:val="20"/>
              </w:rPr>
              <w:br/>
              <w:t>- Transition: "With your approach chosen, let's build your first skill."</w:t>
            </w:r>
          </w:p>
        </w:tc>
      </w:tr>
    </w:tbl>
    <w:p w14:paraId="545C7E82" w14:textId="4C1E633B" w:rsidR="009442E1" w:rsidRPr="007F7A09" w:rsidRDefault="00000000" w:rsidP="006D6072">
      <w:pPr>
        <w:spacing w:before="160" w:after="160"/>
        <w:rPr>
          <w:bCs/>
        </w:rPr>
      </w:pPr>
      <w:r w:rsidRPr="007F7A09">
        <w:rPr>
          <w:bCs/>
          <w:color w:val="D97757"/>
          <w:sz w:val="20"/>
        </w:rPr>
        <w:lastRenderedPageBreak/>
        <w:t xml:space="preserve">Design Decision: </w:t>
      </w:r>
      <w:r w:rsidRPr="007F7A09">
        <w:rPr>
          <w:bCs/>
          <w:color w:val="141413"/>
          <w:sz w:val="20"/>
        </w:rPr>
        <w:t>Most developers have an intuitive sense of problem-first (workflow automation) vs tool-first (wrapping existing tools). Use their examples.</w:t>
      </w:r>
    </w:p>
    <w:p w14:paraId="3D2DF4B4" w14:textId="77777777" w:rsidR="006D6072" w:rsidRPr="007F7A09" w:rsidRDefault="006D6072" w:rsidP="006D6072">
      <w:pPr>
        <w:spacing w:before="160" w:after="160"/>
        <w:rPr>
          <w:bCs/>
        </w:rPr>
      </w:pPr>
    </w:p>
    <w:p w14:paraId="7B6E20E8" w14:textId="77777777" w:rsidR="009442E1" w:rsidRPr="007F7A09" w:rsidRDefault="00000000">
      <w:pPr>
        <w:spacing w:after="120"/>
        <w:rPr>
          <w:bCs/>
          <w:sz w:val="24"/>
          <w:szCs w:val="24"/>
        </w:rPr>
      </w:pPr>
      <w:r w:rsidRPr="007F7A09">
        <w:rPr>
          <w:bCs/>
          <w:color w:val="141413"/>
          <w:sz w:val="24"/>
          <w:szCs w:val="24"/>
        </w:rPr>
        <w:t>SLIDE 13: Create a skill</w:t>
      </w:r>
    </w:p>
    <w:p w14:paraId="4AF162C3" w14:textId="77777777" w:rsidR="009442E1" w:rsidRPr="007F7A09" w:rsidRDefault="00000000">
      <w:pPr>
        <w:spacing w:after="160"/>
        <w:rPr>
          <w:bCs/>
        </w:rPr>
      </w:pPr>
      <w:r w:rsidRPr="007F7A09">
        <w:rPr>
          <w:bCs/>
          <w:i/>
          <w:color w:val="D97757"/>
          <w:sz w:val="18"/>
        </w:rPr>
        <w:t>Type: Step-by-Step | Timing: 5-10 min</w:t>
      </w:r>
    </w:p>
    <w:tbl>
      <w:tblPr>
        <w:tblW w:w="9000" w:type="dxa"/>
        <w:tblLayout w:type="fixed"/>
        <w:tblLook w:val="04A0" w:firstRow="1" w:lastRow="0" w:firstColumn="1" w:lastColumn="0" w:noHBand="0" w:noVBand="1"/>
      </w:tblPr>
      <w:tblGrid>
        <w:gridCol w:w="9000"/>
      </w:tblGrid>
      <w:tr w:rsidR="009442E1" w:rsidRPr="007F7A09" w14:paraId="60BC7ABF" w14:textId="77777777">
        <w:tc>
          <w:tcPr>
            <w:tcW w:w="9360" w:type="dxa"/>
            <w:shd w:val="clear" w:color="auto" w:fill="E8E6DC"/>
            <w:tcMar>
              <w:top w:w="120" w:type="dxa"/>
              <w:left w:w="120" w:type="dxa"/>
              <w:bottom w:w="120" w:type="dxa"/>
              <w:right w:w="120" w:type="dxa"/>
            </w:tcMar>
          </w:tcPr>
          <w:p w14:paraId="29669DB2" w14:textId="77777777" w:rsidR="009442E1" w:rsidRPr="007F7A09" w:rsidRDefault="00000000">
            <w:pPr>
              <w:spacing w:after="120"/>
              <w:rPr>
                <w:bCs/>
              </w:rPr>
            </w:pPr>
            <w:r w:rsidRPr="007F7A09">
              <w:rPr>
                <w:bCs/>
                <w:color w:val="141413"/>
                <w:sz w:val="20"/>
              </w:rPr>
              <w:t>Create your first skill</w:t>
            </w:r>
            <w:r w:rsidRPr="007F7A09">
              <w:rPr>
                <w:bCs/>
                <w:color w:val="141413"/>
                <w:sz w:val="20"/>
              </w:rPr>
              <w:br/>
              <w:t>Say:</w:t>
            </w:r>
            <w:r w:rsidRPr="007F7A09">
              <w:rPr>
                <w:bCs/>
                <w:color w:val="141413"/>
                <w:sz w:val="20"/>
              </w:rPr>
              <w:br/>
              <w:t>Let's walk through creating a skill step by step. First, create the directory — mkdir -p .claude/skills/my-skill. Then create SKILL.md inside it. Start with the frontmatter block: three dashes, then your description field that tells Claude when to trigger this skill. Close with three dashes. Below the frontmatter, write your instructions in markdown. The description is critical — it's how Claude decides whether to load your skill. Make it specific and action-oriented: "Use this skill when the user asks to review Python code for style and correctness" is much better than "Code review skill."</w:t>
            </w:r>
            <w:r w:rsidRPr="007F7A09">
              <w:rPr>
                <w:bCs/>
                <w:color w:val="141413"/>
                <w:sz w:val="20"/>
              </w:rPr>
              <w:br/>
            </w:r>
            <w:r w:rsidRPr="007F7A09">
              <w:rPr>
                <w:bCs/>
                <w:color w:val="141413"/>
                <w:sz w:val="20"/>
              </w:rPr>
              <w:br/>
              <w:t>Do:</w:t>
            </w:r>
            <w:r w:rsidRPr="007F7A09">
              <w:rPr>
                <w:bCs/>
                <w:color w:val="141413"/>
                <w:sz w:val="20"/>
              </w:rPr>
              <w:br/>
              <w:t>- Live demo if possible: create a skill directory and file in real time (approximately 4 minutes)</w:t>
            </w:r>
            <w:r w:rsidRPr="007F7A09">
              <w:rPr>
                <w:bCs/>
                <w:color w:val="141413"/>
                <w:sz w:val="20"/>
              </w:rPr>
              <w:br/>
              <w:t>- Show the frontmatter syntax with description field</w:t>
            </w:r>
            <w:r w:rsidRPr="007F7A09">
              <w:rPr>
                <w:bCs/>
                <w:color w:val="141413"/>
                <w:sz w:val="20"/>
              </w:rPr>
              <w:br/>
              <w:t>- Emphasize description quality — this is the most common mistake</w:t>
            </w:r>
            <w:r w:rsidRPr="007F7A09">
              <w:rPr>
                <w:bCs/>
                <w:color w:val="141413"/>
                <w:sz w:val="20"/>
              </w:rPr>
              <w:br/>
              <w:t>- Ask: "What would happen if your description is too vague?"</w:t>
            </w:r>
            <w:r w:rsidRPr="007F7A09">
              <w:rPr>
                <w:bCs/>
                <w:color w:val="141413"/>
                <w:sz w:val="20"/>
              </w:rPr>
              <w:br/>
              <w:t>- Transition: "Now let's look at the different content types you can use inside SKILL.md."</w:t>
            </w:r>
          </w:p>
        </w:tc>
      </w:tr>
    </w:tbl>
    <w:p w14:paraId="4BB908F4" w14:textId="2C588BE4" w:rsidR="009442E1" w:rsidRPr="007F7A09" w:rsidRDefault="00000000" w:rsidP="005159AF">
      <w:pPr>
        <w:spacing w:before="160" w:after="160"/>
        <w:rPr>
          <w:bCs/>
          <w:color w:val="141413"/>
          <w:sz w:val="20"/>
        </w:rPr>
      </w:pPr>
      <w:r w:rsidRPr="007F7A09">
        <w:rPr>
          <w:bCs/>
          <w:color w:val="D97757"/>
          <w:sz w:val="20"/>
        </w:rPr>
        <w:t xml:space="preserve">Critical Detail: </w:t>
      </w:r>
      <w:r w:rsidRPr="007F7A09">
        <w:rPr>
          <w:bCs/>
          <w:color w:val="141413"/>
          <w:sz w:val="20"/>
        </w:rPr>
        <w:t>Description quality is the #1 reason skills fail. If you demo nothing else, demo two descriptions: one great, one bad, and show the difference in trigger rates.</w:t>
      </w:r>
    </w:p>
    <w:p w14:paraId="60B98AE7" w14:textId="77777777" w:rsidR="006D6072" w:rsidRPr="007F7A09" w:rsidRDefault="006D6072" w:rsidP="005159AF">
      <w:pPr>
        <w:spacing w:before="160" w:after="160"/>
        <w:rPr>
          <w:bCs/>
        </w:rPr>
      </w:pPr>
    </w:p>
    <w:p w14:paraId="149954CE" w14:textId="77777777" w:rsidR="009442E1" w:rsidRPr="007F7A09" w:rsidRDefault="00000000">
      <w:pPr>
        <w:spacing w:after="120"/>
        <w:rPr>
          <w:bCs/>
          <w:sz w:val="24"/>
          <w:szCs w:val="24"/>
        </w:rPr>
      </w:pPr>
      <w:r w:rsidRPr="007F7A09">
        <w:rPr>
          <w:bCs/>
          <w:color w:val="141413"/>
          <w:sz w:val="24"/>
          <w:szCs w:val="24"/>
        </w:rPr>
        <w:t>SLIDE 14: Content types and supporting files</w:t>
      </w:r>
    </w:p>
    <w:p w14:paraId="59572658" w14:textId="77777777" w:rsidR="009442E1" w:rsidRPr="007F7A09" w:rsidRDefault="00000000">
      <w:pPr>
        <w:spacing w:after="160"/>
        <w:rPr>
          <w:bCs/>
        </w:rPr>
      </w:pPr>
      <w:r w:rsidRPr="007F7A09">
        <w:rPr>
          <w:bCs/>
          <w:i/>
          <w:color w:val="D97757"/>
          <w:sz w:val="18"/>
        </w:rPr>
        <w:t>Type: Key Concepts | Timing: 5-8 min</w:t>
      </w:r>
    </w:p>
    <w:tbl>
      <w:tblPr>
        <w:tblW w:w="9000" w:type="dxa"/>
        <w:tblLayout w:type="fixed"/>
        <w:tblLook w:val="04A0" w:firstRow="1" w:lastRow="0" w:firstColumn="1" w:lastColumn="0" w:noHBand="0" w:noVBand="1"/>
      </w:tblPr>
      <w:tblGrid>
        <w:gridCol w:w="9000"/>
      </w:tblGrid>
      <w:tr w:rsidR="009442E1" w:rsidRPr="007F7A09" w14:paraId="2B3AA64A" w14:textId="77777777">
        <w:tc>
          <w:tcPr>
            <w:tcW w:w="9360" w:type="dxa"/>
            <w:shd w:val="clear" w:color="auto" w:fill="E8E6DC"/>
            <w:tcMar>
              <w:top w:w="120" w:type="dxa"/>
              <w:left w:w="120" w:type="dxa"/>
              <w:bottom w:w="120" w:type="dxa"/>
              <w:right w:w="120" w:type="dxa"/>
            </w:tcMar>
          </w:tcPr>
          <w:p w14:paraId="7F66F10E" w14:textId="77777777" w:rsidR="009442E1" w:rsidRPr="007F7A09" w:rsidRDefault="00000000">
            <w:pPr>
              <w:spacing w:after="120"/>
              <w:rPr>
                <w:bCs/>
              </w:rPr>
            </w:pPr>
            <w:r w:rsidRPr="007F7A09">
              <w:rPr>
                <w:bCs/>
                <w:color w:val="141413"/>
                <w:sz w:val="20"/>
              </w:rPr>
              <w:t>Content types and authoring</w:t>
            </w:r>
            <w:r w:rsidRPr="007F7A09">
              <w:rPr>
                <w:bCs/>
                <w:color w:val="141413"/>
                <w:sz w:val="20"/>
              </w:rPr>
              <w:br/>
              <w:t>Say: There are four types of content you can include in a SKILL.md file. Let's walk through each one.</w:t>
            </w:r>
            <w:r w:rsidRPr="007F7A09">
              <w:rPr>
                <w:bCs/>
                <w:color w:val="141413"/>
                <w:sz w:val="20"/>
              </w:rPr>
              <w:br/>
            </w:r>
            <w:r w:rsidRPr="007F7A09">
              <w:rPr>
                <w:bCs/>
                <w:color w:val="141413"/>
                <w:sz w:val="20"/>
              </w:rPr>
              <w:lastRenderedPageBreak/>
              <w:br/>
              <w:t>Reference content is knowledge that Claude keeps available throughout the conversation — things like coding standards, API patterns, and domain conventions. It runs inline and is always active.</w:t>
            </w:r>
            <w:r w:rsidRPr="007F7A09">
              <w:rPr>
                <w:bCs/>
                <w:color w:val="141413"/>
                <w:sz w:val="20"/>
              </w:rPr>
              <w:br/>
            </w:r>
            <w:r w:rsidRPr="007F7A09">
              <w:rPr>
                <w:bCs/>
                <w:color w:val="141413"/>
                <w:sz w:val="20"/>
              </w:rPr>
              <w:br/>
              <w:t>Task content is different — these are step-by-step instructions for specific actions like deploying or committing. You'll often see these paired with disable-model-invocation: true to keep Claude focused on following the steps exactly.</w:t>
            </w:r>
            <w:r w:rsidRPr="007F7A09">
              <w:rPr>
                <w:bCs/>
                <w:color w:val="141413"/>
                <w:sz w:val="20"/>
              </w:rPr>
              <w:br/>
            </w:r>
            <w:r w:rsidRPr="007F7A09">
              <w:rPr>
                <w:bCs/>
                <w:color w:val="141413"/>
                <w:sz w:val="20"/>
              </w:rPr>
              <w:br/>
              <w:t>Supporting files are the templates, examples, and scripts that live in your skill directory alongside SKILL.md. They're referenced from the SKILL.md but only loaded on demand, which is why we recommend keeping your SKILL.md under 500 lines — let the supporting files carry the weight.</w:t>
            </w:r>
            <w:r w:rsidRPr="007F7A09">
              <w:rPr>
                <w:bCs/>
                <w:color w:val="141413"/>
                <w:sz w:val="20"/>
              </w:rPr>
              <w:br/>
            </w:r>
            <w:r w:rsidRPr="007F7A09">
              <w:rPr>
                <w:bCs/>
                <w:color w:val="141413"/>
                <w:sz w:val="20"/>
              </w:rPr>
              <w:br/>
              <w:t>Efficient scripts are designed to execute without being loaded into context. Only their output counts toward your token usage. The key instruction pattern here is to tell Claude to run the script, not read it."</w:t>
            </w:r>
            <w:r w:rsidRPr="007F7A09">
              <w:rPr>
                <w:bCs/>
                <w:color w:val="141413"/>
                <w:sz w:val="20"/>
              </w:rPr>
              <w:br/>
            </w:r>
            <w:r w:rsidRPr="007F7A09">
              <w:rPr>
                <w:bCs/>
                <w:color w:val="141413"/>
                <w:sz w:val="20"/>
              </w:rPr>
              <w:br/>
              <w:t>Do:</w:t>
            </w:r>
            <w:r w:rsidRPr="007F7A09">
              <w:rPr>
                <w:bCs/>
                <w:color w:val="141413"/>
                <w:sz w:val="20"/>
              </w:rPr>
              <w:br/>
              <w:t>Walk through each quadrant one at a time, pausing briefly on each (~3 minutes total)</w:t>
            </w:r>
            <w:r w:rsidRPr="007F7A09">
              <w:rPr>
                <w:bCs/>
                <w:color w:val="141413"/>
                <w:sz w:val="20"/>
              </w:rPr>
              <w:br/>
              <w:t>Highlight the practical distinction: reference content is "always on" while task content is "on demand"</w:t>
            </w:r>
            <w:r w:rsidRPr="007F7A09">
              <w:rPr>
                <w:bCs/>
                <w:color w:val="141413"/>
                <w:sz w:val="20"/>
              </w:rPr>
              <w:br/>
              <w:t>Ask: "What's the advantage of using code blocks versus inline descriptions for examples?"</w:t>
            </w:r>
            <w:r w:rsidRPr="007F7A09">
              <w:rPr>
                <w:bCs/>
                <w:color w:val="141413"/>
                <w:sz w:val="20"/>
              </w:rPr>
              <w:br/>
              <w:t>Transition: "Next, let's dive deeper into the frontmatter metadata."</w:t>
            </w:r>
          </w:p>
        </w:tc>
      </w:tr>
    </w:tbl>
    <w:p w14:paraId="7BA3CBF2" w14:textId="4912A200" w:rsidR="005159AF" w:rsidRPr="007F7A09" w:rsidRDefault="00000000" w:rsidP="006D6072">
      <w:pPr>
        <w:spacing w:before="160" w:after="160"/>
        <w:rPr>
          <w:bCs/>
        </w:rPr>
      </w:pPr>
      <w:r w:rsidRPr="007F7A09">
        <w:rPr>
          <w:bCs/>
          <w:color w:val="D97757"/>
          <w:sz w:val="20"/>
        </w:rPr>
        <w:lastRenderedPageBreak/>
        <w:t xml:space="preserve">Framework: </w:t>
      </w:r>
      <w:r w:rsidRPr="007F7A09">
        <w:rPr>
          <w:bCs/>
          <w:color w:val="141413"/>
          <w:sz w:val="20"/>
        </w:rPr>
        <w:t>Four content types: reference (always on), task (step-by-step), supporting files (referenced), efficient scripts (output only). Help participants categorize their skill content.</w:t>
      </w:r>
    </w:p>
    <w:p w14:paraId="54F3002B" w14:textId="77777777" w:rsidR="006D6072" w:rsidRPr="007F7A09" w:rsidRDefault="006D6072" w:rsidP="006D6072">
      <w:pPr>
        <w:spacing w:before="160" w:after="160"/>
        <w:rPr>
          <w:bCs/>
        </w:rPr>
      </w:pPr>
    </w:p>
    <w:p w14:paraId="65AA2750" w14:textId="1F6EE068" w:rsidR="009442E1" w:rsidRPr="007F7A09" w:rsidRDefault="00000000">
      <w:pPr>
        <w:spacing w:after="120"/>
        <w:rPr>
          <w:bCs/>
          <w:sz w:val="24"/>
          <w:szCs w:val="24"/>
        </w:rPr>
      </w:pPr>
      <w:r w:rsidRPr="007F7A09">
        <w:rPr>
          <w:bCs/>
          <w:color w:val="141413"/>
          <w:sz w:val="24"/>
          <w:szCs w:val="24"/>
        </w:rPr>
        <w:t>SLIDE 15: YAML frontmatter reference</w:t>
      </w:r>
    </w:p>
    <w:p w14:paraId="4BB316E2" w14:textId="77777777" w:rsidR="009442E1" w:rsidRPr="007F7A09" w:rsidRDefault="00000000">
      <w:pPr>
        <w:spacing w:after="160"/>
        <w:rPr>
          <w:bCs/>
        </w:rPr>
      </w:pPr>
      <w:r w:rsidRPr="007F7A09">
        <w:rPr>
          <w:bCs/>
          <w:i/>
          <w:color w:val="D97757"/>
          <w:sz w:val="18"/>
        </w:rPr>
        <w:t>Type: Code/Demo | Timing: 3-5 min</w:t>
      </w:r>
    </w:p>
    <w:tbl>
      <w:tblPr>
        <w:tblW w:w="9000" w:type="dxa"/>
        <w:tblLayout w:type="fixed"/>
        <w:tblLook w:val="04A0" w:firstRow="1" w:lastRow="0" w:firstColumn="1" w:lastColumn="0" w:noHBand="0" w:noVBand="1"/>
      </w:tblPr>
      <w:tblGrid>
        <w:gridCol w:w="9000"/>
      </w:tblGrid>
      <w:tr w:rsidR="009442E1" w:rsidRPr="007F7A09" w14:paraId="792567A1" w14:textId="77777777">
        <w:tc>
          <w:tcPr>
            <w:tcW w:w="9360" w:type="dxa"/>
            <w:shd w:val="clear" w:color="auto" w:fill="E8E6DC"/>
            <w:tcMar>
              <w:top w:w="120" w:type="dxa"/>
              <w:left w:w="120" w:type="dxa"/>
              <w:bottom w:w="120" w:type="dxa"/>
              <w:right w:w="120" w:type="dxa"/>
            </w:tcMar>
          </w:tcPr>
          <w:p w14:paraId="3081A861" w14:textId="77777777" w:rsidR="009442E1" w:rsidRPr="007F7A09" w:rsidRDefault="00000000">
            <w:pPr>
              <w:spacing w:after="120"/>
              <w:rPr>
                <w:bCs/>
              </w:rPr>
            </w:pPr>
            <w:r w:rsidRPr="007F7A09">
              <w:rPr>
                <w:bCs/>
                <w:color w:val="141413"/>
                <w:sz w:val="20"/>
              </w:rPr>
              <w:t>Frontmatter and metadata</w:t>
            </w:r>
            <w:r w:rsidRPr="007F7A09">
              <w:rPr>
                <w:bCs/>
                <w:color w:val="141413"/>
                <w:sz w:val="20"/>
              </w:rPr>
              <w:br/>
              <w:t>Say:</w:t>
            </w:r>
            <w:r w:rsidRPr="007F7A09">
              <w:rPr>
                <w:bCs/>
                <w:color w:val="141413"/>
                <w:sz w:val="20"/>
              </w:rPr>
              <w:br/>
              <w:t>The frontmatter block at the top of SKILL.md controls how Claude discovers and uses your skill. The description field is the most important — it's recommended but technically not required. If you omit it, Claude falls back to the first paragraph of your SKILL.md body, but that's rarely what you want. All other fields shown here are optional and default to sensible values. The description should be a clear, specific statement of when the skill applies. Avoid generic descriptions like "helps with coding" — instead, say exactly what the skill does and when it should activate. Think of it as writing a function signature: precise inputs and outputs.</w:t>
            </w:r>
            <w:r w:rsidRPr="007F7A09">
              <w:rPr>
                <w:bCs/>
                <w:color w:val="141413"/>
                <w:sz w:val="20"/>
              </w:rPr>
              <w:br/>
            </w:r>
            <w:r w:rsidRPr="007F7A09">
              <w:rPr>
                <w:bCs/>
                <w:color w:val="141413"/>
                <w:sz w:val="20"/>
              </w:rPr>
              <w:br/>
            </w:r>
            <w:r w:rsidRPr="007F7A09">
              <w:rPr>
                <w:bCs/>
                <w:color w:val="141413"/>
                <w:sz w:val="20"/>
              </w:rPr>
              <w:lastRenderedPageBreak/>
              <w:t>Do:</w:t>
            </w:r>
            <w:r w:rsidRPr="007F7A09">
              <w:rPr>
                <w:bCs/>
                <w:color w:val="141413"/>
                <w:sz w:val="20"/>
              </w:rPr>
              <w:br/>
              <w:t>- Show a complete frontmatter example with all supported fields (approximately 3 minutes)</w:t>
            </w:r>
            <w:r w:rsidRPr="007F7A09">
              <w:rPr>
                <w:bCs/>
                <w:color w:val="141413"/>
                <w:sz w:val="20"/>
              </w:rPr>
              <w:br/>
              <w:t>- Clarify: description is recommended, not strictly required — but always include one</w:t>
            </w:r>
            <w:r w:rsidRPr="007F7A09">
              <w:rPr>
                <w:bCs/>
                <w:color w:val="141413"/>
                <w:sz w:val="20"/>
              </w:rPr>
              <w:br/>
              <w:t>- Demo: change a description and show how it affects skill matching</w:t>
            </w:r>
            <w:r w:rsidRPr="007F7A09">
              <w:rPr>
                <w:bCs/>
                <w:color w:val="141413"/>
                <w:sz w:val="20"/>
              </w:rPr>
              <w:br/>
              <w:t>- Highlight common pitfalls: descriptions that are too broad or too narrow</w:t>
            </w:r>
            <w:r w:rsidRPr="007F7A09">
              <w:rPr>
                <w:bCs/>
                <w:color w:val="141413"/>
                <w:sz w:val="20"/>
              </w:rPr>
              <w:br/>
              <w:t>- Transition: "Skills can also use dynamic content through substitution variables."</w:t>
            </w:r>
          </w:p>
        </w:tc>
      </w:tr>
    </w:tbl>
    <w:p w14:paraId="095589AB" w14:textId="16277577" w:rsidR="009442E1" w:rsidRPr="007F7A09" w:rsidRDefault="00000000" w:rsidP="005F2628">
      <w:pPr>
        <w:spacing w:before="160" w:after="160"/>
        <w:rPr>
          <w:bCs/>
          <w:color w:val="141413"/>
          <w:sz w:val="20"/>
        </w:rPr>
      </w:pPr>
      <w:r w:rsidRPr="007F7A09">
        <w:rPr>
          <w:bCs/>
          <w:color w:val="D97757"/>
          <w:sz w:val="20"/>
        </w:rPr>
        <w:lastRenderedPageBreak/>
        <w:t xml:space="preserve">Common Error: </w:t>
      </w:r>
      <w:r w:rsidRPr="007F7A09">
        <w:rPr>
          <w:bCs/>
          <w:color w:val="141413"/>
          <w:sz w:val="20"/>
        </w:rPr>
        <w:t>Syntax errors in YAML frontmatter are silent failures. If a skill doesn't load, 90% of the time it's a typo here.</w:t>
      </w:r>
    </w:p>
    <w:p w14:paraId="66C04E8A" w14:textId="77777777" w:rsidR="006D6072" w:rsidRPr="007F7A09" w:rsidRDefault="006D6072" w:rsidP="005F2628">
      <w:pPr>
        <w:spacing w:before="160" w:after="160"/>
        <w:rPr>
          <w:bCs/>
        </w:rPr>
      </w:pPr>
    </w:p>
    <w:p w14:paraId="318F130E" w14:textId="1300F655" w:rsidR="009442E1" w:rsidRPr="007F7A09" w:rsidRDefault="00000000">
      <w:pPr>
        <w:spacing w:after="120"/>
        <w:rPr>
          <w:bCs/>
          <w:sz w:val="24"/>
          <w:szCs w:val="24"/>
        </w:rPr>
      </w:pPr>
      <w:r w:rsidRPr="007F7A09">
        <w:rPr>
          <w:bCs/>
          <w:color w:val="141413"/>
          <w:sz w:val="24"/>
          <w:szCs w:val="24"/>
        </w:rPr>
        <w:t>SLIDE 16: Writing effective skill descriptions</w:t>
      </w:r>
    </w:p>
    <w:p w14:paraId="58DAC0D3" w14:textId="77777777" w:rsidR="009442E1" w:rsidRPr="007F7A09" w:rsidRDefault="00000000">
      <w:pPr>
        <w:spacing w:after="160"/>
        <w:rPr>
          <w:bCs/>
        </w:rPr>
      </w:pPr>
      <w:r w:rsidRPr="007F7A09">
        <w:rPr>
          <w:bCs/>
          <w:i/>
          <w:color w:val="D97757"/>
          <w:sz w:val="18"/>
        </w:rPr>
        <w:t>Type: Code/Demo | Timing: 3-5 min</w:t>
      </w:r>
    </w:p>
    <w:tbl>
      <w:tblPr>
        <w:tblW w:w="9000" w:type="dxa"/>
        <w:tblLayout w:type="fixed"/>
        <w:tblLook w:val="04A0" w:firstRow="1" w:lastRow="0" w:firstColumn="1" w:lastColumn="0" w:noHBand="0" w:noVBand="1"/>
      </w:tblPr>
      <w:tblGrid>
        <w:gridCol w:w="9000"/>
      </w:tblGrid>
      <w:tr w:rsidR="009442E1" w:rsidRPr="007F7A09" w14:paraId="173C0F96" w14:textId="77777777">
        <w:tc>
          <w:tcPr>
            <w:tcW w:w="9360" w:type="dxa"/>
            <w:shd w:val="clear" w:color="auto" w:fill="E8E6DC"/>
            <w:tcMar>
              <w:top w:w="120" w:type="dxa"/>
              <w:left w:w="120" w:type="dxa"/>
              <w:bottom w:w="120" w:type="dxa"/>
              <w:right w:w="120" w:type="dxa"/>
            </w:tcMar>
          </w:tcPr>
          <w:p w14:paraId="5B243618" w14:textId="77777777" w:rsidR="009442E1" w:rsidRPr="007F7A09" w:rsidRDefault="00000000">
            <w:pPr>
              <w:spacing w:after="120"/>
              <w:rPr>
                <w:bCs/>
              </w:rPr>
            </w:pPr>
            <w:r w:rsidRPr="007F7A09">
              <w:rPr>
                <w:bCs/>
                <w:color w:val="141413"/>
                <w:sz w:val="20"/>
              </w:rPr>
              <w:t>[Writing Effective Descriptions]</w:t>
            </w:r>
            <w:r w:rsidRPr="007F7A09">
              <w:rPr>
                <w:bCs/>
                <w:color w:val="141413"/>
                <w:sz w:val="20"/>
              </w:rPr>
              <w:br/>
              <w:t>Say:</w:t>
            </w:r>
            <w:r w:rsidRPr="007F7A09">
              <w:rPr>
                <w:bCs/>
                <w:color w:val="141413"/>
                <w:sz w:val="20"/>
              </w:rPr>
              <w:br/>
              <w:t>The description field is arguably the most important part of your skill. It's the first level of progressive disclosure — what Claude reads to decide whether to load your skill. A bad description means your skill never triggers, or triggers for the wrong things. The formula is simple: what it does, when to use it, and key capabilities. Notice the good example includes specific trigger phrases users would actually say — "design specs," "component documentation." The bad examples are either too vague or too technical with no user-facing triggers. This is the number one reason skills fail in practice.</w:t>
            </w:r>
            <w:r w:rsidRPr="007F7A09">
              <w:rPr>
                <w:bCs/>
                <w:color w:val="141413"/>
                <w:sz w:val="20"/>
              </w:rPr>
              <w:br/>
            </w:r>
            <w:r w:rsidRPr="007F7A09">
              <w:rPr>
                <w:bCs/>
                <w:color w:val="141413"/>
                <w:sz w:val="20"/>
              </w:rPr>
              <w:br/>
              <w:t>Do:</w:t>
            </w:r>
            <w:r w:rsidRPr="007F7A09">
              <w:rPr>
                <w:bCs/>
                <w:color w:val="141413"/>
                <w:sz w:val="20"/>
              </w:rPr>
              <w:br/>
              <w:t>- Have participants draft a description for their own skill idea using the formula</w:t>
            </w:r>
            <w:r w:rsidRPr="007F7A09">
              <w:rPr>
                <w:bCs/>
                <w:color w:val="141413"/>
                <w:sz w:val="20"/>
              </w:rPr>
              <w:br/>
              <w:t>- Share 2-3 descriptions and critique as a group: does it have triggers? Is it specific enough?</w:t>
            </w:r>
            <w:r w:rsidRPr="007F7A09">
              <w:rPr>
                <w:bCs/>
                <w:color w:val="141413"/>
                <w:sz w:val="20"/>
              </w:rPr>
              <w:br/>
              <w:t>- Transition: "Now that you can write a good description, let's look at the rest of the frontmatter."</w:t>
            </w:r>
          </w:p>
        </w:tc>
      </w:tr>
    </w:tbl>
    <w:p w14:paraId="66D0D268" w14:textId="77777777" w:rsidR="005F2628" w:rsidRPr="007F7A09" w:rsidRDefault="00000000" w:rsidP="005F2628">
      <w:pPr>
        <w:spacing w:before="160" w:after="160"/>
        <w:rPr>
          <w:bCs/>
          <w:color w:val="141413"/>
          <w:sz w:val="20"/>
        </w:rPr>
      </w:pPr>
      <w:r w:rsidRPr="007F7A09">
        <w:rPr>
          <w:bCs/>
          <w:color w:val="D97757"/>
          <w:sz w:val="20"/>
        </w:rPr>
        <w:t xml:space="preserve">Group Activity: </w:t>
      </w:r>
      <w:r w:rsidRPr="007F7A09">
        <w:rPr>
          <w:bCs/>
          <w:color w:val="141413"/>
          <w:sz w:val="20"/>
        </w:rPr>
        <w:t>Have developers draft a description for their skill idea. Peer critique is powerful — 'Your description is too vague' hits different from an instructor saying it.</w:t>
      </w:r>
    </w:p>
    <w:p w14:paraId="4B928D62" w14:textId="77777777" w:rsidR="006D6072" w:rsidRPr="007F7A09" w:rsidRDefault="006D6072" w:rsidP="005F2628">
      <w:pPr>
        <w:spacing w:before="160" w:after="160"/>
        <w:rPr>
          <w:bCs/>
        </w:rPr>
      </w:pPr>
    </w:p>
    <w:p w14:paraId="2E3C6CB9" w14:textId="7424DE68" w:rsidR="009442E1" w:rsidRPr="007F7A09" w:rsidRDefault="00000000" w:rsidP="005F2628">
      <w:pPr>
        <w:spacing w:before="160" w:after="160"/>
        <w:rPr>
          <w:bCs/>
          <w:sz w:val="24"/>
          <w:szCs w:val="24"/>
        </w:rPr>
      </w:pPr>
      <w:r w:rsidRPr="007F7A09">
        <w:rPr>
          <w:bCs/>
          <w:color w:val="141413"/>
          <w:sz w:val="24"/>
          <w:szCs w:val="24"/>
        </w:rPr>
        <w:t>SLIDE 17: String substitutions and arguments</w:t>
      </w:r>
    </w:p>
    <w:p w14:paraId="5F23C77A" w14:textId="77777777" w:rsidR="009442E1" w:rsidRPr="007F7A09" w:rsidRDefault="00000000">
      <w:pPr>
        <w:spacing w:after="160"/>
        <w:rPr>
          <w:bCs/>
        </w:rPr>
      </w:pPr>
      <w:r w:rsidRPr="007F7A09">
        <w:rPr>
          <w:bCs/>
          <w:i/>
          <w:color w:val="D97757"/>
          <w:sz w:val="18"/>
        </w:rPr>
        <w:t>Type: Code/Demo | Timing: 3-5 min</w:t>
      </w:r>
    </w:p>
    <w:tbl>
      <w:tblPr>
        <w:tblW w:w="9000" w:type="dxa"/>
        <w:tblLayout w:type="fixed"/>
        <w:tblLook w:val="04A0" w:firstRow="1" w:lastRow="0" w:firstColumn="1" w:lastColumn="0" w:noHBand="0" w:noVBand="1"/>
      </w:tblPr>
      <w:tblGrid>
        <w:gridCol w:w="9000"/>
      </w:tblGrid>
      <w:tr w:rsidR="009442E1" w:rsidRPr="007F7A09" w14:paraId="2CFA3257" w14:textId="77777777">
        <w:tc>
          <w:tcPr>
            <w:tcW w:w="9360" w:type="dxa"/>
            <w:shd w:val="clear" w:color="auto" w:fill="E8E6DC"/>
            <w:tcMar>
              <w:top w:w="120" w:type="dxa"/>
              <w:left w:w="120" w:type="dxa"/>
              <w:bottom w:w="120" w:type="dxa"/>
              <w:right w:w="120" w:type="dxa"/>
            </w:tcMar>
          </w:tcPr>
          <w:p w14:paraId="7AA87E17" w14:textId="77777777" w:rsidR="009442E1" w:rsidRPr="007F7A09" w:rsidRDefault="00000000">
            <w:pPr>
              <w:spacing w:after="120"/>
              <w:rPr>
                <w:bCs/>
              </w:rPr>
            </w:pPr>
            <w:r w:rsidRPr="007F7A09">
              <w:rPr>
                <w:bCs/>
                <w:color w:val="141413"/>
                <w:sz w:val="20"/>
              </w:rPr>
              <w:t>Substitutions and dynamic content</w:t>
            </w:r>
            <w:r w:rsidRPr="007F7A09">
              <w:rPr>
                <w:bCs/>
                <w:color w:val="141413"/>
                <w:sz w:val="20"/>
              </w:rPr>
              <w:br/>
              <w:t>Say:</w:t>
            </w:r>
            <w:r w:rsidRPr="007F7A09">
              <w:rPr>
                <w:bCs/>
                <w:color w:val="141413"/>
                <w:sz w:val="20"/>
              </w:rPr>
              <w:br/>
              <w:t xml:space="preserve">Substitution variables let your skills adapt to different contexts using dollar-sign syntax. There are two kinds on screen: user-provided arguments and environment variables. </w:t>
            </w:r>
            <w:r w:rsidRPr="007F7A09">
              <w:rPr>
                <w:bCs/>
                <w:color w:val="141413"/>
                <w:sz w:val="20"/>
              </w:rPr>
              <w:lastRenderedPageBreak/>
              <w:t>Arguments use $ARGUMENTS for the full string, $ARGUMENTS[N] for a specific positional arg, or the shorthand $0, $1, $2. These are what the user types after the slash command — for example, /migrate Button React Vue gives you $0 equals Button, $1 equals React, $2 equals Vue. Environment variables like ${CLAUDE_SESSION_ID} are resolved automatically at load time by the system. One important detail: if your SKILL.md doesn't reference $ARGUMENTS anywhere, Claude auto-appends the user's arguments at the end. Positional args require exact order, so document expected arguments clearly.</w:t>
            </w:r>
            <w:r w:rsidRPr="007F7A09">
              <w:rPr>
                <w:bCs/>
                <w:color w:val="141413"/>
                <w:sz w:val="20"/>
              </w:rPr>
              <w:br/>
            </w:r>
            <w:r w:rsidRPr="007F7A09">
              <w:rPr>
                <w:bCs/>
                <w:color w:val="141413"/>
                <w:sz w:val="20"/>
              </w:rPr>
              <w:br/>
              <w:t>Do:</w:t>
            </w:r>
            <w:r w:rsidRPr="007F7A09">
              <w:rPr>
                <w:bCs/>
                <w:color w:val="141413"/>
                <w:sz w:val="20"/>
              </w:rPr>
              <w:br/>
              <w:t>- Walk through each variable type on the slide (approximately 3 minutes)</w:t>
            </w:r>
            <w:r w:rsidRPr="007F7A09">
              <w:rPr>
                <w:bCs/>
                <w:color w:val="141413"/>
                <w:sz w:val="20"/>
              </w:rPr>
              <w:br/>
              <w:t>- Demo: create a skill with $0 and $1, invoke it with /skill-name arg1 arg2, show resolved values</w:t>
            </w:r>
            <w:r w:rsidRPr="007F7A09">
              <w:rPr>
                <w:bCs/>
                <w:color w:val="141413"/>
                <w:sz w:val="20"/>
              </w:rPr>
              <w:br/>
              <w:t>- Emphasize: arguments come from the user at invocation, environment variables come from the system at load time</w:t>
            </w:r>
            <w:r w:rsidRPr="007F7A09">
              <w:rPr>
                <w:bCs/>
                <w:color w:val="141413"/>
                <w:sz w:val="20"/>
              </w:rPr>
              <w:br/>
              <w:t>- Ask: "If you wanted a skill to behave differently per-project, would you use arguments or an environment variable?"</w:t>
            </w:r>
            <w:r w:rsidRPr="007F7A09">
              <w:rPr>
                <w:bCs/>
                <w:color w:val="141413"/>
                <w:sz w:val="20"/>
              </w:rPr>
              <w:br/>
              <w:t>- Transition: "Let's put your knowledge to practice with a hands-on exercise."</w:t>
            </w:r>
          </w:p>
        </w:tc>
      </w:tr>
    </w:tbl>
    <w:p w14:paraId="156A025C" w14:textId="77777777" w:rsidR="009442E1" w:rsidRPr="007F7A09" w:rsidRDefault="009442E1">
      <w:pPr>
        <w:rPr>
          <w:bCs/>
        </w:rPr>
      </w:pPr>
    </w:p>
    <w:p w14:paraId="735F0D90" w14:textId="77777777" w:rsidR="009442E1" w:rsidRPr="007F7A09" w:rsidRDefault="00000000">
      <w:pPr>
        <w:spacing w:after="120"/>
        <w:rPr>
          <w:bCs/>
          <w:sz w:val="24"/>
          <w:szCs w:val="24"/>
        </w:rPr>
      </w:pPr>
      <w:r w:rsidRPr="007F7A09">
        <w:rPr>
          <w:bCs/>
          <w:color w:val="141413"/>
          <w:sz w:val="24"/>
          <w:szCs w:val="24"/>
        </w:rPr>
        <w:t>SLIDE 18: Arguments versus environment variables</w:t>
      </w:r>
    </w:p>
    <w:p w14:paraId="209830D2" w14:textId="77777777" w:rsidR="009442E1" w:rsidRPr="007F7A09" w:rsidRDefault="00000000">
      <w:pPr>
        <w:spacing w:after="160"/>
        <w:rPr>
          <w:bCs/>
        </w:rPr>
      </w:pPr>
      <w:r w:rsidRPr="007F7A09">
        <w:rPr>
          <w:bCs/>
          <w:i/>
          <w:color w:val="D97757"/>
          <w:sz w:val="18"/>
        </w:rPr>
        <w:t>Type: Code/Demo | Timing: 3-5 min</w:t>
      </w:r>
    </w:p>
    <w:tbl>
      <w:tblPr>
        <w:tblW w:w="9000" w:type="dxa"/>
        <w:tblLayout w:type="fixed"/>
        <w:tblLook w:val="04A0" w:firstRow="1" w:lastRow="0" w:firstColumn="1" w:lastColumn="0" w:noHBand="0" w:noVBand="1"/>
      </w:tblPr>
      <w:tblGrid>
        <w:gridCol w:w="9000"/>
      </w:tblGrid>
      <w:tr w:rsidR="009442E1" w:rsidRPr="007F7A09" w14:paraId="4CC77164" w14:textId="77777777">
        <w:tc>
          <w:tcPr>
            <w:tcW w:w="9360" w:type="dxa"/>
            <w:shd w:val="clear" w:color="auto" w:fill="E8E6DC"/>
            <w:tcMar>
              <w:top w:w="120" w:type="dxa"/>
              <w:left w:w="120" w:type="dxa"/>
              <w:bottom w:w="120" w:type="dxa"/>
              <w:right w:w="120" w:type="dxa"/>
            </w:tcMar>
          </w:tcPr>
          <w:p w14:paraId="0995A429" w14:textId="77777777" w:rsidR="009442E1" w:rsidRPr="007F7A09" w:rsidRDefault="00000000">
            <w:pPr>
              <w:spacing w:after="120"/>
              <w:rPr>
                <w:bCs/>
              </w:rPr>
            </w:pPr>
            <w:r w:rsidRPr="007F7A09">
              <w:rPr>
                <w:bCs/>
                <w:color w:val="141413"/>
                <w:sz w:val="20"/>
              </w:rPr>
              <w:t>Arguments versus environment variables</w:t>
            </w:r>
            <w:r w:rsidRPr="007F7A09">
              <w:rPr>
                <w:bCs/>
                <w:color w:val="141413"/>
                <w:sz w:val="20"/>
              </w:rPr>
              <w:br/>
              <w:t>Say:</w:t>
            </w:r>
            <w:r w:rsidRPr="007F7A09">
              <w:rPr>
                <w:bCs/>
                <w:color w:val="141413"/>
                <w:sz w:val="20"/>
              </w:rPr>
              <w:br/>
              <w:t>This is a common source of confusion, so let's be precise. Arguments are what the user types after the slash command — /deploy staging gives you $0 equals "staging". You access them with dollar-sign-zero, dollar-sign-one, and so on, or $ARGUMENTS for the whole string. Environment variables like CLAUDE_SESSION_ID are resolved automatically at load time — you don't pass them, the system provides them. The key distinction: arguments come from the user at invocation time, environment variables come from the system at load time.</w:t>
            </w:r>
            <w:r w:rsidRPr="007F7A09">
              <w:rPr>
                <w:bCs/>
                <w:color w:val="141413"/>
                <w:sz w:val="20"/>
              </w:rPr>
              <w:br/>
            </w:r>
            <w:r w:rsidRPr="007F7A09">
              <w:rPr>
                <w:bCs/>
                <w:color w:val="141413"/>
                <w:sz w:val="20"/>
              </w:rPr>
              <w:br/>
              <w:t>Do:</w:t>
            </w:r>
            <w:r w:rsidRPr="007F7A09">
              <w:rPr>
                <w:bCs/>
                <w:color w:val="141413"/>
                <w:sz w:val="20"/>
              </w:rPr>
              <w:br/>
              <w:t>- Show a live example: invoke a skill with arguments and print them (approximately 3 minutes)</w:t>
            </w:r>
            <w:r w:rsidRPr="007F7A09">
              <w:rPr>
                <w:bCs/>
                <w:color w:val="141413"/>
                <w:sz w:val="20"/>
              </w:rPr>
              <w:br/>
              <w:t>- Common mistake: using $ARGUMENTS when they meant an environment variable, or vice versa</w:t>
            </w:r>
            <w:r w:rsidRPr="007F7A09">
              <w:rPr>
                <w:bCs/>
                <w:color w:val="141413"/>
                <w:sz w:val="20"/>
              </w:rPr>
              <w:br/>
              <w:t>- Ask: "If you wanted a skill to behave differently per-project, would you use arguments or an environment variable?"</w:t>
            </w:r>
            <w:r w:rsidRPr="007F7A09">
              <w:rPr>
                <w:bCs/>
                <w:color w:val="141413"/>
                <w:sz w:val="20"/>
              </w:rPr>
              <w:br/>
              <w:t>- Transition: "Now let's put your Section 2 knowledge to the test with a hands-on exercise."</w:t>
            </w:r>
          </w:p>
        </w:tc>
      </w:tr>
    </w:tbl>
    <w:p w14:paraId="6BB97D23" w14:textId="3D62C61B" w:rsidR="009442E1" w:rsidRPr="007F7A09" w:rsidRDefault="009442E1">
      <w:pPr>
        <w:rPr>
          <w:bCs/>
        </w:rPr>
      </w:pPr>
    </w:p>
    <w:p w14:paraId="46028F0A" w14:textId="77777777" w:rsidR="009442E1" w:rsidRPr="007F7A09" w:rsidRDefault="00000000">
      <w:pPr>
        <w:spacing w:after="120"/>
        <w:rPr>
          <w:bCs/>
          <w:sz w:val="24"/>
          <w:szCs w:val="24"/>
        </w:rPr>
      </w:pPr>
      <w:r w:rsidRPr="007F7A09">
        <w:rPr>
          <w:bCs/>
          <w:color w:val="141413"/>
          <w:sz w:val="24"/>
          <w:szCs w:val="24"/>
        </w:rPr>
        <w:t>SLIDE 19: Build a code review skill</w:t>
      </w:r>
    </w:p>
    <w:p w14:paraId="6B365F0D" w14:textId="77777777" w:rsidR="009442E1" w:rsidRPr="007F7A09" w:rsidRDefault="00000000">
      <w:pPr>
        <w:spacing w:after="160"/>
        <w:rPr>
          <w:bCs/>
        </w:rPr>
      </w:pPr>
      <w:r w:rsidRPr="007F7A09">
        <w:rPr>
          <w:bCs/>
          <w:i/>
          <w:color w:val="D97757"/>
          <w:sz w:val="18"/>
        </w:rPr>
        <w:lastRenderedPageBreak/>
        <w:t>Type: Knowledge Check (Hands-On) | Timing: 12 min</w:t>
      </w:r>
    </w:p>
    <w:tbl>
      <w:tblPr>
        <w:tblW w:w="9000" w:type="dxa"/>
        <w:tblLayout w:type="fixed"/>
        <w:tblLook w:val="04A0" w:firstRow="1" w:lastRow="0" w:firstColumn="1" w:lastColumn="0" w:noHBand="0" w:noVBand="1"/>
      </w:tblPr>
      <w:tblGrid>
        <w:gridCol w:w="9000"/>
      </w:tblGrid>
      <w:tr w:rsidR="009442E1" w:rsidRPr="007F7A09" w14:paraId="596981C3" w14:textId="77777777">
        <w:tc>
          <w:tcPr>
            <w:tcW w:w="9360" w:type="dxa"/>
            <w:shd w:val="clear" w:color="auto" w:fill="E8E6DC"/>
            <w:tcMar>
              <w:top w:w="120" w:type="dxa"/>
              <w:left w:w="120" w:type="dxa"/>
              <w:bottom w:w="120" w:type="dxa"/>
              <w:right w:w="120" w:type="dxa"/>
            </w:tcMar>
          </w:tcPr>
          <w:p w14:paraId="1FE96F8F" w14:textId="77777777" w:rsidR="009442E1" w:rsidRPr="007F7A09" w:rsidRDefault="00000000">
            <w:pPr>
              <w:spacing w:after="120"/>
              <w:rPr>
                <w:bCs/>
              </w:rPr>
            </w:pPr>
            <w:r w:rsidRPr="007F7A09">
              <w:rPr>
                <w:bCs/>
                <w:color w:val="141413"/>
                <w:sz w:val="20"/>
              </w:rPr>
              <w:t>Hands-on exercise: Build a code review skill</w:t>
            </w:r>
            <w:r w:rsidRPr="007F7A09">
              <w:rPr>
                <w:bCs/>
                <w:color w:val="141413"/>
                <w:sz w:val="20"/>
              </w:rPr>
              <w:br/>
              <w:t>Say:</w:t>
            </w:r>
            <w:r w:rsidRPr="007F7A09">
              <w:rPr>
                <w:bCs/>
                <w:color w:val="141413"/>
                <w:sz w:val="20"/>
              </w:rPr>
              <w:br/>
              <w:t>Time to build something. In this exercise, you'll create a code review skill from scratch. Create a new skill directory called code-review under .claude/skills/. Write a SKILL.md with a clear description and instructions that tell Claude how to review code — what to check for, how to format feedback, and any standards to apply. Then test it by asking Claude Code to review a file. You have about 10 minutes for this.</w:t>
            </w:r>
            <w:r w:rsidRPr="007F7A09">
              <w:rPr>
                <w:bCs/>
                <w:color w:val="141413"/>
                <w:sz w:val="20"/>
              </w:rPr>
              <w:br/>
            </w:r>
            <w:r w:rsidRPr="007F7A09">
              <w:rPr>
                <w:bCs/>
                <w:color w:val="141413"/>
                <w:sz w:val="20"/>
              </w:rPr>
              <w:br/>
              <w:t>Do:</w:t>
            </w:r>
            <w:r w:rsidRPr="007F7A09">
              <w:rPr>
                <w:bCs/>
                <w:color w:val="141413"/>
                <w:sz w:val="20"/>
              </w:rPr>
              <w:br/>
              <w:t>- Set a timer for 10 minutes (approximately 12 minutes total with debrief)</w:t>
            </w:r>
            <w:r w:rsidRPr="007F7A09">
              <w:rPr>
                <w:bCs/>
                <w:color w:val="141413"/>
                <w:sz w:val="20"/>
              </w:rPr>
              <w:br/>
              <w:t>- Walk around or monitor chat for questions</w:t>
            </w:r>
            <w:r w:rsidRPr="007F7A09">
              <w:rPr>
                <w:bCs/>
                <w:color w:val="141413"/>
                <w:sz w:val="20"/>
              </w:rPr>
              <w:br/>
              <w:t>- Common issues to watch for: missing frontmatter, vague descriptions, skill not being discovered</w:t>
            </w:r>
            <w:r w:rsidRPr="007F7A09">
              <w:rPr>
                <w:bCs/>
                <w:color w:val="141413"/>
                <w:sz w:val="20"/>
              </w:rPr>
              <w:br/>
              <w:t>- After time is up, ask 2-3 participants to share their approach</w:t>
            </w:r>
            <w:r w:rsidRPr="007F7A09">
              <w:rPr>
                <w:bCs/>
                <w:color w:val="141413"/>
                <w:sz w:val="20"/>
              </w:rPr>
              <w:br/>
              <w:t>- Debrief: "What was the hardest part? What would you improve?"</w:t>
            </w:r>
            <w:r w:rsidRPr="007F7A09">
              <w:rPr>
                <w:bCs/>
                <w:color w:val="141413"/>
                <w:sz w:val="20"/>
              </w:rPr>
              <w:br/>
              <w:t>- Transition: "Now let's talk about something critical — security and how skills execute."</w:t>
            </w:r>
          </w:p>
        </w:tc>
      </w:tr>
    </w:tbl>
    <w:p w14:paraId="7B6DA915" w14:textId="77777777" w:rsidR="006D6072" w:rsidRPr="007F7A09" w:rsidRDefault="00000000" w:rsidP="006D6072">
      <w:pPr>
        <w:spacing w:before="160" w:after="160"/>
        <w:rPr>
          <w:bCs/>
        </w:rPr>
      </w:pPr>
      <w:r w:rsidRPr="007F7A09">
        <w:rPr>
          <w:bCs/>
          <w:color w:val="D97757"/>
          <w:sz w:val="20"/>
        </w:rPr>
        <w:t xml:space="preserve">Exercise Timing: </w:t>
      </w:r>
      <w:r w:rsidRPr="007F7A09">
        <w:rPr>
          <w:bCs/>
          <w:color w:val="141413"/>
          <w:sz w:val="20"/>
        </w:rPr>
        <w:t>Watch the room. If 70% finish by 8 minutes, move forward. If stuck, provide the SKILL.md template from the exercise doc.</w:t>
      </w:r>
    </w:p>
    <w:p w14:paraId="4D18EB86" w14:textId="77777777" w:rsidR="006D6072" w:rsidRPr="007F7A09" w:rsidRDefault="006D6072" w:rsidP="006D6072">
      <w:pPr>
        <w:spacing w:before="160" w:after="160"/>
        <w:rPr>
          <w:bCs/>
        </w:rPr>
      </w:pPr>
    </w:p>
    <w:p w14:paraId="2539F65F" w14:textId="38FC9625" w:rsidR="009442E1" w:rsidRPr="007F7A09" w:rsidRDefault="00000000" w:rsidP="006D6072">
      <w:pPr>
        <w:spacing w:before="160" w:after="160"/>
        <w:rPr>
          <w:bCs/>
          <w:sz w:val="24"/>
          <w:szCs w:val="24"/>
        </w:rPr>
      </w:pPr>
      <w:r w:rsidRPr="007F7A09">
        <w:rPr>
          <w:bCs/>
          <w:color w:val="141413"/>
          <w:sz w:val="24"/>
          <w:szCs w:val="24"/>
        </w:rPr>
        <w:t>SLIDE 20: Security and access control (Section 03)</w:t>
      </w:r>
    </w:p>
    <w:p w14:paraId="3BAD4F43" w14:textId="77777777" w:rsidR="009442E1" w:rsidRPr="007F7A09" w:rsidRDefault="00000000">
      <w:pPr>
        <w:spacing w:after="160"/>
        <w:rPr>
          <w:bCs/>
        </w:rPr>
      </w:pPr>
      <w:r w:rsidRPr="007F7A09">
        <w:rPr>
          <w:bCs/>
          <w:i/>
          <w:color w:val="D97757"/>
          <w:sz w:val="18"/>
        </w:rPr>
        <w:t>Type: Section Divider | Timing: 1-2 min</w:t>
      </w:r>
    </w:p>
    <w:tbl>
      <w:tblPr>
        <w:tblW w:w="9000" w:type="dxa"/>
        <w:tblLayout w:type="fixed"/>
        <w:tblLook w:val="04A0" w:firstRow="1" w:lastRow="0" w:firstColumn="1" w:lastColumn="0" w:noHBand="0" w:noVBand="1"/>
      </w:tblPr>
      <w:tblGrid>
        <w:gridCol w:w="9000"/>
      </w:tblGrid>
      <w:tr w:rsidR="009442E1" w:rsidRPr="007F7A09" w14:paraId="16EA99AA" w14:textId="77777777">
        <w:tc>
          <w:tcPr>
            <w:tcW w:w="9360" w:type="dxa"/>
            <w:shd w:val="clear" w:color="auto" w:fill="E8E6DC"/>
            <w:tcMar>
              <w:top w:w="120" w:type="dxa"/>
              <w:left w:w="120" w:type="dxa"/>
              <w:bottom w:w="120" w:type="dxa"/>
              <w:right w:w="120" w:type="dxa"/>
            </w:tcMar>
          </w:tcPr>
          <w:p w14:paraId="02C69263" w14:textId="77777777" w:rsidR="009442E1" w:rsidRPr="007F7A09" w:rsidRDefault="00000000">
            <w:pPr>
              <w:spacing w:after="120"/>
              <w:rPr>
                <w:bCs/>
              </w:rPr>
            </w:pPr>
            <w:r w:rsidRPr="007F7A09">
              <w:rPr>
                <w:bCs/>
                <w:color w:val="141413"/>
                <w:sz w:val="20"/>
              </w:rPr>
              <w:t>Section divider: Security and execution</w:t>
            </w:r>
            <w:r w:rsidRPr="007F7A09">
              <w:rPr>
                <w:bCs/>
                <w:color w:val="141413"/>
                <w:sz w:val="20"/>
              </w:rPr>
              <w:br/>
              <w:t>Say:</w:t>
            </w:r>
            <w:r w:rsidRPr="007F7A09">
              <w:rPr>
                <w:bCs/>
                <w:color w:val="141413"/>
                <w:sz w:val="20"/>
              </w:rPr>
              <w:br/>
              <w:t>This section is critical for anyone deploying skills in a production or team environment. We'll cover the permission model that controls what skills can do, how subagent execution provides sandboxing, and the enterprise management options for controlling skills across an organization. Understanding security is what separates a prototype skill from a production-ready one.</w:t>
            </w:r>
            <w:r w:rsidRPr="007F7A09">
              <w:rPr>
                <w:bCs/>
                <w:color w:val="141413"/>
                <w:sz w:val="20"/>
              </w:rPr>
              <w:br/>
            </w:r>
            <w:r w:rsidRPr="007F7A09">
              <w:rPr>
                <w:bCs/>
                <w:color w:val="141413"/>
                <w:sz w:val="20"/>
              </w:rPr>
              <w:br/>
              <w:t>Do:</w:t>
            </w:r>
            <w:r w:rsidRPr="007F7A09">
              <w:rPr>
                <w:bCs/>
                <w:color w:val="141413"/>
                <w:sz w:val="20"/>
              </w:rPr>
              <w:br/>
              <w:t>- Recap Section 2: "We covered building skills, content types, frontmatter, and substitutions" (approximately 30 seconds)</w:t>
            </w:r>
            <w:r w:rsidRPr="007F7A09">
              <w:rPr>
                <w:bCs/>
                <w:color w:val="141413"/>
                <w:sz w:val="20"/>
              </w:rPr>
              <w:br/>
              <w:t>- Emphasize this section's importance for enterprise developers</w:t>
            </w:r>
            <w:r w:rsidRPr="007F7A09">
              <w:rPr>
                <w:bCs/>
                <w:color w:val="141413"/>
                <w:sz w:val="20"/>
              </w:rPr>
              <w:br/>
              <w:t>- Ask: "What security concerns come to mind when you think about skills executing code?"</w:t>
            </w:r>
          </w:p>
        </w:tc>
      </w:tr>
    </w:tbl>
    <w:p w14:paraId="7345DDEE" w14:textId="49224E93" w:rsidR="009442E1" w:rsidRPr="007F7A09" w:rsidRDefault="00000000" w:rsidP="005F2628">
      <w:pPr>
        <w:spacing w:before="160" w:after="160"/>
        <w:rPr>
          <w:bCs/>
          <w:color w:val="141413"/>
          <w:sz w:val="20"/>
        </w:rPr>
      </w:pPr>
      <w:r w:rsidRPr="007F7A09">
        <w:rPr>
          <w:bCs/>
          <w:color w:val="D97757"/>
          <w:sz w:val="20"/>
        </w:rPr>
        <w:t xml:space="preserve">Tone Shift: </w:t>
      </w:r>
      <w:r w:rsidRPr="007F7A09">
        <w:rPr>
          <w:bCs/>
          <w:color w:val="141413"/>
          <w:sz w:val="20"/>
        </w:rPr>
        <w:t>This section is serious. Use language like 'production-ready' and 'enterprise control.' Developers respect security discipline.</w:t>
      </w:r>
    </w:p>
    <w:p w14:paraId="1542BBFC" w14:textId="77777777" w:rsidR="005F2628" w:rsidRPr="007F7A09" w:rsidRDefault="005F2628" w:rsidP="005F2628">
      <w:pPr>
        <w:spacing w:before="160" w:after="160"/>
        <w:rPr>
          <w:bCs/>
        </w:rPr>
      </w:pPr>
    </w:p>
    <w:p w14:paraId="5A5FF503" w14:textId="77777777" w:rsidR="009442E1" w:rsidRPr="007F7A09" w:rsidRDefault="00000000">
      <w:pPr>
        <w:spacing w:after="120"/>
        <w:rPr>
          <w:bCs/>
          <w:sz w:val="24"/>
          <w:szCs w:val="24"/>
        </w:rPr>
      </w:pPr>
      <w:r w:rsidRPr="007F7A09">
        <w:rPr>
          <w:bCs/>
          <w:color w:val="141413"/>
          <w:sz w:val="24"/>
          <w:szCs w:val="24"/>
        </w:rPr>
        <w:t>SLIDE 21: Invocation control and tool restrictions</w:t>
      </w:r>
    </w:p>
    <w:p w14:paraId="2E47502E" w14:textId="77777777" w:rsidR="009442E1" w:rsidRPr="007F7A09" w:rsidRDefault="00000000">
      <w:pPr>
        <w:spacing w:after="160"/>
        <w:rPr>
          <w:bCs/>
        </w:rPr>
      </w:pPr>
      <w:r w:rsidRPr="007F7A09">
        <w:rPr>
          <w:bCs/>
          <w:i/>
          <w:color w:val="D97757"/>
          <w:sz w:val="18"/>
        </w:rPr>
        <w:t>Type: Key Concepts | Timing: 5-8 min</w:t>
      </w:r>
    </w:p>
    <w:tbl>
      <w:tblPr>
        <w:tblW w:w="9000" w:type="dxa"/>
        <w:tblLayout w:type="fixed"/>
        <w:tblLook w:val="04A0" w:firstRow="1" w:lastRow="0" w:firstColumn="1" w:lastColumn="0" w:noHBand="0" w:noVBand="1"/>
      </w:tblPr>
      <w:tblGrid>
        <w:gridCol w:w="9000"/>
      </w:tblGrid>
      <w:tr w:rsidR="009442E1" w:rsidRPr="007F7A09" w14:paraId="072BDB77" w14:textId="77777777">
        <w:tc>
          <w:tcPr>
            <w:tcW w:w="9360" w:type="dxa"/>
            <w:shd w:val="clear" w:color="auto" w:fill="E8E6DC"/>
            <w:tcMar>
              <w:top w:w="120" w:type="dxa"/>
              <w:left w:w="120" w:type="dxa"/>
              <w:bottom w:w="120" w:type="dxa"/>
              <w:right w:w="120" w:type="dxa"/>
            </w:tcMar>
          </w:tcPr>
          <w:p w14:paraId="00DBB142" w14:textId="77777777" w:rsidR="009442E1" w:rsidRPr="007F7A09" w:rsidRDefault="00000000">
            <w:pPr>
              <w:spacing w:after="120"/>
              <w:rPr>
                <w:bCs/>
              </w:rPr>
            </w:pPr>
            <w:r w:rsidRPr="007F7A09">
              <w:rPr>
                <w:bCs/>
                <w:color w:val="141413"/>
                <w:sz w:val="20"/>
              </w:rPr>
              <w:t>Access control model</w:t>
            </w:r>
            <w:r w:rsidRPr="007F7A09">
              <w:rPr>
                <w:bCs/>
                <w:color w:val="141413"/>
                <w:sz w:val="20"/>
              </w:rPr>
              <w:br/>
              <w:t>Say:</w:t>
            </w:r>
            <w:r w:rsidRPr="007F7A09">
              <w:rPr>
                <w:bCs/>
                <w:color w:val="141413"/>
                <w:sz w:val="20"/>
              </w:rPr>
              <w:br/>
              <w:t>This slide covers the four specific controls you have over skill invocation and tool access. First, disable-model-invocation. Set this to true and Claude can no longer auto-load the skill — the user must invoke it manually with the slash command. This is essential for skills with side effects like /deploy or /send-slack-message where timing matters. Second, user-invocable. Set this to false to hide the skill from the slash command menu entirely. Claude can still load it as background knowledge, but users won't see it as a command. Third, allowed-tools creates a whitelist — Claude can only use the listed tools during this skill's execution. Set it to Read, Glob, Grep for a read-only review skill. Fourth, /permissions rules let you control skill access at the session level using Skill(name) for exact match or Skill(name *) for prefix matching.</w:t>
            </w:r>
            <w:r w:rsidRPr="007F7A09">
              <w:rPr>
                <w:bCs/>
                <w:color w:val="141413"/>
                <w:sz w:val="20"/>
              </w:rPr>
              <w:br/>
            </w:r>
            <w:r w:rsidRPr="007F7A09">
              <w:rPr>
                <w:bCs/>
                <w:color w:val="141413"/>
                <w:sz w:val="20"/>
              </w:rPr>
              <w:br/>
              <w:t>Do:</w:t>
            </w:r>
            <w:r w:rsidRPr="007F7A09">
              <w:rPr>
                <w:bCs/>
                <w:color w:val="141413"/>
                <w:sz w:val="20"/>
              </w:rPr>
              <w:br/>
              <w:t>- Walk through each of the four controls on the slide (approximately 3 minutes)</w:t>
            </w:r>
            <w:r w:rsidRPr="007F7A09">
              <w:rPr>
                <w:bCs/>
                <w:color w:val="141413"/>
                <w:sz w:val="20"/>
              </w:rPr>
              <w:br/>
              <w:t>- Emphasize: disable-model-invocation and user-invocable are complementary — one blocks Claude, the other blocks the user</w:t>
            </w:r>
            <w:r w:rsidRPr="007F7A09">
              <w:rPr>
                <w:bCs/>
                <w:color w:val="141413"/>
                <w:sz w:val="20"/>
              </w:rPr>
              <w:br/>
              <w:t>- Ask: "Which of these would you use for a deployment skill? For a background coding-standards skill?"</w:t>
            </w:r>
            <w:r w:rsidRPr="007F7A09">
              <w:rPr>
                <w:bCs/>
                <w:color w:val="141413"/>
                <w:sz w:val="20"/>
              </w:rPr>
              <w:br/>
              <w:t>- Transition: "Let's see these controls in a concrete before-and-after example."</w:t>
            </w:r>
          </w:p>
        </w:tc>
      </w:tr>
    </w:tbl>
    <w:p w14:paraId="7612F5B7" w14:textId="744A284E" w:rsidR="009442E1" w:rsidRPr="007F7A09" w:rsidRDefault="00000000" w:rsidP="005F2628">
      <w:pPr>
        <w:spacing w:before="160" w:after="160"/>
        <w:rPr>
          <w:bCs/>
          <w:color w:val="141413"/>
          <w:sz w:val="20"/>
        </w:rPr>
      </w:pPr>
      <w:r w:rsidRPr="007F7A09">
        <w:rPr>
          <w:bCs/>
          <w:color w:val="D97757"/>
          <w:sz w:val="20"/>
        </w:rPr>
        <w:t xml:space="preserve">Four Controls: </w:t>
      </w:r>
      <w:r w:rsidRPr="007F7A09">
        <w:rPr>
          <w:bCs/>
          <w:color w:val="141413"/>
          <w:sz w:val="20"/>
        </w:rPr>
        <w:t>Disable-model-invocation, user-invocable, allowed-tools, and /permissions. These are the levers developers turn to harden skills.</w:t>
      </w:r>
    </w:p>
    <w:p w14:paraId="1B24A861" w14:textId="77777777" w:rsidR="006D6072" w:rsidRPr="007F7A09" w:rsidRDefault="006D6072" w:rsidP="005F2628">
      <w:pPr>
        <w:spacing w:before="160" w:after="160"/>
        <w:rPr>
          <w:bCs/>
        </w:rPr>
      </w:pPr>
    </w:p>
    <w:p w14:paraId="50697746" w14:textId="77777777" w:rsidR="009442E1" w:rsidRPr="007F7A09" w:rsidRDefault="00000000">
      <w:pPr>
        <w:spacing w:after="120"/>
        <w:rPr>
          <w:bCs/>
          <w:sz w:val="24"/>
          <w:szCs w:val="24"/>
        </w:rPr>
      </w:pPr>
      <w:r w:rsidRPr="007F7A09">
        <w:rPr>
          <w:bCs/>
          <w:color w:val="141413"/>
          <w:sz w:val="24"/>
          <w:szCs w:val="24"/>
        </w:rPr>
        <w:t>SLIDE 22: Permission rules in practice</w:t>
      </w:r>
    </w:p>
    <w:p w14:paraId="791193C4" w14:textId="77777777" w:rsidR="009442E1" w:rsidRPr="007F7A09" w:rsidRDefault="00000000">
      <w:pPr>
        <w:spacing w:after="160"/>
        <w:rPr>
          <w:bCs/>
        </w:rPr>
      </w:pPr>
      <w:r w:rsidRPr="007F7A09">
        <w:rPr>
          <w:bCs/>
          <w:i/>
          <w:color w:val="D97757"/>
          <w:sz w:val="18"/>
        </w:rPr>
        <w:t>Type: Code/Demo | Timing: 3-5 min</w:t>
      </w:r>
    </w:p>
    <w:tbl>
      <w:tblPr>
        <w:tblW w:w="9000" w:type="dxa"/>
        <w:tblLayout w:type="fixed"/>
        <w:tblLook w:val="04A0" w:firstRow="1" w:lastRow="0" w:firstColumn="1" w:lastColumn="0" w:noHBand="0" w:noVBand="1"/>
      </w:tblPr>
      <w:tblGrid>
        <w:gridCol w:w="9000"/>
      </w:tblGrid>
      <w:tr w:rsidR="009442E1" w:rsidRPr="007F7A09" w14:paraId="75989BDC" w14:textId="77777777">
        <w:tc>
          <w:tcPr>
            <w:tcW w:w="9360" w:type="dxa"/>
            <w:shd w:val="clear" w:color="auto" w:fill="E8E6DC"/>
            <w:tcMar>
              <w:top w:w="120" w:type="dxa"/>
              <w:left w:w="120" w:type="dxa"/>
              <w:bottom w:w="120" w:type="dxa"/>
              <w:right w:w="120" w:type="dxa"/>
            </w:tcMar>
          </w:tcPr>
          <w:p w14:paraId="325EB027" w14:textId="77777777" w:rsidR="009442E1" w:rsidRPr="007F7A09" w:rsidRDefault="00000000">
            <w:pPr>
              <w:spacing w:after="120"/>
              <w:rPr>
                <w:bCs/>
              </w:rPr>
            </w:pPr>
            <w:r w:rsidRPr="007F7A09">
              <w:rPr>
                <w:bCs/>
                <w:color w:val="141413"/>
                <w:sz w:val="20"/>
              </w:rPr>
              <w:t>Permission rules in practice</w:t>
            </w:r>
            <w:r w:rsidRPr="007F7A09">
              <w:rPr>
                <w:bCs/>
                <w:color w:val="141413"/>
                <w:sz w:val="20"/>
              </w:rPr>
              <w:br/>
              <w:t>Say:</w:t>
            </w:r>
            <w:r w:rsidRPr="007F7A09">
              <w:rPr>
                <w:bCs/>
                <w:color w:val="141413"/>
                <w:sz w:val="20"/>
              </w:rPr>
              <w:br/>
              <w:t>Let's look at a concrete before-and-after. On the left, a basic code review skill with no tool restrictions — Claude can use any tool during execution, including Bash and Write. Before, the same skill with allowed-tools set to read, glob, and grep only. After, the skill is truly read-only. It can search and read code but can't modify anything. You can layer this with /permissions rules at the session level for defense in depth. This is critical for skills that other team members will run — you want to guarantee the skill can't make unintended changes.</w:t>
            </w:r>
            <w:r w:rsidRPr="007F7A09">
              <w:rPr>
                <w:bCs/>
                <w:color w:val="141413"/>
                <w:sz w:val="20"/>
              </w:rPr>
              <w:br/>
            </w:r>
            <w:r w:rsidRPr="007F7A09">
              <w:rPr>
                <w:bCs/>
                <w:color w:val="141413"/>
                <w:sz w:val="20"/>
              </w:rPr>
              <w:br/>
            </w:r>
            <w:r w:rsidRPr="007F7A09">
              <w:rPr>
                <w:bCs/>
                <w:color w:val="141413"/>
                <w:sz w:val="20"/>
              </w:rPr>
              <w:lastRenderedPageBreak/>
              <w:t>Do:</w:t>
            </w:r>
            <w:r w:rsidRPr="007F7A09">
              <w:rPr>
                <w:bCs/>
                <w:color w:val="141413"/>
                <w:sz w:val="20"/>
              </w:rPr>
              <w:br/>
              <w:t>- Walk through both versions side by side (approximately 3 minutes)</w:t>
            </w:r>
            <w:r w:rsidRPr="007F7A09">
              <w:rPr>
                <w:bCs/>
                <w:color w:val="141413"/>
                <w:sz w:val="20"/>
              </w:rPr>
              <w:br/>
              <w:t>- Demo if possible: run the restricted skill and show that Bash is blocked</w:t>
            </w:r>
            <w:r w:rsidRPr="007F7A09">
              <w:rPr>
                <w:bCs/>
                <w:color w:val="141413"/>
                <w:sz w:val="20"/>
              </w:rPr>
              <w:br/>
              <w:t>- Ask: "What tools would you whitelist for a deployment skill versus a review skill?"</w:t>
            </w:r>
            <w:r w:rsidRPr="007F7A09">
              <w:rPr>
                <w:bCs/>
                <w:color w:val="141413"/>
                <w:sz w:val="20"/>
              </w:rPr>
              <w:br/>
              <w:t>- Transition: "Enterprise teams have additional controls at the organization level."</w:t>
            </w:r>
          </w:p>
        </w:tc>
      </w:tr>
    </w:tbl>
    <w:p w14:paraId="71374F68" w14:textId="5BF939A9" w:rsidR="009442E1" w:rsidRPr="007F7A09" w:rsidRDefault="009442E1">
      <w:pPr>
        <w:rPr>
          <w:bCs/>
        </w:rPr>
      </w:pPr>
    </w:p>
    <w:p w14:paraId="71EE4516" w14:textId="77777777" w:rsidR="009442E1" w:rsidRPr="007F7A09" w:rsidRDefault="00000000">
      <w:pPr>
        <w:spacing w:after="120"/>
        <w:rPr>
          <w:bCs/>
          <w:sz w:val="24"/>
          <w:szCs w:val="24"/>
        </w:rPr>
      </w:pPr>
      <w:r w:rsidRPr="007F7A09">
        <w:rPr>
          <w:bCs/>
          <w:color w:val="141413"/>
          <w:sz w:val="24"/>
          <w:szCs w:val="24"/>
        </w:rPr>
        <w:t>SLIDE 23: Enterprise deployment and scripts</w:t>
      </w:r>
    </w:p>
    <w:p w14:paraId="5CDD4404" w14:textId="77777777" w:rsidR="009442E1" w:rsidRPr="007F7A09" w:rsidRDefault="00000000">
      <w:pPr>
        <w:spacing w:after="160"/>
        <w:rPr>
          <w:bCs/>
        </w:rPr>
      </w:pPr>
      <w:r w:rsidRPr="007F7A09">
        <w:rPr>
          <w:bCs/>
          <w:i/>
          <w:color w:val="D97757"/>
          <w:sz w:val="18"/>
        </w:rPr>
        <w:t>Type: Code/Demo | Timing: 3-5 min</w:t>
      </w:r>
    </w:p>
    <w:tbl>
      <w:tblPr>
        <w:tblW w:w="9000" w:type="dxa"/>
        <w:tblLayout w:type="fixed"/>
        <w:tblLook w:val="04A0" w:firstRow="1" w:lastRow="0" w:firstColumn="1" w:lastColumn="0" w:noHBand="0" w:noVBand="1"/>
      </w:tblPr>
      <w:tblGrid>
        <w:gridCol w:w="9000"/>
      </w:tblGrid>
      <w:tr w:rsidR="009442E1" w:rsidRPr="007F7A09" w14:paraId="735687BD" w14:textId="77777777">
        <w:tc>
          <w:tcPr>
            <w:tcW w:w="9360" w:type="dxa"/>
            <w:shd w:val="clear" w:color="auto" w:fill="E8E6DC"/>
            <w:tcMar>
              <w:top w:w="120" w:type="dxa"/>
              <w:left w:w="120" w:type="dxa"/>
              <w:bottom w:w="120" w:type="dxa"/>
              <w:right w:w="120" w:type="dxa"/>
            </w:tcMar>
          </w:tcPr>
          <w:p w14:paraId="2F87445E" w14:textId="77777777" w:rsidR="009442E1" w:rsidRPr="007F7A09" w:rsidRDefault="00000000">
            <w:pPr>
              <w:spacing w:after="120"/>
              <w:rPr>
                <w:bCs/>
              </w:rPr>
            </w:pPr>
            <w:r w:rsidRPr="007F7A09">
              <w:rPr>
                <w:bCs/>
                <w:color w:val="141413"/>
                <w:sz w:val="20"/>
              </w:rPr>
              <w:t>Enterprise skill management</w:t>
            </w:r>
            <w:r w:rsidRPr="007F7A09">
              <w:rPr>
                <w:bCs/>
                <w:color w:val="141413"/>
                <w:sz w:val="20"/>
              </w:rPr>
              <w:br/>
              <w:t>Say:</w:t>
            </w:r>
            <w:r w:rsidRPr="007F7A09">
              <w:rPr>
                <w:bCs/>
                <w:color w:val="141413"/>
                <w:sz w:val="20"/>
              </w:rPr>
              <w:br/>
              <w:t>For enterprise environments, administrators can manage skills centrally. This includes controlling which skills are allowed or blocked across the organization, distributing approved skills through managed configurations, and auditing skill usage. Enterprise policies can restrict skill installation to approved sources, enforce skill review before deployment, and set organization-wide permissions. This gives security teams the control they need while still letting developers benefit from skills.</w:t>
            </w:r>
            <w:r w:rsidRPr="007F7A09">
              <w:rPr>
                <w:bCs/>
                <w:color w:val="141413"/>
                <w:sz w:val="20"/>
              </w:rPr>
              <w:br/>
            </w:r>
            <w:r w:rsidRPr="007F7A09">
              <w:rPr>
                <w:bCs/>
                <w:color w:val="141413"/>
                <w:sz w:val="20"/>
              </w:rPr>
              <w:br/>
              <w:t>Do:</w:t>
            </w:r>
            <w:r w:rsidRPr="007F7A09">
              <w:rPr>
                <w:bCs/>
                <w:color w:val="141413"/>
                <w:sz w:val="20"/>
              </w:rPr>
              <w:br/>
              <w:t>- Show the enterprise configuration options (approximately 3 minutes)</w:t>
            </w:r>
            <w:r w:rsidRPr="007F7A09">
              <w:rPr>
                <w:bCs/>
                <w:color w:val="141413"/>
                <w:sz w:val="20"/>
              </w:rPr>
              <w:br/>
              <w:t>- Discuss the balance between developer freedom and organizational control</w:t>
            </w:r>
            <w:r w:rsidRPr="007F7A09">
              <w:rPr>
                <w:bCs/>
                <w:color w:val="141413"/>
                <w:sz w:val="20"/>
              </w:rPr>
              <w:br/>
              <w:t>- Ask: "How would you roll out skills to a team of 50 developers?"</w:t>
            </w:r>
            <w:r w:rsidRPr="007F7A09">
              <w:rPr>
                <w:bCs/>
                <w:color w:val="141413"/>
                <w:sz w:val="20"/>
              </w:rPr>
              <w:br/>
              <w:t>- Mention managed-mcp.json as a parallel concept for MCP server management</w:t>
            </w:r>
            <w:r w:rsidRPr="007F7A09">
              <w:rPr>
                <w:bCs/>
                <w:color w:val="141413"/>
                <w:sz w:val="20"/>
              </w:rPr>
              <w:br/>
              <w:t>- Transition: "Let's check your understanding of the security model."</w:t>
            </w:r>
          </w:p>
        </w:tc>
      </w:tr>
    </w:tbl>
    <w:p w14:paraId="40FE26D0" w14:textId="685C624F" w:rsidR="009442E1" w:rsidRPr="007F7A09" w:rsidRDefault="009442E1">
      <w:pPr>
        <w:rPr>
          <w:bCs/>
        </w:rPr>
      </w:pPr>
    </w:p>
    <w:p w14:paraId="7123DAF7" w14:textId="77777777" w:rsidR="009442E1" w:rsidRPr="007F7A09" w:rsidRDefault="00000000">
      <w:pPr>
        <w:spacing w:after="120"/>
        <w:rPr>
          <w:bCs/>
          <w:sz w:val="24"/>
          <w:szCs w:val="24"/>
        </w:rPr>
      </w:pPr>
      <w:r w:rsidRPr="007F7A09">
        <w:rPr>
          <w:bCs/>
          <w:color w:val="141413"/>
          <w:sz w:val="24"/>
          <w:szCs w:val="24"/>
        </w:rPr>
        <w:t>SLIDE 24: Add security controls to your skill</w:t>
      </w:r>
    </w:p>
    <w:p w14:paraId="07943B08" w14:textId="77777777" w:rsidR="009442E1" w:rsidRPr="007F7A09" w:rsidRDefault="00000000">
      <w:pPr>
        <w:spacing w:after="160"/>
        <w:rPr>
          <w:bCs/>
        </w:rPr>
      </w:pPr>
      <w:r w:rsidRPr="007F7A09">
        <w:rPr>
          <w:bCs/>
          <w:i/>
          <w:color w:val="D97757"/>
          <w:sz w:val="18"/>
        </w:rPr>
        <w:t>Type: Knowledge Check (Hands-On) | Timing: 7 min</w:t>
      </w:r>
    </w:p>
    <w:tbl>
      <w:tblPr>
        <w:tblW w:w="9000" w:type="dxa"/>
        <w:tblLayout w:type="fixed"/>
        <w:tblLook w:val="04A0" w:firstRow="1" w:lastRow="0" w:firstColumn="1" w:lastColumn="0" w:noHBand="0" w:noVBand="1"/>
      </w:tblPr>
      <w:tblGrid>
        <w:gridCol w:w="9000"/>
      </w:tblGrid>
      <w:tr w:rsidR="009442E1" w:rsidRPr="007F7A09" w14:paraId="680C58F6" w14:textId="77777777">
        <w:tc>
          <w:tcPr>
            <w:tcW w:w="9360" w:type="dxa"/>
            <w:shd w:val="clear" w:color="auto" w:fill="E8E6DC"/>
            <w:tcMar>
              <w:top w:w="120" w:type="dxa"/>
              <w:left w:w="120" w:type="dxa"/>
              <w:bottom w:w="120" w:type="dxa"/>
              <w:right w:w="120" w:type="dxa"/>
            </w:tcMar>
          </w:tcPr>
          <w:p w14:paraId="5CA95AC7" w14:textId="77777777" w:rsidR="009442E1" w:rsidRPr="007F7A09" w:rsidRDefault="00000000">
            <w:pPr>
              <w:spacing w:after="120"/>
              <w:rPr>
                <w:bCs/>
              </w:rPr>
            </w:pPr>
            <w:r w:rsidRPr="007F7A09">
              <w:rPr>
                <w:bCs/>
                <w:color w:val="141413"/>
                <w:sz w:val="20"/>
              </w:rPr>
              <w:t>Mini-exercise: Add security controls</w:t>
            </w:r>
            <w:r w:rsidRPr="007F7A09">
              <w:rPr>
                <w:bCs/>
                <w:color w:val="141413"/>
                <w:sz w:val="20"/>
              </w:rPr>
              <w:br/>
              <w:t>Say:</w:t>
            </w:r>
            <w:r w:rsidRPr="007F7A09">
              <w:rPr>
                <w:bCs/>
                <w:color w:val="141413"/>
                <w:sz w:val="20"/>
              </w:rPr>
              <w:br/>
              <w:t>Quick hands-on — five minutes. Open the code review skill you built in the earlier exercise. Add allowed-tools to the frontmatter to restrict Claude to Read, Glob, and Grep. Then test it — ask Claude to review a file and see that it can read but can't write or run commands. If you have time, add disable-model-invocation: true and try invoking it with the slash command instead.</w:t>
            </w:r>
            <w:r w:rsidRPr="007F7A09">
              <w:rPr>
                <w:bCs/>
                <w:color w:val="141413"/>
                <w:sz w:val="20"/>
              </w:rPr>
              <w:br/>
            </w:r>
            <w:r w:rsidRPr="007F7A09">
              <w:rPr>
                <w:bCs/>
                <w:color w:val="141413"/>
                <w:sz w:val="20"/>
              </w:rPr>
              <w:br/>
              <w:t>Do:</w:t>
            </w:r>
            <w:r w:rsidRPr="007F7A09">
              <w:rPr>
                <w:bCs/>
                <w:color w:val="141413"/>
                <w:sz w:val="20"/>
              </w:rPr>
              <w:br/>
              <w:t>- Set timer for 5 minutes (approximately 7 minutes total with debrief)</w:t>
            </w:r>
            <w:r w:rsidRPr="007F7A09">
              <w:rPr>
                <w:bCs/>
                <w:color w:val="141413"/>
                <w:sz w:val="20"/>
              </w:rPr>
              <w:br/>
              <w:t>- This is intentionally short — reinforces the security concepts just taught</w:t>
            </w:r>
            <w:r w:rsidRPr="007F7A09">
              <w:rPr>
                <w:bCs/>
                <w:color w:val="141413"/>
                <w:sz w:val="20"/>
              </w:rPr>
              <w:br/>
            </w:r>
            <w:r w:rsidRPr="007F7A09">
              <w:rPr>
                <w:bCs/>
                <w:color w:val="141413"/>
                <w:sz w:val="20"/>
              </w:rPr>
              <w:lastRenderedPageBreak/>
              <w:t>- Watch for: YAML syntax errors in frontmatter, misspelled tool names</w:t>
            </w:r>
            <w:r w:rsidRPr="007F7A09">
              <w:rPr>
                <w:bCs/>
                <w:color w:val="141413"/>
                <w:sz w:val="20"/>
              </w:rPr>
              <w:br/>
              <w:t>- Quick debrief: "Did anyone get blocked by a tool they expected to work?"</w:t>
            </w:r>
            <w:r w:rsidRPr="007F7A09">
              <w:rPr>
                <w:bCs/>
                <w:color w:val="141413"/>
                <w:sz w:val="20"/>
              </w:rPr>
              <w:br/>
              <w:t>- Transition: "Now let's look at the advanced execution patterns that take skills to the next level."</w:t>
            </w:r>
          </w:p>
        </w:tc>
      </w:tr>
    </w:tbl>
    <w:p w14:paraId="526A0446" w14:textId="62560795" w:rsidR="009442E1" w:rsidRPr="007F7A09" w:rsidRDefault="00000000" w:rsidP="005F2628">
      <w:pPr>
        <w:spacing w:before="160" w:after="160"/>
        <w:rPr>
          <w:bCs/>
        </w:rPr>
      </w:pPr>
      <w:r w:rsidRPr="007F7A09">
        <w:rPr>
          <w:bCs/>
          <w:color w:val="D97757"/>
          <w:sz w:val="20"/>
        </w:rPr>
        <w:lastRenderedPageBreak/>
        <w:t xml:space="preserve">Quick Exercise: </w:t>
      </w:r>
      <w:r w:rsidRPr="007F7A09">
        <w:rPr>
          <w:bCs/>
          <w:color w:val="141413"/>
          <w:sz w:val="20"/>
        </w:rPr>
        <w:t>This is short because the concepts are fresh from Slide 21-23. Don't over-explain — let them apply immediately.</w:t>
      </w:r>
    </w:p>
    <w:p w14:paraId="2637B2E7" w14:textId="77777777" w:rsidR="005F2628" w:rsidRPr="007F7A09" w:rsidRDefault="005F2628" w:rsidP="005F2628">
      <w:pPr>
        <w:spacing w:before="160" w:after="160"/>
        <w:rPr>
          <w:bCs/>
        </w:rPr>
      </w:pPr>
    </w:p>
    <w:p w14:paraId="4832C9FF" w14:textId="77777777" w:rsidR="009442E1" w:rsidRPr="007F7A09" w:rsidRDefault="00000000">
      <w:pPr>
        <w:spacing w:after="120"/>
        <w:rPr>
          <w:bCs/>
          <w:sz w:val="24"/>
          <w:szCs w:val="24"/>
        </w:rPr>
      </w:pPr>
      <w:r w:rsidRPr="007F7A09">
        <w:rPr>
          <w:bCs/>
          <w:color w:val="141413"/>
          <w:sz w:val="24"/>
          <w:szCs w:val="24"/>
        </w:rPr>
        <w:t>SLIDE 25: Knowledge check (True/False)</w:t>
      </w:r>
    </w:p>
    <w:p w14:paraId="5F7C09EF" w14:textId="77777777" w:rsidR="009442E1" w:rsidRPr="007F7A09" w:rsidRDefault="00000000">
      <w:pPr>
        <w:spacing w:after="160"/>
        <w:rPr>
          <w:bCs/>
        </w:rPr>
      </w:pPr>
      <w:r w:rsidRPr="007F7A09">
        <w:rPr>
          <w:bCs/>
          <w:i/>
          <w:color w:val="D97757"/>
          <w:sz w:val="18"/>
        </w:rPr>
        <w:t>Type: Knowledge Check (TF) | Timing: 2-3 min</w:t>
      </w:r>
    </w:p>
    <w:tbl>
      <w:tblPr>
        <w:tblW w:w="9000" w:type="dxa"/>
        <w:tblLayout w:type="fixed"/>
        <w:tblLook w:val="04A0" w:firstRow="1" w:lastRow="0" w:firstColumn="1" w:lastColumn="0" w:noHBand="0" w:noVBand="1"/>
      </w:tblPr>
      <w:tblGrid>
        <w:gridCol w:w="9000"/>
      </w:tblGrid>
      <w:tr w:rsidR="009442E1" w:rsidRPr="007F7A09" w14:paraId="7BC6C87F" w14:textId="77777777">
        <w:tc>
          <w:tcPr>
            <w:tcW w:w="9360" w:type="dxa"/>
            <w:shd w:val="clear" w:color="auto" w:fill="E8E6DC"/>
            <w:tcMar>
              <w:top w:w="120" w:type="dxa"/>
              <w:left w:w="120" w:type="dxa"/>
              <w:bottom w:w="120" w:type="dxa"/>
              <w:right w:w="120" w:type="dxa"/>
            </w:tcMar>
          </w:tcPr>
          <w:p w14:paraId="34960EE9" w14:textId="77777777" w:rsidR="009442E1" w:rsidRPr="007F7A09" w:rsidRDefault="00000000">
            <w:pPr>
              <w:spacing w:after="120"/>
              <w:rPr>
                <w:bCs/>
              </w:rPr>
            </w:pPr>
            <w:r w:rsidRPr="007F7A09">
              <w:rPr>
                <w:bCs/>
                <w:color w:val="141413"/>
                <w:sz w:val="20"/>
              </w:rPr>
              <w:t>Knowledge check: Security model</w:t>
            </w:r>
            <w:r w:rsidRPr="007F7A09">
              <w:rPr>
                <w:bCs/>
                <w:color w:val="141413"/>
                <w:sz w:val="20"/>
              </w:rPr>
              <w:br/>
              <w:t>Say:</w:t>
            </w:r>
            <w:r w:rsidRPr="007F7A09">
              <w:rPr>
                <w:bCs/>
                <w:color w:val="141413"/>
                <w:sz w:val="20"/>
              </w:rPr>
              <w:br/>
              <w:t>Here's a true/false question about skills security. Take a moment to consider your answer.</w:t>
            </w:r>
            <w:r w:rsidRPr="007F7A09">
              <w:rPr>
                <w:bCs/>
                <w:color w:val="141413"/>
                <w:sz w:val="20"/>
              </w:rPr>
              <w:br/>
            </w:r>
            <w:r w:rsidRPr="007F7A09">
              <w:rPr>
                <w:bCs/>
                <w:color w:val="141413"/>
                <w:sz w:val="20"/>
              </w:rPr>
              <w:br/>
              <w:t>The answer is TRUE — the disable-model-invocation field only prevents Claude from automatically triggering the skill on its own; it does not remove the skill from the slash command menu, so users can still manually invoke it by typing /skill-name.</w:t>
            </w:r>
            <w:r w:rsidRPr="007F7A09">
              <w:rPr>
                <w:bCs/>
                <w:color w:val="141413"/>
                <w:sz w:val="20"/>
              </w:rPr>
              <w:br/>
            </w:r>
            <w:r w:rsidRPr="007F7A09">
              <w:rPr>
                <w:bCs/>
                <w:color w:val="141413"/>
                <w:sz w:val="20"/>
              </w:rPr>
              <w:br/>
              <w:t>Do:</w:t>
            </w:r>
            <w:r w:rsidRPr="007F7A09">
              <w:rPr>
                <w:bCs/>
                <w:color w:val="141413"/>
                <w:sz w:val="20"/>
              </w:rPr>
              <w:br/>
              <w:t>- Give 20 seconds for participants to think (approximately 2 minutes)</w:t>
            </w:r>
            <w:r w:rsidRPr="007F7A09">
              <w:rPr>
                <w:bCs/>
                <w:color w:val="141413"/>
                <w:sz w:val="20"/>
              </w:rPr>
              <w:br/>
              <w:t>- Ask for responses: thumbs up for true, thumbs down for false</w:t>
            </w:r>
            <w:r w:rsidRPr="007F7A09">
              <w:rPr>
                <w:bCs/>
                <w:color w:val="141413"/>
                <w:sz w:val="20"/>
              </w:rPr>
              <w:br/>
              <w:t>- Reveal the answer and explain the reasoning</w:t>
            </w:r>
            <w:r w:rsidRPr="007F7A09">
              <w:rPr>
                <w:bCs/>
                <w:color w:val="141413"/>
                <w:sz w:val="20"/>
              </w:rPr>
              <w:br/>
              <w:t>- Connect back to the permission model covered earlier</w:t>
            </w:r>
            <w:r w:rsidRPr="007F7A09">
              <w:rPr>
                <w:bCs/>
                <w:color w:val="141413"/>
                <w:sz w:val="20"/>
              </w:rPr>
              <w:br/>
              <w:t>- Transition: "Now let's put skills in broader context by comparing them with other approaches."</w:t>
            </w:r>
          </w:p>
        </w:tc>
      </w:tr>
    </w:tbl>
    <w:p w14:paraId="1406B7C3" w14:textId="77777777" w:rsidR="009442E1" w:rsidRPr="007F7A09" w:rsidRDefault="009442E1">
      <w:pPr>
        <w:rPr>
          <w:bCs/>
        </w:rPr>
      </w:pPr>
    </w:p>
    <w:p w14:paraId="60C45E79" w14:textId="77777777" w:rsidR="009442E1" w:rsidRPr="007F7A09" w:rsidRDefault="00000000">
      <w:pPr>
        <w:rPr>
          <w:bCs/>
        </w:rPr>
      </w:pPr>
      <w:r w:rsidRPr="007F7A09">
        <w:rPr>
          <w:bCs/>
        </w:rPr>
        <w:br w:type="page"/>
      </w:r>
    </w:p>
    <w:p w14:paraId="68692F5B" w14:textId="77777777" w:rsidR="009442E1" w:rsidRPr="007F7A09" w:rsidRDefault="00000000">
      <w:pPr>
        <w:spacing w:after="120"/>
        <w:rPr>
          <w:bCs/>
          <w:sz w:val="24"/>
          <w:szCs w:val="24"/>
        </w:rPr>
      </w:pPr>
      <w:r w:rsidRPr="007F7A09">
        <w:rPr>
          <w:bCs/>
          <w:color w:val="141413"/>
          <w:sz w:val="24"/>
          <w:szCs w:val="24"/>
        </w:rPr>
        <w:lastRenderedPageBreak/>
        <w:t>SLIDE 26: Advanced execution patterns (Section 04)</w:t>
      </w:r>
    </w:p>
    <w:p w14:paraId="264AA960" w14:textId="77777777" w:rsidR="009442E1" w:rsidRPr="007F7A09" w:rsidRDefault="00000000">
      <w:pPr>
        <w:spacing w:after="160"/>
        <w:rPr>
          <w:bCs/>
        </w:rPr>
      </w:pPr>
      <w:r w:rsidRPr="007F7A09">
        <w:rPr>
          <w:bCs/>
          <w:i/>
          <w:color w:val="D97757"/>
          <w:sz w:val="18"/>
        </w:rPr>
        <w:t>Type: Section Divider | Timing: 1-2 min</w:t>
      </w:r>
    </w:p>
    <w:tbl>
      <w:tblPr>
        <w:tblW w:w="9000" w:type="dxa"/>
        <w:tblLayout w:type="fixed"/>
        <w:tblLook w:val="04A0" w:firstRow="1" w:lastRow="0" w:firstColumn="1" w:lastColumn="0" w:noHBand="0" w:noVBand="1"/>
      </w:tblPr>
      <w:tblGrid>
        <w:gridCol w:w="9000"/>
      </w:tblGrid>
      <w:tr w:rsidR="009442E1" w:rsidRPr="007F7A09" w14:paraId="42BAF949" w14:textId="77777777">
        <w:tc>
          <w:tcPr>
            <w:tcW w:w="9360" w:type="dxa"/>
            <w:shd w:val="clear" w:color="auto" w:fill="E8E6DC"/>
            <w:tcMar>
              <w:top w:w="120" w:type="dxa"/>
              <w:left w:w="120" w:type="dxa"/>
              <w:bottom w:w="120" w:type="dxa"/>
              <w:right w:w="120" w:type="dxa"/>
            </w:tcMar>
          </w:tcPr>
          <w:p w14:paraId="19509042" w14:textId="77777777" w:rsidR="009442E1" w:rsidRPr="007F7A09" w:rsidRDefault="00000000">
            <w:pPr>
              <w:spacing w:after="120"/>
              <w:rPr>
                <w:bCs/>
              </w:rPr>
            </w:pPr>
            <w:r w:rsidRPr="007F7A09">
              <w:rPr>
                <w:bCs/>
                <w:color w:val="141413"/>
                <w:sz w:val="20"/>
              </w:rPr>
              <w:t>Section divider: Advanced execution patterns</w:t>
            </w:r>
            <w:r w:rsidRPr="007F7A09">
              <w:rPr>
                <w:bCs/>
                <w:color w:val="141413"/>
                <w:sz w:val="20"/>
              </w:rPr>
              <w:br/>
              <w:t>Say:</w:t>
            </w:r>
            <w:r w:rsidRPr="007F7A09">
              <w:rPr>
                <w:bCs/>
                <w:color w:val="141413"/>
                <w:sz w:val="20"/>
              </w:rPr>
              <w:br/>
              <w:t>We've split security from advanced patterns intentionally. The previous section was about access control — who can do what. This section is about execution patterns — how skills run. We'll cover dynamic context injection with shell preprocessing, subagent isolation with context fork, and then see both combined in a production-grade example. These patterns are what separate a basic skill from one you'd deploy to a team.</w:t>
            </w:r>
            <w:r w:rsidRPr="007F7A09">
              <w:rPr>
                <w:bCs/>
                <w:color w:val="141413"/>
                <w:sz w:val="20"/>
              </w:rPr>
              <w:br/>
            </w:r>
            <w:r w:rsidRPr="007F7A09">
              <w:rPr>
                <w:bCs/>
                <w:color w:val="141413"/>
                <w:sz w:val="20"/>
              </w:rPr>
              <w:br/>
              <w:t>Do:</w:t>
            </w:r>
            <w:r w:rsidRPr="007F7A09">
              <w:rPr>
                <w:bCs/>
                <w:color w:val="141413"/>
                <w:sz w:val="20"/>
              </w:rPr>
              <w:br/>
              <w:t>- Recap Section 3: "We covered tool restrictions, permission rules, and enterprise policies" (approximately 30 seconds)</w:t>
            </w:r>
            <w:r w:rsidRPr="007F7A09">
              <w:rPr>
                <w:bCs/>
                <w:color w:val="141413"/>
                <w:sz w:val="20"/>
              </w:rPr>
              <w:br/>
              <w:t>- Spaced retrieval callback: "Quick — what's the resolution order for skills? Project, user, or installed first?" (Answer: project first, then user, then installed)</w:t>
            </w:r>
            <w:r w:rsidRPr="007F7A09">
              <w:rPr>
                <w:bCs/>
                <w:color w:val="141413"/>
                <w:sz w:val="20"/>
              </w:rPr>
              <w:br/>
              <w:t>- Ask for questions from Section 3 before continuing</w:t>
            </w:r>
          </w:p>
        </w:tc>
      </w:tr>
    </w:tbl>
    <w:p w14:paraId="6E34F11F" w14:textId="7173EC78" w:rsidR="009442E1" w:rsidRPr="007F7A09" w:rsidRDefault="00000000" w:rsidP="005F2628">
      <w:pPr>
        <w:spacing w:before="160" w:after="160"/>
        <w:rPr>
          <w:bCs/>
        </w:rPr>
      </w:pPr>
      <w:r w:rsidRPr="007F7A09">
        <w:rPr>
          <w:bCs/>
          <w:color w:val="D97757"/>
          <w:sz w:val="20"/>
        </w:rPr>
        <w:t xml:space="preserve">Spaced Retrieval: </w:t>
      </w:r>
      <w:r w:rsidRPr="007F7A09">
        <w:rPr>
          <w:bCs/>
          <w:color w:val="141413"/>
          <w:sz w:val="20"/>
        </w:rPr>
        <w:t>Ask the callback question from Slide 4 again. If they remember the resolution order, celebrate it — that's retention.</w:t>
      </w:r>
    </w:p>
    <w:p w14:paraId="4BC98076" w14:textId="77777777" w:rsidR="005F2628" w:rsidRPr="007F7A09" w:rsidRDefault="005F2628" w:rsidP="005F2628">
      <w:pPr>
        <w:spacing w:before="160" w:after="160"/>
        <w:rPr>
          <w:bCs/>
        </w:rPr>
      </w:pPr>
    </w:p>
    <w:p w14:paraId="00132A3A" w14:textId="77777777" w:rsidR="009442E1" w:rsidRPr="007F7A09" w:rsidRDefault="00000000">
      <w:pPr>
        <w:spacing w:after="120"/>
        <w:rPr>
          <w:bCs/>
          <w:sz w:val="24"/>
          <w:szCs w:val="24"/>
        </w:rPr>
      </w:pPr>
      <w:r w:rsidRPr="007F7A09">
        <w:rPr>
          <w:bCs/>
          <w:color w:val="141413"/>
          <w:sz w:val="24"/>
          <w:szCs w:val="24"/>
        </w:rPr>
        <w:t>SLIDE 27: Subagent execution</w:t>
      </w:r>
    </w:p>
    <w:p w14:paraId="7A479F33" w14:textId="77777777" w:rsidR="009442E1" w:rsidRPr="007F7A09" w:rsidRDefault="00000000">
      <w:pPr>
        <w:spacing w:after="160"/>
        <w:rPr>
          <w:bCs/>
        </w:rPr>
      </w:pPr>
      <w:r w:rsidRPr="007F7A09">
        <w:rPr>
          <w:bCs/>
          <w:i/>
          <w:color w:val="D97757"/>
          <w:sz w:val="18"/>
        </w:rPr>
        <w:t>Type: Code/Demo | Timing: 3-5 min</w:t>
      </w:r>
    </w:p>
    <w:tbl>
      <w:tblPr>
        <w:tblW w:w="9000" w:type="dxa"/>
        <w:tblLayout w:type="fixed"/>
        <w:tblLook w:val="04A0" w:firstRow="1" w:lastRow="0" w:firstColumn="1" w:lastColumn="0" w:noHBand="0" w:noVBand="1"/>
      </w:tblPr>
      <w:tblGrid>
        <w:gridCol w:w="9000"/>
      </w:tblGrid>
      <w:tr w:rsidR="009442E1" w:rsidRPr="007F7A09" w14:paraId="058B3127" w14:textId="77777777">
        <w:tc>
          <w:tcPr>
            <w:tcW w:w="9360" w:type="dxa"/>
            <w:shd w:val="clear" w:color="auto" w:fill="E8E6DC"/>
            <w:tcMar>
              <w:top w:w="120" w:type="dxa"/>
              <w:left w:w="120" w:type="dxa"/>
              <w:bottom w:w="120" w:type="dxa"/>
              <w:right w:w="120" w:type="dxa"/>
            </w:tcMar>
          </w:tcPr>
          <w:p w14:paraId="28B36735" w14:textId="77777777" w:rsidR="009442E1" w:rsidRPr="007F7A09" w:rsidRDefault="00000000">
            <w:pPr>
              <w:spacing w:after="120"/>
              <w:rPr>
                <w:bCs/>
              </w:rPr>
            </w:pPr>
            <w:r w:rsidRPr="007F7A09">
              <w:rPr>
                <w:bCs/>
                <w:color w:val="141413"/>
                <w:sz w:val="20"/>
              </w:rPr>
              <w:t>Subagent execution model</w:t>
            </w:r>
            <w:r w:rsidRPr="007F7A09">
              <w:rPr>
                <w:bCs/>
                <w:color w:val="141413"/>
                <w:sz w:val="20"/>
              </w:rPr>
              <w:br/>
              <w:t>Say:</w:t>
            </w:r>
            <w:r w:rsidRPr="007F7A09">
              <w:rPr>
                <w:bCs/>
                <w:color w:val="141413"/>
                <w:sz w:val="20"/>
              </w:rPr>
              <w:br/>
              <w:t>Some skill operations run in a subagent — a sandboxed execution context that provides isolation. The subagent has its own tool access and cannot directly modify the parent conversation state. This is particularly important for skills that execute code, run tests, or interact with external services. The subagent model means a skill that crashes or produces unexpected output doesn't corrupt your main session. Results flow back through structured outputs. Think of it as a subprocess with controlled inputs and outputs.</w:t>
            </w:r>
            <w:r w:rsidRPr="007F7A09">
              <w:rPr>
                <w:bCs/>
                <w:color w:val="141413"/>
                <w:sz w:val="20"/>
              </w:rPr>
              <w:br/>
            </w:r>
            <w:r w:rsidRPr="007F7A09">
              <w:rPr>
                <w:bCs/>
                <w:color w:val="141413"/>
                <w:sz w:val="20"/>
              </w:rPr>
              <w:br/>
              <w:t>Do:</w:t>
            </w:r>
            <w:r w:rsidRPr="007F7A09">
              <w:rPr>
                <w:bCs/>
                <w:color w:val="141413"/>
                <w:sz w:val="20"/>
              </w:rPr>
              <w:br/>
              <w:t>- Diagram the subagent model: parent session, subagent boundary, result flow (approximately 3 minutes)</w:t>
            </w:r>
            <w:r w:rsidRPr="007F7A09">
              <w:rPr>
                <w:bCs/>
                <w:color w:val="141413"/>
                <w:sz w:val="20"/>
              </w:rPr>
              <w:br/>
              <w:t>- Explain when subagents are used versus inline execution</w:t>
            </w:r>
            <w:r w:rsidRPr="007F7A09">
              <w:rPr>
                <w:bCs/>
                <w:color w:val="141413"/>
                <w:sz w:val="20"/>
              </w:rPr>
              <w:br/>
              <w:t>- Ask: "What kinds of skills benefit most from subagent isolation?"</w:t>
            </w:r>
            <w:r w:rsidRPr="007F7A09">
              <w:rPr>
                <w:bCs/>
                <w:color w:val="141413"/>
                <w:sz w:val="20"/>
              </w:rPr>
              <w:br/>
              <w:t>- Transition: "For organizations, there are additional controls at the enterprise level."</w:t>
            </w:r>
          </w:p>
        </w:tc>
      </w:tr>
    </w:tbl>
    <w:p w14:paraId="5CD270EF" w14:textId="77777777" w:rsidR="009442E1" w:rsidRPr="007F7A09" w:rsidRDefault="00000000" w:rsidP="005F2628">
      <w:pPr>
        <w:spacing w:before="160" w:after="160"/>
        <w:rPr>
          <w:bCs/>
          <w:color w:val="141413"/>
          <w:sz w:val="20"/>
        </w:rPr>
      </w:pPr>
      <w:r w:rsidRPr="007F7A09">
        <w:rPr>
          <w:bCs/>
          <w:color w:val="D97757"/>
          <w:sz w:val="20"/>
        </w:rPr>
        <w:lastRenderedPageBreak/>
        <w:t xml:space="preserve">Subagent Analogy: </w:t>
      </w:r>
      <w:r w:rsidRPr="007F7A09">
        <w:rPr>
          <w:bCs/>
          <w:color w:val="141413"/>
          <w:sz w:val="20"/>
        </w:rPr>
        <w:t>Compare to Docker containers or virtual machines — separate environment, controlled inputs/outputs, no cross-contamination.</w:t>
      </w:r>
    </w:p>
    <w:p w14:paraId="47DA57DA" w14:textId="77777777" w:rsidR="006D6072" w:rsidRPr="007F7A09" w:rsidRDefault="006D6072" w:rsidP="005F2628">
      <w:pPr>
        <w:spacing w:before="160" w:after="160"/>
        <w:rPr>
          <w:bCs/>
        </w:rPr>
      </w:pPr>
    </w:p>
    <w:p w14:paraId="034799F1" w14:textId="632FFE5E" w:rsidR="009442E1" w:rsidRPr="007F7A09" w:rsidRDefault="00000000" w:rsidP="006D6072">
      <w:pPr>
        <w:rPr>
          <w:bCs/>
          <w:sz w:val="24"/>
          <w:szCs w:val="24"/>
        </w:rPr>
      </w:pPr>
      <w:r w:rsidRPr="007F7A09">
        <w:rPr>
          <w:bCs/>
          <w:color w:val="141413"/>
          <w:sz w:val="24"/>
          <w:szCs w:val="24"/>
        </w:rPr>
        <w:t>SLIDE 28: Dynamic context injection</w:t>
      </w:r>
    </w:p>
    <w:p w14:paraId="6CE96965" w14:textId="77777777" w:rsidR="009442E1" w:rsidRPr="007F7A09" w:rsidRDefault="00000000">
      <w:pPr>
        <w:spacing w:after="160"/>
        <w:rPr>
          <w:bCs/>
        </w:rPr>
      </w:pPr>
      <w:r w:rsidRPr="007F7A09">
        <w:rPr>
          <w:bCs/>
          <w:i/>
          <w:color w:val="D97757"/>
          <w:sz w:val="18"/>
        </w:rPr>
        <w:t>Type: Code/Demo | Timing: 3-5 min</w:t>
      </w:r>
    </w:p>
    <w:tbl>
      <w:tblPr>
        <w:tblW w:w="9000" w:type="dxa"/>
        <w:tblLayout w:type="fixed"/>
        <w:tblLook w:val="04A0" w:firstRow="1" w:lastRow="0" w:firstColumn="1" w:lastColumn="0" w:noHBand="0" w:noVBand="1"/>
      </w:tblPr>
      <w:tblGrid>
        <w:gridCol w:w="9000"/>
      </w:tblGrid>
      <w:tr w:rsidR="009442E1" w:rsidRPr="007F7A09" w14:paraId="4E028774" w14:textId="77777777">
        <w:tc>
          <w:tcPr>
            <w:tcW w:w="9360" w:type="dxa"/>
            <w:shd w:val="clear" w:color="auto" w:fill="E8E6DC"/>
            <w:tcMar>
              <w:top w:w="120" w:type="dxa"/>
              <w:left w:w="120" w:type="dxa"/>
              <w:bottom w:w="120" w:type="dxa"/>
              <w:right w:w="120" w:type="dxa"/>
            </w:tcMar>
          </w:tcPr>
          <w:p w14:paraId="517D4666" w14:textId="77777777" w:rsidR="009442E1" w:rsidRPr="007F7A09" w:rsidRDefault="00000000">
            <w:pPr>
              <w:spacing w:after="120"/>
              <w:rPr>
                <w:bCs/>
              </w:rPr>
            </w:pPr>
            <w:r w:rsidRPr="007F7A09">
              <w:rPr>
                <w:bCs/>
                <w:color w:val="141413"/>
                <w:sz w:val="20"/>
              </w:rPr>
              <w:t>Dynamic context injection</w:t>
            </w:r>
            <w:r w:rsidRPr="007F7A09">
              <w:rPr>
                <w:bCs/>
                <w:color w:val="141413"/>
                <w:sz w:val="20"/>
              </w:rPr>
              <w:br/>
              <w:t>Say:</w:t>
            </w:r>
            <w:r w:rsidRPr="007F7A09">
              <w:rPr>
                <w:bCs/>
                <w:color w:val="141413"/>
                <w:sz w:val="20"/>
              </w:rPr>
              <w:br/>
              <w:t>This slide shows the bang-backtick syntax — the exclamation mark followed by a backtick-wrapped command. This is how you inject live data into a skill before Claude ever sees it. When Claude loads this pr-summary skill, the !`gh pr diff` and !`gh pr view --comments` commands execute immediately as preprocessing. The command output replaces the placeholder text, so Claude receives the actual PR diff and comments as part of its context — not the command itself. This is powerful because Claude starts with full context without needing to run any commands during execution. Notice the frontmatter also sets context: fork for isolation and agent: Explore for read-heavy analysis, plus allowed-tools restricted to gh commands only.</w:t>
            </w:r>
            <w:r w:rsidRPr="007F7A09">
              <w:rPr>
                <w:bCs/>
                <w:color w:val="141413"/>
                <w:sz w:val="20"/>
              </w:rPr>
              <w:br/>
            </w:r>
            <w:r w:rsidRPr="007F7A09">
              <w:rPr>
                <w:bCs/>
                <w:color w:val="141413"/>
                <w:sz w:val="20"/>
              </w:rPr>
              <w:br/>
              <w:t>Do:</w:t>
            </w:r>
            <w:r w:rsidRPr="007F7A09">
              <w:rPr>
                <w:bCs/>
                <w:color w:val="141413"/>
                <w:sz w:val="20"/>
              </w:rPr>
              <w:br/>
              <w:t>- Walk through the code example on screen, highlighting the !`command` syntax (approximately 3 minutes)</w:t>
            </w:r>
            <w:r w:rsidRPr="007F7A09">
              <w:rPr>
                <w:bCs/>
                <w:color w:val="141413"/>
                <w:sz w:val="20"/>
              </w:rPr>
              <w:br/>
              <w:t>- Emphasize: this is preprocessing, not something Claude executes — commands run before Claude sees anything</w:t>
            </w:r>
            <w:r w:rsidRPr="007F7A09">
              <w:rPr>
                <w:bCs/>
                <w:color w:val="141413"/>
                <w:sz w:val="20"/>
              </w:rPr>
              <w:br/>
              <w:t>- Demo if possible: create a skill with !`date` and show that Claude sees the resolved date, not the command</w:t>
            </w:r>
            <w:r w:rsidRPr="007F7A09">
              <w:rPr>
                <w:bCs/>
                <w:color w:val="141413"/>
                <w:sz w:val="20"/>
              </w:rPr>
              <w:br/>
              <w:t>- Ask: "What other shell commands would be useful to preprocess into a skill's context?"</w:t>
            </w:r>
            <w:r w:rsidRPr="007F7A09">
              <w:rPr>
                <w:bCs/>
                <w:color w:val="141413"/>
                <w:sz w:val="20"/>
              </w:rPr>
              <w:br/>
              <w:t>- Transition: "Let's look at how subagent execution adds another layer of isolation."</w:t>
            </w:r>
          </w:p>
        </w:tc>
      </w:tr>
    </w:tbl>
    <w:p w14:paraId="52134328" w14:textId="77777777" w:rsidR="009442E1" w:rsidRPr="007F7A09" w:rsidRDefault="009442E1">
      <w:pPr>
        <w:rPr>
          <w:bCs/>
        </w:rPr>
      </w:pPr>
    </w:p>
    <w:p w14:paraId="7FA13508" w14:textId="44C1EB21" w:rsidR="005F2628" w:rsidRPr="007F7A09" w:rsidRDefault="00000000" w:rsidP="005F2628">
      <w:pPr>
        <w:spacing w:before="160" w:after="160"/>
        <w:rPr>
          <w:bCs/>
        </w:rPr>
      </w:pPr>
      <w:r w:rsidRPr="007F7A09">
        <w:rPr>
          <w:bCs/>
          <w:color w:val="D97757"/>
          <w:sz w:val="20"/>
        </w:rPr>
        <w:t xml:space="preserve">Advanced Feature: </w:t>
      </w:r>
      <w:r w:rsidRPr="007F7A09">
        <w:rPr>
          <w:bCs/>
          <w:color w:val="141413"/>
          <w:sz w:val="20"/>
        </w:rPr>
        <w:t>Bang-backtick syntax is powerful but can feel unfamiliar. Demo with a simple example: !`date` to show preprocessing in action.</w:t>
      </w:r>
    </w:p>
    <w:p w14:paraId="4E14F837" w14:textId="77777777" w:rsidR="005F2628" w:rsidRPr="007F7A09" w:rsidRDefault="005F2628" w:rsidP="005F2628">
      <w:pPr>
        <w:spacing w:before="160" w:after="160"/>
        <w:rPr>
          <w:bCs/>
        </w:rPr>
      </w:pPr>
    </w:p>
    <w:p w14:paraId="1CAEBC2A" w14:textId="77777777" w:rsidR="009442E1" w:rsidRPr="007F7A09" w:rsidRDefault="00000000">
      <w:pPr>
        <w:spacing w:after="120"/>
        <w:rPr>
          <w:bCs/>
          <w:sz w:val="24"/>
          <w:szCs w:val="24"/>
        </w:rPr>
      </w:pPr>
      <w:r w:rsidRPr="007F7A09">
        <w:rPr>
          <w:bCs/>
          <w:color w:val="141413"/>
          <w:sz w:val="24"/>
          <w:szCs w:val="24"/>
        </w:rPr>
        <w:t>SLIDE 29: Upgrading a skill with advanced patterns</w:t>
      </w:r>
    </w:p>
    <w:p w14:paraId="767556CB" w14:textId="77777777" w:rsidR="009442E1" w:rsidRPr="007F7A09" w:rsidRDefault="00000000">
      <w:pPr>
        <w:spacing w:after="160"/>
        <w:rPr>
          <w:bCs/>
        </w:rPr>
      </w:pPr>
      <w:r w:rsidRPr="007F7A09">
        <w:rPr>
          <w:bCs/>
          <w:i/>
          <w:color w:val="D97757"/>
          <w:sz w:val="18"/>
        </w:rPr>
        <w:t>Type: Code/Demo | Timing: 3-5 min</w:t>
      </w:r>
    </w:p>
    <w:tbl>
      <w:tblPr>
        <w:tblW w:w="9000" w:type="dxa"/>
        <w:tblLayout w:type="fixed"/>
        <w:tblLook w:val="04A0" w:firstRow="1" w:lastRow="0" w:firstColumn="1" w:lastColumn="0" w:noHBand="0" w:noVBand="1"/>
      </w:tblPr>
      <w:tblGrid>
        <w:gridCol w:w="9000"/>
      </w:tblGrid>
      <w:tr w:rsidR="009442E1" w:rsidRPr="007F7A09" w14:paraId="38A59EF5" w14:textId="77777777">
        <w:tc>
          <w:tcPr>
            <w:tcW w:w="9360" w:type="dxa"/>
            <w:shd w:val="clear" w:color="auto" w:fill="E8E6DC"/>
            <w:tcMar>
              <w:top w:w="120" w:type="dxa"/>
              <w:left w:w="120" w:type="dxa"/>
              <w:bottom w:w="120" w:type="dxa"/>
              <w:right w:w="120" w:type="dxa"/>
            </w:tcMar>
          </w:tcPr>
          <w:p w14:paraId="0E8FAB27" w14:textId="77777777" w:rsidR="009442E1" w:rsidRPr="007F7A09" w:rsidRDefault="00000000">
            <w:pPr>
              <w:spacing w:after="120"/>
              <w:rPr>
                <w:bCs/>
              </w:rPr>
            </w:pPr>
            <w:r w:rsidRPr="007F7A09">
              <w:rPr>
                <w:bCs/>
                <w:color w:val="141413"/>
                <w:sz w:val="20"/>
              </w:rPr>
              <w:t>Upgrading a skill with advanced patterns</w:t>
            </w:r>
            <w:r w:rsidRPr="007F7A09">
              <w:rPr>
                <w:bCs/>
                <w:color w:val="141413"/>
                <w:sz w:val="20"/>
              </w:rPr>
              <w:br/>
              <w:t>Say:</w:t>
            </w:r>
            <w:r w:rsidRPr="007F7A09">
              <w:rPr>
                <w:bCs/>
                <w:color w:val="141413"/>
                <w:sz w:val="20"/>
              </w:rPr>
              <w:br/>
              <w:t xml:space="preserve">Here's the same PR review skill, basic versus advanced. The basic version just has instructions. The advanced version adds three things: context fork for isolation, the Explore agent type for </w:t>
            </w:r>
            <w:r w:rsidRPr="007F7A09">
              <w:rPr>
                <w:bCs/>
                <w:color w:val="141413"/>
                <w:sz w:val="20"/>
              </w:rPr>
              <w:lastRenderedPageBreak/>
              <w:t>read-heavy tasks, and shell preprocessing with the bang-backtick syntax. The exclamation-backtick commands run at skill load time and inject their output — so gh pr diff becomes the actual diff content in Claude's context. This means Claude starts with full PR context without needing to run any commands during execution. The context fork ensures the review runs in isolation and doesn't affect your main conversation.</w:t>
            </w:r>
            <w:r w:rsidRPr="007F7A09">
              <w:rPr>
                <w:bCs/>
                <w:color w:val="141413"/>
                <w:sz w:val="20"/>
              </w:rPr>
              <w:br/>
            </w:r>
            <w:r w:rsidRPr="007F7A09">
              <w:rPr>
                <w:bCs/>
                <w:color w:val="141413"/>
                <w:sz w:val="20"/>
              </w:rPr>
              <w:br/>
              <w:t>Do:</w:t>
            </w:r>
            <w:r w:rsidRPr="007F7A09">
              <w:rPr>
                <w:bCs/>
                <w:color w:val="141413"/>
                <w:sz w:val="20"/>
              </w:rPr>
              <w:br/>
              <w:t>- Walk through each addition and explain why it helps (approximately 4 minutes)</w:t>
            </w:r>
            <w:r w:rsidRPr="007F7A09">
              <w:rPr>
                <w:bCs/>
                <w:color w:val="141413"/>
                <w:sz w:val="20"/>
              </w:rPr>
              <w:br/>
              <w:t>- Point out: shell preprocessing runs BEFORE Claude sees the prompt</w:t>
            </w:r>
            <w:r w:rsidRPr="007F7A09">
              <w:rPr>
                <w:bCs/>
                <w:color w:val="141413"/>
                <w:sz w:val="20"/>
              </w:rPr>
              <w:br/>
              <w:t>- Ask: "What other commands would you preprocess for a deployment skill?"</w:t>
            </w:r>
            <w:r w:rsidRPr="007F7A09">
              <w:rPr>
                <w:bCs/>
                <w:color w:val="141413"/>
                <w:sz w:val="20"/>
              </w:rPr>
              <w:br/>
              <w:t>- Transition: "Let's move to our final section where we put everything in context."</w:t>
            </w:r>
          </w:p>
        </w:tc>
      </w:tr>
    </w:tbl>
    <w:p w14:paraId="7615D27A" w14:textId="15832482" w:rsidR="009442E1" w:rsidRPr="007F7A09" w:rsidRDefault="009442E1">
      <w:pPr>
        <w:rPr>
          <w:bCs/>
        </w:rPr>
      </w:pPr>
    </w:p>
    <w:p w14:paraId="3E389931" w14:textId="77777777" w:rsidR="009442E1" w:rsidRPr="007F7A09" w:rsidRDefault="00000000">
      <w:pPr>
        <w:spacing w:after="120"/>
        <w:rPr>
          <w:bCs/>
          <w:sz w:val="24"/>
          <w:szCs w:val="24"/>
        </w:rPr>
      </w:pPr>
      <w:r w:rsidRPr="007F7A09">
        <w:rPr>
          <w:bCs/>
          <w:color w:val="141413"/>
          <w:sz w:val="24"/>
          <w:szCs w:val="24"/>
        </w:rPr>
        <w:t>SLIDE 30: Five skill design patterns</w:t>
      </w:r>
    </w:p>
    <w:p w14:paraId="1C59C4D8" w14:textId="77777777" w:rsidR="009442E1" w:rsidRPr="007F7A09" w:rsidRDefault="00000000">
      <w:pPr>
        <w:spacing w:after="160"/>
        <w:rPr>
          <w:bCs/>
        </w:rPr>
      </w:pPr>
      <w:r w:rsidRPr="007F7A09">
        <w:rPr>
          <w:bCs/>
          <w:i/>
          <w:color w:val="D97757"/>
          <w:sz w:val="18"/>
        </w:rPr>
        <w:t>Type: Step-by-Step | Timing: 3-5 min</w:t>
      </w:r>
    </w:p>
    <w:tbl>
      <w:tblPr>
        <w:tblW w:w="9000" w:type="dxa"/>
        <w:tblLayout w:type="fixed"/>
        <w:tblLook w:val="04A0" w:firstRow="1" w:lastRow="0" w:firstColumn="1" w:lastColumn="0" w:noHBand="0" w:noVBand="1"/>
      </w:tblPr>
      <w:tblGrid>
        <w:gridCol w:w="9000"/>
      </w:tblGrid>
      <w:tr w:rsidR="009442E1" w:rsidRPr="007F7A09" w14:paraId="71BAAA43" w14:textId="77777777">
        <w:tc>
          <w:tcPr>
            <w:tcW w:w="9360" w:type="dxa"/>
            <w:shd w:val="clear" w:color="auto" w:fill="E8E6DC"/>
            <w:tcMar>
              <w:top w:w="120" w:type="dxa"/>
              <w:left w:w="120" w:type="dxa"/>
              <w:bottom w:w="120" w:type="dxa"/>
              <w:right w:w="120" w:type="dxa"/>
            </w:tcMar>
          </w:tcPr>
          <w:p w14:paraId="3AE1565B" w14:textId="77777777" w:rsidR="009442E1" w:rsidRPr="007F7A09" w:rsidRDefault="00000000">
            <w:pPr>
              <w:spacing w:after="120"/>
              <w:rPr>
                <w:bCs/>
              </w:rPr>
            </w:pPr>
            <w:r w:rsidRPr="007F7A09">
              <w:rPr>
                <w:bCs/>
                <w:color w:val="141413"/>
                <w:sz w:val="20"/>
              </w:rPr>
              <w:t>[Five Skill Design Patterns]</w:t>
            </w:r>
            <w:r w:rsidRPr="007F7A09">
              <w:rPr>
                <w:bCs/>
                <w:color w:val="141413"/>
                <w:sz w:val="20"/>
              </w:rPr>
              <w:br/>
              <w:t>Say:</w:t>
            </w:r>
            <w:r w:rsidRPr="007F7A09">
              <w:rPr>
                <w:bCs/>
                <w:color w:val="141413"/>
                <w:sz w:val="20"/>
              </w:rPr>
              <w:br/>
              <w:t>These five patterns emerged from skills built by early adopters and internal teams. Sequential orchestration is your classic multi-step workflow — think onboarding a customer where each step depends on the previous one. Multi-MCP coordination is when you need to pass data between services — export from Figma, store in Drive, create tasks in Linear. Iterative refinement is for quality — generate, validate, fix, repeat. Context-aware selection handles the same goal with different tools depending on the situation. And domain-specific intelligence is when your skill's value is the knowledge it embeds, not just the tool calls it makes. Most skills you'll build will map to one of these patterns.</w:t>
            </w:r>
            <w:r w:rsidRPr="007F7A09">
              <w:rPr>
                <w:bCs/>
                <w:color w:val="141413"/>
                <w:sz w:val="20"/>
              </w:rPr>
              <w:br/>
            </w:r>
            <w:r w:rsidRPr="007F7A09">
              <w:rPr>
                <w:bCs/>
                <w:color w:val="141413"/>
                <w:sz w:val="20"/>
              </w:rPr>
              <w:br/>
              <w:t>Do:</w:t>
            </w:r>
            <w:r w:rsidRPr="007F7A09">
              <w:rPr>
                <w:bCs/>
                <w:color w:val="141413"/>
                <w:sz w:val="20"/>
              </w:rPr>
              <w:br/>
              <w:t>- Ask participants which pattern best fits their skill idea</w:t>
            </w:r>
            <w:r w:rsidRPr="007F7A09">
              <w:rPr>
                <w:bCs/>
                <w:color w:val="141413"/>
                <w:sz w:val="20"/>
              </w:rPr>
              <w:br/>
              <w:t>- Quick show of hands for each pattern to see the distribution</w:t>
            </w:r>
            <w:r w:rsidRPr="007F7A09">
              <w:rPr>
                <w:bCs/>
                <w:color w:val="141413"/>
                <w:sz w:val="20"/>
              </w:rPr>
              <w:br/>
              <w:t>- Transition: "Now let's look at how these patterns play out in real execution."</w:t>
            </w:r>
          </w:p>
        </w:tc>
      </w:tr>
    </w:tbl>
    <w:p w14:paraId="4BF745BB" w14:textId="77777777" w:rsidR="009442E1" w:rsidRPr="007F7A09" w:rsidRDefault="00000000" w:rsidP="005F2628">
      <w:pPr>
        <w:spacing w:before="160" w:after="160"/>
        <w:rPr>
          <w:bCs/>
        </w:rPr>
      </w:pPr>
      <w:r w:rsidRPr="007F7A09">
        <w:rPr>
          <w:bCs/>
          <w:color w:val="D97757"/>
          <w:sz w:val="20"/>
        </w:rPr>
        <w:t xml:space="preserve">Pattern Recognition: </w:t>
      </w:r>
      <w:r w:rsidRPr="007F7A09">
        <w:rPr>
          <w:bCs/>
          <w:color w:val="141413"/>
          <w:sz w:val="20"/>
        </w:rPr>
        <w:t>Ask developers which pattern fits their skill. This helps them see their idea in a proven framework.</w:t>
      </w:r>
    </w:p>
    <w:p w14:paraId="683B0513" w14:textId="77777777" w:rsidR="009442E1" w:rsidRPr="007F7A09" w:rsidRDefault="00000000">
      <w:pPr>
        <w:rPr>
          <w:bCs/>
        </w:rPr>
      </w:pPr>
      <w:r w:rsidRPr="007F7A09">
        <w:rPr>
          <w:bCs/>
        </w:rPr>
        <w:br w:type="page"/>
      </w:r>
    </w:p>
    <w:p w14:paraId="3B3EAA8E" w14:textId="77777777" w:rsidR="009442E1" w:rsidRPr="007F7A09" w:rsidRDefault="00000000">
      <w:pPr>
        <w:spacing w:after="120"/>
        <w:rPr>
          <w:bCs/>
          <w:sz w:val="24"/>
          <w:szCs w:val="24"/>
        </w:rPr>
      </w:pPr>
      <w:r w:rsidRPr="007F7A09">
        <w:rPr>
          <w:bCs/>
          <w:color w:val="141413"/>
          <w:sz w:val="24"/>
          <w:szCs w:val="24"/>
        </w:rPr>
        <w:lastRenderedPageBreak/>
        <w:t>SLIDE 31: Skills in context and troubleshooting (Section 05)</w:t>
      </w:r>
    </w:p>
    <w:p w14:paraId="6E21DEB4" w14:textId="77777777" w:rsidR="009442E1" w:rsidRPr="007F7A09" w:rsidRDefault="00000000">
      <w:pPr>
        <w:spacing w:after="160"/>
        <w:rPr>
          <w:bCs/>
        </w:rPr>
      </w:pPr>
      <w:r w:rsidRPr="007F7A09">
        <w:rPr>
          <w:bCs/>
          <w:i/>
          <w:color w:val="D97757"/>
          <w:sz w:val="18"/>
        </w:rPr>
        <w:t>Type: Section Divider | Timing: 1-2 min</w:t>
      </w:r>
    </w:p>
    <w:tbl>
      <w:tblPr>
        <w:tblW w:w="9000" w:type="dxa"/>
        <w:tblLayout w:type="fixed"/>
        <w:tblLook w:val="04A0" w:firstRow="1" w:lastRow="0" w:firstColumn="1" w:lastColumn="0" w:noHBand="0" w:noVBand="1"/>
      </w:tblPr>
      <w:tblGrid>
        <w:gridCol w:w="9000"/>
      </w:tblGrid>
      <w:tr w:rsidR="009442E1" w:rsidRPr="007F7A09" w14:paraId="7F56876A" w14:textId="77777777">
        <w:tc>
          <w:tcPr>
            <w:tcW w:w="9360" w:type="dxa"/>
            <w:shd w:val="clear" w:color="auto" w:fill="E8E6DC"/>
            <w:tcMar>
              <w:top w:w="120" w:type="dxa"/>
              <w:left w:w="120" w:type="dxa"/>
              <w:bottom w:w="120" w:type="dxa"/>
              <w:right w:w="120" w:type="dxa"/>
            </w:tcMar>
          </w:tcPr>
          <w:p w14:paraId="2469866B" w14:textId="77777777" w:rsidR="009442E1" w:rsidRPr="007F7A09" w:rsidRDefault="00000000">
            <w:pPr>
              <w:spacing w:after="120"/>
              <w:rPr>
                <w:bCs/>
              </w:rPr>
            </w:pPr>
            <w:r w:rsidRPr="007F7A09">
              <w:rPr>
                <w:bCs/>
                <w:color w:val="141413"/>
                <w:sz w:val="20"/>
              </w:rPr>
              <w:t>Section divider: Skills in context</w:t>
            </w:r>
            <w:r w:rsidRPr="007F7A09">
              <w:rPr>
                <w:bCs/>
                <w:color w:val="141413"/>
                <w:sz w:val="20"/>
              </w:rPr>
              <w:br/>
              <w:t>Say:</w:t>
            </w:r>
            <w:r w:rsidRPr="007F7A09">
              <w:rPr>
                <w:bCs/>
                <w:color w:val="141413"/>
                <w:sz w:val="20"/>
              </w:rPr>
              <w:br/>
              <w:t>In our final section, we'll zoom out and look at how skills fit into the broader Claude Code ecosystem. We'll compare skills with other extension mechanisms, explore built-in and community skills, and cover troubleshooting techniques. This will help you make informed decisions about when to use skills versus other approaches.</w:t>
            </w:r>
            <w:r w:rsidRPr="007F7A09">
              <w:rPr>
                <w:bCs/>
                <w:color w:val="141413"/>
                <w:sz w:val="20"/>
              </w:rPr>
              <w:br/>
            </w:r>
            <w:r w:rsidRPr="007F7A09">
              <w:rPr>
                <w:bCs/>
                <w:color w:val="141413"/>
                <w:sz w:val="20"/>
              </w:rPr>
              <w:br/>
              <w:t>Do:</w:t>
            </w:r>
            <w:r w:rsidRPr="007F7A09">
              <w:rPr>
                <w:bCs/>
                <w:color w:val="141413"/>
                <w:sz w:val="20"/>
              </w:rPr>
              <w:br/>
              <w:t>- Recap Section 4: "We covered dynamic context injection with the bang-backtick syntax, subagent execution with context fork, and design patterns for production skills" (approximately 30 seconds)</w:t>
            </w:r>
            <w:r w:rsidRPr="007F7A09">
              <w:rPr>
                <w:bCs/>
                <w:color w:val="141413"/>
                <w:sz w:val="20"/>
              </w:rPr>
              <w:br/>
              <w:t>- Ask for questions from Section 4</w:t>
            </w:r>
            <w:r w:rsidRPr="007F7A09">
              <w:rPr>
                <w:bCs/>
                <w:color w:val="141413"/>
                <w:sz w:val="20"/>
              </w:rPr>
              <w:br/>
              <w:t>- Frame this section as practical decision-making guidance</w:t>
            </w:r>
          </w:p>
        </w:tc>
      </w:tr>
    </w:tbl>
    <w:p w14:paraId="55513F54" w14:textId="631C507D" w:rsidR="009442E1" w:rsidRPr="007F7A09" w:rsidRDefault="009442E1">
      <w:pPr>
        <w:rPr>
          <w:bCs/>
        </w:rPr>
      </w:pPr>
    </w:p>
    <w:p w14:paraId="28F76603" w14:textId="77777777" w:rsidR="009442E1" w:rsidRPr="007F7A09" w:rsidRDefault="00000000">
      <w:pPr>
        <w:spacing w:after="120"/>
        <w:rPr>
          <w:bCs/>
          <w:sz w:val="24"/>
          <w:szCs w:val="24"/>
        </w:rPr>
      </w:pPr>
      <w:r w:rsidRPr="007F7A09">
        <w:rPr>
          <w:bCs/>
          <w:color w:val="141413"/>
          <w:sz w:val="24"/>
          <w:szCs w:val="24"/>
        </w:rPr>
        <w:t>SLIDE 32: Built-in skills</w:t>
      </w:r>
    </w:p>
    <w:p w14:paraId="36115B87" w14:textId="77777777" w:rsidR="009442E1" w:rsidRPr="007F7A09" w:rsidRDefault="00000000">
      <w:pPr>
        <w:spacing w:after="160"/>
        <w:rPr>
          <w:bCs/>
        </w:rPr>
      </w:pPr>
      <w:r w:rsidRPr="007F7A09">
        <w:rPr>
          <w:bCs/>
          <w:i/>
          <w:color w:val="D97757"/>
          <w:sz w:val="18"/>
        </w:rPr>
        <w:t>Type: Key Concepts | Timing: 3-5 min</w:t>
      </w:r>
    </w:p>
    <w:tbl>
      <w:tblPr>
        <w:tblW w:w="9000" w:type="dxa"/>
        <w:tblLayout w:type="fixed"/>
        <w:tblLook w:val="04A0" w:firstRow="1" w:lastRow="0" w:firstColumn="1" w:lastColumn="0" w:noHBand="0" w:noVBand="1"/>
      </w:tblPr>
      <w:tblGrid>
        <w:gridCol w:w="9000"/>
      </w:tblGrid>
      <w:tr w:rsidR="009442E1" w:rsidRPr="007F7A09" w14:paraId="095BF6DF" w14:textId="77777777">
        <w:tc>
          <w:tcPr>
            <w:tcW w:w="9360" w:type="dxa"/>
            <w:shd w:val="clear" w:color="auto" w:fill="E8E6DC"/>
            <w:tcMar>
              <w:top w:w="120" w:type="dxa"/>
              <w:left w:w="120" w:type="dxa"/>
              <w:bottom w:w="120" w:type="dxa"/>
              <w:right w:w="120" w:type="dxa"/>
            </w:tcMar>
          </w:tcPr>
          <w:p w14:paraId="52F12D19" w14:textId="77777777" w:rsidR="009442E1" w:rsidRPr="007F7A09" w:rsidRDefault="00000000">
            <w:pPr>
              <w:spacing w:after="120"/>
              <w:rPr>
                <w:bCs/>
              </w:rPr>
            </w:pPr>
            <w:r w:rsidRPr="007F7A09">
              <w:rPr>
                <w:bCs/>
                <w:color w:val="141413"/>
                <w:sz w:val="20"/>
              </w:rPr>
              <w:t>Built-in and community skills</w:t>
            </w:r>
            <w:r w:rsidRPr="007F7A09">
              <w:rPr>
                <w:bCs/>
                <w:color w:val="141413"/>
                <w:sz w:val="20"/>
              </w:rPr>
              <w:br/>
              <w:t>Say:</w:t>
            </w:r>
            <w:r w:rsidRPr="007F7A09">
              <w:rPr>
                <w:bCs/>
                <w:color w:val="141413"/>
                <w:sz w:val="20"/>
              </w:rPr>
              <w:br/>
              <w:t>Claude Code comes with built-in skills for common tasks — these are maintained by the Anthropic team and are always available. Community skills are shared through plugins and repositories. You can discover skills others have built, install them, and customize them for your needs. The ecosystem is growing, so before building a skill from scratch, check if someone has already solved your problem. When evaluating community skills, review the SKILL.md content carefully — remember, skill instructions become part of Claude's context and influence its behavior.</w:t>
            </w:r>
            <w:r w:rsidRPr="007F7A09">
              <w:rPr>
                <w:bCs/>
                <w:color w:val="141413"/>
                <w:sz w:val="20"/>
              </w:rPr>
              <w:br/>
            </w:r>
            <w:r w:rsidRPr="007F7A09">
              <w:rPr>
                <w:bCs/>
                <w:color w:val="141413"/>
                <w:sz w:val="20"/>
              </w:rPr>
              <w:br/>
              <w:t>Do:</w:t>
            </w:r>
            <w:r w:rsidRPr="007F7A09">
              <w:rPr>
                <w:bCs/>
                <w:color w:val="141413"/>
                <w:sz w:val="20"/>
              </w:rPr>
              <w:br/>
              <w:t>- Show how to discover and list available skills in Claude Code (approximately 3 minutes)</w:t>
            </w:r>
            <w:r w:rsidRPr="007F7A09">
              <w:rPr>
                <w:bCs/>
                <w:color w:val="141413"/>
                <w:sz w:val="20"/>
              </w:rPr>
              <w:br/>
              <w:t>- Demonstrate installing a community skill if examples are available</w:t>
            </w:r>
            <w:r w:rsidRPr="007F7A09">
              <w:rPr>
                <w:bCs/>
                <w:color w:val="141413"/>
                <w:sz w:val="20"/>
              </w:rPr>
              <w:br/>
              <w:t>- Discuss trust considerations: "Would you install a skill from an unknown source"</w:t>
            </w:r>
            <w:r w:rsidRPr="007F7A09">
              <w:rPr>
                <w:bCs/>
                <w:color w:val="141413"/>
                <w:sz w:val="20"/>
              </w:rPr>
              <w:br/>
              <w:t>- Transition: "Now let's compare skills with the other ways you can extend Claude Code."</w:t>
            </w:r>
          </w:p>
        </w:tc>
      </w:tr>
    </w:tbl>
    <w:p w14:paraId="078327F0" w14:textId="77777777" w:rsidR="005F2628" w:rsidRPr="007F7A09" w:rsidRDefault="005F2628">
      <w:pPr>
        <w:spacing w:after="120"/>
        <w:rPr>
          <w:bCs/>
          <w:color w:val="141413"/>
          <w:sz w:val="32"/>
        </w:rPr>
      </w:pPr>
    </w:p>
    <w:p w14:paraId="292A0298" w14:textId="1A74A24D" w:rsidR="009442E1" w:rsidRPr="007F7A09" w:rsidRDefault="00000000">
      <w:pPr>
        <w:spacing w:after="120"/>
        <w:rPr>
          <w:bCs/>
          <w:sz w:val="24"/>
          <w:szCs w:val="24"/>
        </w:rPr>
      </w:pPr>
      <w:r w:rsidRPr="007F7A09">
        <w:rPr>
          <w:bCs/>
          <w:color w:val="141413"/>
          <w:sz w:val="24"/>
          <w:szCs w:val="24"/>
        </w:rPr>
        <w:t>SLIDE 33: Choosing the right customization tool</w:t>
      </w:r>
    </w:p>
    <w:p w14:paraId="4BB24AB9" w14:textId="77777777" w:rsidR="009442E1" w:rsidRPr="007F7A09" w:rsidRDefault="00000000">
      <w:pPr>
        <w:spacing w:after="160"/>
        <w:rPr>
          <w:bCs/>
        </w:rPr>
      </w:pPr>
      <w:r w:rsidRPr="007F7A09">
        <w:rPr>
          <w:bCs/>
          <w:i/>
          <w:color w:val="D97757"/>
          <w:sz w:val="18"/>
        </w:rPr>
        <w:t>Type: Comparison | Timing: 4-6 min</w:t>
      </w:r>
    </w:p>
    <w:tbl>
      <w:tblPr>
        <w:tblW w:w="9000" w:type="dxa"/>
        <w:tblLayout w:type="fixed"/>
        <w:tblLook w:val="04A0" w:firstRow="1" w:lastRow="0" w:firstColumn="1" w:lastColumn="0" w:noHBand="0" w:noVBand="1"/>
      </w:tblPr>
      <w:tblGrid>
        <w:gridCol w:w="9000"/>
      </w:tblGrid>
      <w:tr w:rsidR="009442E1" w:rsidRPr="007F7A09" w14:paraId="4552F27D" w14:textId="77777777">
        <w:tc>
          <w:tcPr>
            <w:tcW w:w="9360" w:type="dxa"/>
            <w:shd w:val="clear" w:color="auto" w:fill="E8E6DC"/>
            <w:tcMar>
              <w:top w:w="120" w:type="dxa"/>
              <w:left w:w="120" w:type="dxa"/>
              <w:bottom w:w="120" w:type="dxa"/>
              <w:right w:w="120" w:type="dxa"/>
            </w:tcMar>
          </w:tcPr>
          <w:p w14:paraId="11E97C51" w14:textId="77777777" w:rsidR="009442E1" w:rsidRPr="007F7A09" w:rsidRDefault="00000000">
            <w:pPr>
              <w:spacing w:after="120"/>
              <w:rPr>
                <w:bCs/>
              </w:rPr>
            </w:pPr>
            <w:r w:rsidRPr="007F7A09">
              <w:rPr>
                <w:bCs/>
                <w:color w:val="141413"/>
                <w:sz w:val="20"/>
              </w:rPr>
              <w:lastRenderedPageBreak/>
              <w:t>Choosing the right customization tool</w:t>
            </w:r>
            <w:r w:rsidRPr="007F7A09">
              <w:rPr>
                <w:bCs/>
                <w:color w:val="141413"/>
                <w:sz w:val="20"/>
              </w:rPr>
              <w:br/>
              <w:t>Say:</w:t>
            </w:r>
            <w:r w:rsidRPr="007F7A09">
              <w:rPr>
                <w:bCs/>
                <w:color w:val="141413"/>
                <w:sz w:val="20"/>
              </w:rPr>
              <w:br/>
              <w:t>Let's compare the main ways to extend Claude Code. On the left, always-on and event-driven mechanisms. CLAUDE.md loads on every interaction — great for coding standards but costly in context. MCP servers maintain persistent connections to external services. Hooks are event-driven scripts that fire on lifecycle events like pre-commit or post-tool-use. On the right, on-demand tools. Skills load only when matched — no wasted context. Slash commands are quick user-triggered actions. Plugins bundle everything together.</w:t>
            </w:r>
            <w:r w:rsidRPr="007F7A09">
              <w:rPr>
                <w:bCs/>
                <w:color w:val="141413"/>
                <w:sz w:val="20"/>
              </w:rPr>
              <w:br/>
            </w:r>
            <w:r w:rsidRPr="007F7A09">
              <w:rPr>
                <w:bCs/>
                <w:color w:val="141413"/>
                <w:sz w:val="20"/>
              </w:rPr>
              <w:br/>
              <w:t>Here's the key decision framework: use a hook when you want something to happen on every commit automatically. Use a skill when you want Claude to know how to review code on demand. Use MCP when you need a persistent connection to Postgres or Jira. And use CLAUDE.md when the instruction is short enough to always carry.</w:t>
            </w:r>
            <w:r w:rsidRPr="007F7A09">
              <w:rPr>
                <w:bCs/>
                <w:color w:val="141413"/>
                <w:sz w:val="20"/>
              </w:rPr>
              <w:br/>
            </w:r>
            <w:r w:rsidRPr="007F7A09">
              <w:rPr>
                <w:bCs/>
                <w:color w:val="141413"/>
                <w:sz w:val="20"/>
              </w:rPr>
              <w:br/>
              <w:t>One more thing worth mentioning: the Agent Skills standard at agentskills.org is an emerging cross-tool specification. Skills you write for Claude Code may become portable to other agent tools following this standard.</w:t>
            </w:r>
            <w:r w:rsidRPr="007F7A09">
              <w:rPr>
                <w:bCs/>
                <w:color w:val="141413"/>
                <w:sz w:val="20"/>
              </w:rPr>
              <w:br/>
            </w:r>
            <w:r w:rsidRPr="007F7A09">
              <w:rPr>
                <w:bCs/>
                <w:color w:val="141413"/>
                <w:sz w:val="20"/>
              </w:rPr>
              <w:br/>
              <w:t>Do:</w:t>
            </w:r>
            <w:r w:rsidRPr="007F7A09">
              <w:rPr>
                <w:bCs/>
                <w:color w:val="141413"/>
                <w:sz w:val="20"/>
              </w:rPr>
              <w:br/>
              <w:t>- Walk through each row of the comparison (approximately 4 minutes)</w:t>
            </w:r>
            <w:r w:rsidRPr="007F7A09">
              <w:rPr>
                <w:bCs/>
                <w:color w:val="141413"/>
                <w:sz w:val="20"/>
              </w:rPr>
              <w:br/>
              <w:t>- Use concrete examples: "For connecting to Postgres, use MCP. For a code review process, use a skill. For running lint on every commit, use a hook."</w:t>
            </w:r>
            <w:r w:rsidRPr="007F7A09">
              <w:rPr>
                <w:bCs/>
                <w:color w:val="141413"/>
                <w:sz w:val="20"/>
              </w:rPr>
              <w:br/>
              <w:t>- Ask: "Can anyone think of a case where you'd combine skills with MCP?"</w:t>
            </w:r>
            <w:r w:rsidRPr="007F7A09">
              <w:rPr>
                <w:bCs/>
                <w:color w:val="141413"/>
                <w:sz w:val="20"/>
              </w:rPr>
              <w:br/>
              <w:t>- Transition: "When things go wrong with skills, here's how to diagnose the issue."</w:t>
            </w:r>
          </w:p>
        </w:tc>
      </w:tr>
    </w:tbl>
    <w:p w14:paraId="559A62C4" w14:textId="5E661A0B" w:rsidR="005F2628" w:rsidRPr="007F7A09" w:rsidRDefault="00000000" w:rsidP="006D6072">
      <w:pPr>
        <w:spacing w:before="160" w:after="160"/>
        <w:rPr>
          <w:bCs/>
        </w:rPr>
      </w:pPr>
      <w:r w:rsidRPr="007F7A09">
        <w:rPr>
          <w:bCs/>
          <w:color w:val="D97757"/>
          <w:sz w:val="20"/>
        </w:rPr>
        <w:t xml:space="preserve">Decision Framework: </w:t>
      </w:r>
      <w:r w:rsidRPr="007F7A09">
        <w:rPr>
          <w:bCs/>
          <w:color w:val="141413"/>
          <w:sz w:val="20"/>
        </w:rPr>
        <w:t>This is a critical slide. Use it to help developers avoid over-engineering. Sometimes a hook is the right answer, not a skill.</w:t>
      </w:r>
    </w:p>
    <w:p w14:paraId="7C3A09D1" w14:textId="77777777" w:rsidR="006D6072" w:rsidRPr="007F7A09" w:rsidRDefault="006D6072" w:rsidP="006D6072">
      <w:pPr>
        <w:spacing w:before="160" w:after="160"/>
        <w:rPr>
          <w:bCs/>
        </w:rPr>
      </w:pPr>
    </w:p>
    <w:p w14:paraId="6D597B09" w14:textId="3D49DC6F" w:rsidR="009442E1" w:rsidRPr="007F7A09" w:rsidRDefault="00000000">
      <w:pPr>
        <w:spacing w:after="120"/>
        <w:rPr>
          <w:bCs/>
          <w:sz w:val="24"/>
          <w:szCs w:val="24"/>
        </w:rPr>
      </w:pPr>
      <w:r w:rsidRPr="007F7A09">
        <w:rPr>
          <w:bCs/>
          <w:color w:val="141413"/>
          <w:sz w:val="24"/>
          <w:szCs w:val="24"/>
        </w:rPr>
        <w:t>SLIDE 34: Discussion</w:t>
      </w:r>
    </w:p>
    <w:p w14:paraId="1CD2057A" w14:textId="77777777" w:rsidR="009442E1" w:rsidRPr="007F7A09" w:rsidRDefault="00000000">
      <w:pPr>
        <w:spacing w:after="160"/>
        <w:rPr>
          <w:bCs/>
        </w:rPr>
      </w:pPr>
      <w:r w:rsidRPr="007F7A09">
        <w:rPr>
          <w:bCs/>
          <w:i/>
          <w:color w:val="D97757"/>
          <w:sz w:val="18"/>
        </w:rPr>
        <w:t>Type: Knowledge Check (Discussion) | Timing: 8-12 min</w:t>
      </w:r>
    </w:p>
    <w:tbl>
      <w:tblPr>
        <w:tblW w:w="9000" w:type="dxa"/>
        <w:tblLayout w:type="fixed"/>
        <w:tblLook w:val="04A0" w:firstRow="1" w:lastRow="0" w:firstColumn="1" w:lastColumn="0" w:noHBand="0" w:noVBand="1"/>
      </w:tblPr>
      <w:tblGrid>
        <w:gridCol w:w="9000"/>
      </w:tblGrid>
      <w:tr w:rsidR="009442E1" w:rsidRPr="007F7A09" w14:paraId="7B47DD1E" w14:textId="77777777">
        <w:tc>
          <w:tcPr>
            <w:tcW w:w="9360" w:type="dxa"/>
            <w:shd w:val="clear" w:color="auto" w:fill="E8E6DC"/>
            <w:tcMar>
              <w:top w:w="120" w:type="dxa"/>
              <w:left w:w="120" w:type="dxa"/>
              <w:bottom w:w="120" w:type="dxa"/>
              <w:right w:w="120" w:type="dxa"/>
            </w:tcMar>
          </w:tcPr>
          <w:p w14:paraId="4028E0E1" w14:textId="77777777" w:rsidR="009442E1" w:rsidRPr="007F7A09" w:rsidRDefault="00000000">
            <w:pPr>
              <w:spacing w:after="120"/>
              <w:rPr>
                <w:bCs/>
              </w:rPr>
            </w:pPr>
            <w:r w:rsidRPr="007F7A09">
              <w:rPr>
                <w:bCs/>
                <w:color w:val="141413"/>
                <w:sz w:val="20"/>
              </w:rPr>
              <w:t>Discussion: Designing a skill strategy</w:t>
            </w:r>
            <w:r w:rsidRPr="007F7A09">
              <w:rPr>
                <w:bCs/>
                <w:color w:val="141413"/>
                <w:sz w:val="20"/>
              </w:rPr>
              <w:br/>
              <w:t>Say:</w:t>
            </w:r>
            <w:r w:rsidRPr="007F7A09">
              <w:rPr>
                <w:bCs/>
                <w:color w:val="141413"/>
                <w:sz w:val="20"/>
              </w:rPr>
              <w:br/>
              <w:t>Think about your current projects and development workflows. Where would skills provide the most value? Consider repetitive tasks you do frequently, team standards that are hard to enforce, complex processes with multiple steps, and knowledge that lives in people's heads rather than documentation. Take two minutes to think, then we'll share ideas.</w:t>
            </w:r>
            <w:r w:rsidRPr="007F7A09">
              <w:rPr>
                <w:bCs/>
                <w:color w:val="141413"/>
                <w:sz w:val="20"/>
              </w:rPr>
              <w:br/>
            </w:r>
            <w:r w:rsidRPr="007F7A09">
              <w:rPr>
                <w:bCs/>
                <w:color w:val="141413"/>
                <w:sz w:val="20"/>
              </w:rPr>
              <w:br/>
              <w:t>Do:</w:t>
            </w:r>
            <w:r w:rsidRPr="007F7A09">
              <w:rPr>
                <w:bCs/>
                <w:color w:val="141413"/>
                <w:sz w:val="20"/>
              </w:rPr>
              <w:br/>
              <w:t>- Give 2 minutes of quiet thinking time</w:t>
            </w:r>
            <w:r w:rsidRPr="007F7A09">
              <w:rPr>
                <w:bCs/>
                <w:color w:val="141413"/>
                <w:sz w:val="20"/>
              </w:rPr>
              <w:br/>
              <w:t>- Facilitate round-robin sharing — aim for 4-5 contributions</w:t>
            </w:r>
            <w:r w:rsidRPr="007F7A09">
              <w:rPr>
                <w:bCs/>
                <w:color w:val="141413"/>
                <w:sz w:val="20"/>
              </w:rPr>
              <w:br/>
            </w:r>
            <w:r w:rsidRPr="007F7A09">
              <w:rPr>
                <w:bCs/>
                <w:color w:val="141413"/>
                <w:sz w:val="20"/>
              </w:rPr>
              <w:lastRenderedPageBreak/>
              <w:t>- Write ideas on a shared board or capture in chat</w:t>
            </w:r>
            <w:r w:rsidRPr="007F7A09">
              <w:rPr>
                <w:bCs/>
                <w:color w:val="141413"/>
                <w:sz w:val="20"/>
              </w:rPr>
              <w:br/>
              <w:t>- Look for common themes across responses</w:t>
            </w:r>
            <w:r w:rsidRPr="007F7A09">
              <w:rPr>
                <w:bCs/>
                <w:color w:val="141413"/>
                <w:sz w:val="20"/>
              </w:rPr>
              <w:br/>
              <w:t>- Transition: "Great discussion. Let's reflect on what we've learned before wrapping up."</w:t>
            </w:r>
          </w:p>
        </w:tc>
      </w:tr>
    </w:tbl>
    <w:p w14:paraId="7BEDEC01" w14:textId="107F8FBA" w:rsidR="009442E1" w:rsidRPr="007F7A09" w:rsidRDefault="00000000" w:rsidP="005F2628">
      <w:pPr>
        <w:spacing w:before="160" w:after="160"/>
        <w:rPr>
          <w:bCs/>
        </w:rPr>
      </w:pPr>
      <w:r w:rsidRPr="007F7A09">
        <w:rPr>
          <w:bCs/>
          <w:color w:val="D97757"/>
          <w:sz w:val="20"/>
        </w:rPr>
        <w:t xml:space="preserve">Discussion Facilitation: </w:t>
      </w:r>
      <w:r w:rsidRPr="007F7A09">
        <w:rPr>
          <w:bCs/>
          <w:color w:val="141413"/>
          <w:sz w:val="20"/>
        </w:rPr>
        <w:t>Look for: repetitive tasks, team standards, complex processes, undocumented knowledge. These are skill goldmines.</w:t>
      </w:r>
    </w:p>
    <w:p w14:paraId="504FAC6B" w14:textId="77777777" w:rsidR="005F2628" w:rsidRPr="007F7A09" w:rsidRDefault="005F2628" w:rsidP="005F2628">
      <w:pPr>
        <w:spacing w:before="160" w:after="160"/>
        <w:rPr>
          <w:bCs/>
        </w:rPr>
      </w:pPr>
    </w:p>
    <w:p w14:paraId="7183D2AE" w14:textId="77777777" w:rsidR="009442E1" w:rsidRPr="007F7A09" w:rsidRDefault="00000000">
      <w:pPr>
        <w:spacing w:after="120"/>
        <w:rPr>
          <w:bCs/>
          <w:sz w:val="24"/>
          <w:szCs w:val="24"/>
        </w:rPr>
      </w:pPr>
      <w:r w:rsidRPr="007F7A09">
        <w:rPr>
          <w:bCs/>
          <w:color w:val="141413"/>
          <w:sz w:val="24"/>
          <w:szCs w:val="24"/>
        </w:rPr>
        <w:t>SLIDE 35: Three testing approaches</w:t>
      </w:r>
    </w:p>
    <w:p w14:paraId="693641D6" w14:textId="77777777" w:rsidR="009442E1" w:rsidRPr="007F7A09" w:rsidRDefault="00000000">
      <w:pPr>
        <w:spacing w:after="160"/>
        <w:rPr>
          <w:bCs/>
        </w:rPr>
      </w:pPr>
      <w:r w:rsidRPr="007F7A09">
        <w:rPr>
          <w:bCs/>
          <w:i/>
          <w:color w:val="D97757"/>
          <w:sz w:val="18"/>
        </w:rPr>
        <w:t>Type: Step-by-Step | Timing: 3-5 min</w:t>
      </w:r>
    </w:p>
    <w:tbl>
      <w:tblPr>
        <w:tblW w:w="9000" w:type="dxa"/>
        <w:tblLayout w:type="fixed"/>
        <w:tblLook w:val="04A0" w:firstRow="1" w:lastRow="0" w:firstColumn="1" w:lastColumn="0" w:noHBand="0" w:noVBand="1"/>
      </w:tblPr>
      <w:tblGrid>
        <w:gridCol w:w="9000"/>
      </w:tblGrid>
      <w:tr w:rsidR="009442E1" w:rsidRPr="007F7A09" w14:paraId="535BCF35" w14:textId="77777777">
        <w:tc>
          <w:tcPr>
            <w:tcW w:w="9360" w:type="dxa"/>
            <w:shd w:val="clear" w:color="auto" w:fill="E8E6DC"/>
            <w:tcMar>
              <w:top w:w="120" w:type="dxa"/>
              <w:left w:w="120" w:type="dxa"/>
              <w:bottom w:w="120" w:type="dxa"/>
              <w:right w:w="120" w:type="dxa"/>
            </w:tcMar>
          </w:tcPr>
          <w:p w14:paraId="6188ACD8" w14:textId="77777777" w:rsidR="009442E1" w:rsidRPr="007F7A09" w:rsidRDefault="00000000">
            <w:pPr>
              <w:spacing w:after="120"/>
              <w:rPr>
                <w:bCs/>
              </w:rPr>
            </w:pPr>
            <w:r w:rsidRPr="007F7A09">
              <w:rPr>
                <w:bCs/>
                <w:color w:val="141413"/>
                <w:sz w:val="20"/>
              </w:rPr>
              <w:t>[Three testing approaches]</w:t>
            </w:r>
            <w:r w:rsidRPr="007F7A09">
              <w:rPr>
                <w:bCs/>
                <w:color w:val="141413"/>
                <w:sz w:val="20"/>
              </w:rPr>
              <w:br/>
              <w:t>Say:</w:t>
            </w:r>
            <w:r w:rsidRPr="007F7A09">
              <w:rPr>
                <w:bCs/>
                <w:color w:val="141413"/>
                <w:sz w:val="20"/>
              </w:rPr>
              <w:br/>
              <w:t>Testing skills is different from testing traditional software. You're testing an AI's behavior, which means you need both quantitative and qualitative signals. Start manual — run queries in Claude and observe. Then script repeatable tests in Claude Code. For production skills, use the API to run evaluation suites.</w:t>
            </w:r>
            <w:r w:rsidRPr="007F7A09">
              <w:rPr>
                <w:bCs/>
                <w:color w:val="141413"/>
                <w:sz w:val="20"/>
              </w:rPr>
              <w:br/>
            </w:r>
            <w:r w:rsidRPr="007F7A09">
              <w:rPr>
                <w:bCs/>
                <w:color w:val="141413"/>
                <w:sz w:val="20"/>
              </w:rPr>
              <w:br/>
              <w:t>Next, what to look out for when you're testing (next slide)</w:t>
            </w:r>
          </w:p>
        </w:tc>
      </w:tr>
    </w:tbl>
    <w:p w14:paraId="33A2F0A6" w14:textId="59978452" w:rsidR="009442E1" w:rsidRPr="007F7A09" w:rsidRDefault="009442E1">
      <w:pPr>
        <w:rPr>
          <w:bCs/>
          <w:sz w:val="24"/>
          <w:szCs w:val="24"/>
        </w:rPr>
      </w:pPr>
    </w:p>
    <w:p w14:paraId="0CF6F1F1" w14:textId="77777777" w:rsidR="009442E1" w:rsidRPr="007F7A09" w:rsidRDefault="00000000">
      <w:pPr>
        <w:spacing w:after="120"/>
        <w:rPr>
          <w:bCs/>
          <w:sz w:val="24"/>
          <w:szCs w:val="24"/>
        </w:rPr>
      </w:pPr>
      <w:r w:rsidRPr="007F7A09">
        <w:rPr>
          <w:bCs/>
          <w:color w:val="141413"/>
          <w:sz w:val="24"/>
          <w:szCs w:val="24"/>
        </w:rPr>
        <w:t>SLIDE 36: Testing and iteration</w:t>
      </w:r>
    </w:p>
    <w:p w14:paraId="78AC51A9" w14:textId="77777777" w:rsidR="009442E1" w:rsidRPr="007F7A09" w:rsidRDefault="00000000">
      <w:pPr>
        <w:spacing w:after="160"/>
        <w:rPr>
          <w:bCs/>
        </w:rPr>
      </w:pPr>
      <w:r w:rsidRPr="007F7A09">
        <w:rPr>
          <w:bCs/>
          <w:i/>
          <w:color w:val="D97757"/>
          <w:sz w:val="18"/>
        </w:rPr>
        <w:t>Type: Key Concepts | Timing: 3-5 min</w:t>
      </w:r>
    </w:p>
    <w:tbl>
      <w:tblPr>
        <w:tblW w:w="9000" w:type="dxa"/>
        <w:tblLayout w:type="fixed"/>
        <w:tblLook w:val="04A0" w:firstRow="1" w:lastRow="0" w:firstColumn="1" w:lastColumn="0" w:noHBand="0" w:noVBand="1"/>
      </w:tblPr>
      <w:tblGrid>
        <w:gridCol w:w="9000"/>
      </w:tblGrid>
      <w:tr w:rsidR="009442E1" w:rsidRPr="007F7A09" w14:paraId="0D6C4B7D" w14:textId="77777777">
        <w:tc>
          <w:tcPr>
            <w:tcW w:w="9360" w:type="dxa"/>
            <w:shd w:val="clear" w:color="auto" w:fill="E8E6DC"/>
            <w:tcMar>
              <w:top w:w="120" w:type="dxa"/>
              <w:left w:w="120" w:type="dxa"/>
              <w:bottom w:w="120" w:type="dxa"/>
              <w:right w:w="120" w:type="dxa"/>
            </w:tcMar>
          </w:tcPr>
          <w:p w14:paraId="05C5B98F" w14:textId="77777777" w:rsidR="009442E1" w:rsidRPr="007F7A09" w:rsidRDefault="00000000">
            <w:pPr>
              <w:spacing w:after="120"/>
              <w:rPr>
                <w:bCs/>
              </w:rPr>
            </w:pPr>
            <w:r w:rsidRPr="007F7A09">
              <w:rPr>
                <w:bCs/>
                <w:color w:val="141413"/>
                <w:sz w:val="20"/>
              </w:rPr>
              <w:t>[Testing and Iteration]</w:t>
            </w:r>
            <w:r w:rsidRPr="007F7A09">
              <w:rPr>
                <w:bCs/>
                <w:color w:val="141413"/>
                <w:sz w:val="20"/>
              </w:rPr>
              <w:br/>
              <w:t>Say:</w:t>
            </w:r>
            <w:r w:rsidRPr="007F7A09">
              <w:rPr>
                <w:bCs/>
                <w:color w:val="141413"/>
                <w:sz w:val="20"/>
              </w:rPr>
              <w:br/>
              <w:t>The three things to test are: does it trigger correctly, does it produce the right output, and does it actually improve over the no-skill baseline? The iteration signals are critical — if users are manually enabling your skill, your description needs more keywords. If it loads for unrelated queries, add negative triggers. The most effective skill creators iterate on a single challenging task first, then expand.</w:t>
            </w:r>
            <w:r w:rsidRPr="007F7A09">
              <w:rPr>
                <w:bCs/>
                <w:color w:val="141413"/>
                <w:sz w:val="20"/>
              </w:rPr>
              <w:br/>
            </w:r>
            <w:r w:rsidRPr="007F7A09">
              <w:rPr>
                <w:bCs/>
                <w:color w:val="141413"/>
                <w:sz w:val="20"/>
              </w:rPr>
              <w:br/>
              <w:t>Do:</w:t>
            </w:r>
            <w:r w:rsidRPr="007F7A09">
              <w:rPr>
                <w:bCs/>
                <w:color w:val="141413"/>
                <w:sz w:val="20"/>
              </w:rPr>
              <w:br/>
              <w:t>- Demo: show a quick trigger test — "What queries should trigger your skill? What should NOT?"</w:t>
            </w:r>
            <w:r w:rsidRPr="007F7A09">
              <w:rPr>
                <w:bCs/>
                <w:color w:val="141413"/>
                <w:sz w:val="20"/>
              </w:rPr>
              <w:br/>
              <w:t>- Have participants write 3 should-trigger and 3 should-not-trigger queries for their skill</w:t>
            </w:r>
            <w:r w:rsidRPr="007F7A09">
              <w:rPr>
                <w:bCs/>
                <w:color w:val="141413"/>
                <w:sz w:val="20"/>
              </w:rPr>
              <w:br/>
              <w:t>- Transition: "Once your skill is tested, how do you get it to users?"</w:t>
            </w:r>
          </w:p>
        </w:tc>
      </w:tr>
    </w:tbl>
    <w:p w14:paraId="13DD7D6C" w14:textId="1B966AA0" w:rsidR="009442E1" w:rsidRPr="007F7A09" w:rsidRDefault="009442E1">
      <w:pPr>
        <w:rPr>
          <w:bCs/>
        </w:rPr>
      </w:pPr>
    </w:p>
    <w:p w14:paraId="33215620" w14:textId="77777777" w:rsidR="009442E1" w:rsidRPr="007F7A09" w:rsidRDefault="00000000">
      <w:pPr>
        <w:spacing w:after="120"/>
        <w:rPr>
          <w:bCs/>
          <w:sz w:val="24"/>
          <w:szCs w:val="24"/>
        </w:rPr>
      </w:pPr>
      <w:r w:rsidRPr="007F7A09">
        <w:rPr>
          <w:bCs/>
          <w:color w:val="141413"/>
          <w:sz w:val="24"/>
          <w:szCs w:val="24"/>
        </w:rPr>
        <w:t>SLIDE 37: Troubleshooting skills</w:t>
      </w:r>
    </w:p>
    <w:p w14:paraId="20F1E4D1" w14:textId="77777777" w:rsidR="009442E1" w:rsidRPr="007F7A09" w:rsidRDefault="00000000">
      <w:pPr>
        <w:spacing w:after="160"/>
        <w:rPr>
          <w:bCs/>
        </w:rPr>
      </w:pPr>
      <w:r w:rsidRPr="007F7A09">
        <w:rPr>
          <w:bCs/>
          <w:i/>
          <w:color w:val="D97757"/>
          <w:sz w:val="18"/>
        </w:rPr>
        <w:lastRenderedPageBreak/>
        <w:t>Type: Step-by-Step | Timing: 3-5 min</w:t>
      </w:r>
    </w:p>
    <w:tbl>
      <w:tblPr>
        <w:tblW w:w="9000" w:type="dxa"/>
        <w:tblLayout w:type="fixed"/>
        <w:tblLook w:val="04A0" w:firstRow="1" w:lastRow="0" w:firstColumn="1" w:lastColumn="0" w:noHBand="0" w:noVBand="1"/>
      </w:tblPr>
      <w:tblGrid>
        <w:gridCol w:w="9000"/>
      </w:tblGrid>
      <w:tr w:rsidR="009442E1" w:rsidRPr="007F7A09" w14:paraId="126B7258" w14:textId="77777777">
        <w:tc>
          <w:tcPr>
            <w:tcW w:w="9360" w:type="dxa"/>
            <w:shd w:val="clear" w:color="auto" w:fill="E8E6DC"/>
            <w:tcMar>
              <w:top w:w="120" w:type="dxa"/>
              <w:left w:w="120" w:type="dxa"/>
              <w:bottom w:w="120" w:type="dxa"/>
              <w:right w:w="120" w:type="dxa"/>
            </w:tcMar>
          </w:tcPr>
          <w:p w14:paraId="7AE3DB92" w14:textId="77777777" w:rsidR="009442E1" w:rsidRPr="007F7A09" w:rsidRDefault="00000000">
            <w:pPr>
              <w:spacing w:after="120"/>
              <w:rPr>
                <w:bCs/>
              </w:rPr>
            </w:pPr>
            <w:r w:rsidRPr="007F7A09">
              <w:rPr>
                <w:bCs/>
                <w:color w:val="141413"/>
                <w:sz w:val="20"/>
              </w:rPr>
              <w:t>Troubleshooting skills</w:t>
            </w:r>
            <w:r w:rsidRPr="007F7A09">
              <w:rPr>
                <w:bCs/>
                <w:color w:val="141413"/>
                <w:sz w:val="20"/>
              </w:rPr>
              <w:br/>
              <w:t>Say:</w:t>
            </w:r>
            <w:r w:rsidRPr="007F7A09">
              <w:rPr>
                <w:bCs/>
                <w:color w:val="141413"/>
                <w:sz w:val="20"/>
              </w:rPr>
              <w:br/>
              <w:t>When a skill isn't working as expected, follow this debugging flow. First, check discovery — is Claude finding your skill? Use the skill list command to verify. If not, check your description and file location. Second, check loading — is the skill content being injected? Look for syntax errors in frontmatter. Third, check behavior — is the skill producing the right output? Review your instructions for ambiguity. Common issues include: descriptions that don't match user requests, frontmatter syntax errors that prevent loading, instructions that are too vague for Claude to act on, and path issues when skills reference external files.</w:t>
            </w:r>
            <w:r w:rsidRPr="007F7A09">
              <w:rPr>
                <w:bCs/>
                <w:color w:val="141413"/>
                <w:sz w:val="20"/>
              </w:rPr>
              <w:br/>
            </w:r>
            <w:r w:rsidRPr="007F7A09">
              <w:rPr>
                <w:bCs/>
                <w:color w:val="141413"/>
                <w:sz w:val="20"/>
              </w:rPr>
              <w:br/>
              <w:t>Do:</w:t>
            </w:r>
            <w:r w:rsidRPr="007F7A09">
              <w:rPr>
                <w:bCs/>
                <w:color w:val="141413"/>
                <w:sz w:val="20"/>
              </w:rPr>
              <w:br/>
              <w:t>- Walk through each troubleshooting step with examples (approximately 3 minutes)</w:t>
            </w:r>
            <w:r w:rsidRPr="007F7A09">
              <w:rPr>
                <w:bCs/>
                <w:color w:val="141413"/>
                <w:sz w:val="20"/>
              </w:rPr>
              <w:br/>
              <w:t>- If time permits, demo a broken skill and fix it live</w:t>
            </w:r>
            <w:r w:rsidRPr="007F7A09">
              <w:rPr>
                <w:bCs/>
                <w:color w:val="141413"/>
                <w:sz w:val="20"/>
              </w:rPr>
              <w:br/>
              <w:t>- Share the most common issues you've seen</w:t>
            </w:r>
            <w:r w:rsidRPr="007F7A09">
              <w:rPr>
                <w:bCs/>
                <w:color w:val="141413"/>
                <w:sz w:val="20"/>
              </w:rPr>
              <w:br/>
              <w:t>- Ask: "What was the trickiest bug you hit during the hands-on exercise"</w:t>
            </w:r>
            <w:r w:rsidRPr="007F7A09">
              <w:rPr>
                <w:bCs/>
                <w:color w:val="141413"/>
                <w:sz w:val="20"/>
              </w:rPr>
              <w:br/>
              <w:t>- Transition: "Let's wrap up this section with a discussion."</w:t>
            </w:r>
          </w:p>
        </w:tc>
      </w:tr>
    </w:tbl>
    <w:p w14:paraId="3C24366A" w14:textId="77777777" w:rsidR="006D6072" w:rsidRPr="007F7A09" w:rsidRDefault="00000000" w:rsidP="006D6072">
      <w:pPr>
        <w:spacing w:before="160" w:after="160"/>
        <w:rPr>
          <w:bCs/>
        </w:rPr>
      </w:pPr>
      <w:r w:rsidRPr="007F7A09">
        <w:rPr>
          <w:bCs/>
          <w:color w:val="D97757"/>
          <w:sz w:val="20"/>
        </w:rPr>
        <w:t xml:space="preserve">Debugging Workflow: </w:t>
      </w:r>
      <w:r w:rsidRPr="007F7A09">
        <w:rPr>
          <w:bCs/>
          <w:color w:val="141413"/>
          <w:sz w:val="20"/>
        </w:rPr>
        <w:t>Discover &gt; Load &gt; Behave. This is the troubleshooting mantra. Repeat it three times and it stick</w:t>
      </w:r>
      <w:r w:rsidR="006D6072" w:rsidRPr="007F7A09">
        <w:rPr>
          <w:bCs/>
          <w:color w:val="141413"/>
          <w:sz w:val="20"/>
        </w:rPr>
        <w:t>s</w:t>
      </w:r>
      <w:r w:rsidRPr="007F7A09">
        <w:rPr>
          <w:bCs/>
          <w:color w:val="141413"/>
          <w:sz w:val="20"/>
        </w:rPr>
        <w:t>.</w:t>
      </w:r>
    </w:p>
    <w:p w14:paraId="17D7C1DA" w14:textId="393833B3" w:rsidR="009442E1" w:rsidRPr="007F7A09" w:rsidRDefault="00000000" w:rsidP="006D6072">
      <w:pPr>
        <w:spacing w:before="160" w:after="160"/>
        <w:rPr>
          <w:bCs/>
          <w:sz w:val="24"/>
          <w:szCs w:val="24"/>
        </w:rPr>
      </w:pPr>
      <w:r w:rsidRPr="007F7A09">
        <w:rPr>
          <w:bCs/>
          <w:color w:val="141413"/>
          <w:sz w:val="24"/>
          <w:szCs w:val="24"/>
        </w:rPr>
        <w:t>SLIDE 38: Test your troubleshooting skills</w:t>
      </w:r>
    </w:p>
    <w:p w14:paraId="4B348F27" w14:textId="77777777" w:rsidR="009442E1" w:rsidRPr="007F7A09" w:rsidRDefault="00000000">
      <w:pPr>
        <w:spacing w:after="160"/>
        <w:rPr>
          <w:bCs/>
        </w:rPr>
      </w:pPr>
      <w:r w:rsidRPr="007F7A09">
        <w:rPr>
          <w:bCs/>
          <w:i/>
          <w:color w:val="D97757"/>
          <w:sz w:val="18"/>
        </w:rPr>
        <w:t>Type: Knowledge Check (Hands-On) | Timing: 12 min</w:t>
      </w:r>
    </w:p>
    <w:tbl>
      <w:tblPr>
        <w:tblW w:w="9000" w:type="dxa"/>
        <w:tblLayout w:type="fixed"/>
        <w:tblLook w:val="04A0" w:firstRow="1" w:lastRow="0" w:firstColumn="1" w:lastColumn="0" w:noHBand="0" w:noVBand="1"/>
      </w:tblPr>
      <w:tblGrid>
        <w:gridCol w:w="9000"/>
      </w:tblGrid>
      <w:tr w:rsidR="009442E1" w:rsidRPr="007F7A09" w14:paraId="422F2E7E" w14:textId="77777777">
        <w:tc>
          <w:tcPr>
            <w:tcW w:w="9360" w:type="dxa"/>
            <w:shd w:val="clear" w:color="auto" w:fill="E8E6DC"/>
            <w:tcMar>
              <w:top w:w="120" w:type="dxa"/>
              <w:left w:w="120" w:type="dxa"/>
              <w:bottom w:w="120" w:type="dxa"/>
              <w:right w:w="120" w:type="dxa"/>
            </w:tcMar>
          </w:tcPr>
          <w:p w14:paraId="3A64A588" w14:textId="77777777" w:rsidR="009442E1" w:rsidRPr="007F7A09" w:rsidRDefault="00000000">
            <w:pPr>
              <w:spacing w:after="120"/>
              <w:rPr>
                <w:bCs/>
              </w:rPr>
            </w:pPr>
            <w:r w:rsidRPr="007F7A09">
              <w:rPr>
                <w:bCs/>
                <w:color w:val="141413"/>
                <w:sz w:val="20"/>
              </w:rPr>
              <w:t>Mini-exercise: Test your troubleshooting skills</w:t>
            </w:r>
            <w:r w:rsidRPr="007F7A09">
              <w:rPr>
                <w:bCs/>
                <w:color w:val="141413"/>
                <w:sz w:val="20"/>
              </w:rPr>
              <w:br/>
              <w:t>Say:</w:t>
            </w:r>
            <w:r w:rsidRPr="007F7A09">
              <w:rPr>
                <w:bCs/>
                <w:color w:val="141413"/>
                <w:sz w:val="20"/>
              </w:rPr>
              <w:br/>
              <w:t>Let's put the troubleshooting techniques into practice using the code review skill you've been building throughout the session. First, run the agent-skills CLI validator against your skill and resolve any warnings it flags — this could be a vague description, missing frontmatter fields, or structural issues. Next, walk through the full discover, load, behave debugging flow yourself: verify Claude discovers your skill, confirm the content loads correctly, and test that it behaves as expected on a real file. Once your skill passes all three stages, intentionally break one thing — maybe corrupt the description, add a typo to allowed-tools, or move the file to the wrong directory. Then swap with a partner and try to diagnose each other's bug using the debugging flow, without hints.</w:t>
            </w:r>
            <w:r w:rsidRPr="007F7A09">
              <w:rPr>
                <w:bCs/>
                <w:color w:val="141413"/>
                <w:sz w:val="20"/>
              </w:rPr>
              <w:br/>
            </w:r>
            <w:r w:rsidRPr="007F7A09">
              <w:rPr>
                <w:bCs/>
                <w:color w:val="141413"/>
                <w:sz w:val="20"/>
              </w:rPr>
              <w:br/>
              <w:t>Do:</w:t>
            </w:r>
            <w:r w:rsidRPr="007F7A09">
              <w:rPr>
                <w:bCs/>
                <w:color w:val="141413"/>
                <w:sz w:val="20"/>
              </w:rPr>
              <w:br/>
              <w:t>- Set timer for 10 minutes (approximately 12 minutes total with debrief)</w:t>
            </w:r>
            <w:r w:rsidRPr="007F7A09">
              <w:rPr>
                <w:bCs/>
                <w:color w:val="141413"/>
                <w:sz w:val="20"/>
              </w:rPr>
              <w:br/>
              <w:t>- Remind participants to use the skill they built in the earlier exercises — it should already have frontmatter, allowed-tools, and a description</w:t>
            </w:r>
            <w:r w:rsidRPr="007F7A09">
              <w:rPr>
                <w:bCs/>
                <w:color w:val="141413"/>
                <w:sz w:val="20"/>
              </w:rPr>
              <w:br/>
              <w:t>- Circulate and observe — note which debugging steps participants skip or struggle with</w:t>
            </w:r>
            <w:r w:rsidRPr="007F7A09">
              <w:rPr>
                <w:bCs/>
                <w:color w:val="141413"/>
                <w:sz w:val="20"/>
              </w:rPr>
              <w:br/>
              <w:t xml:space="preserve">- Quick debrief: "Which stage of the debugging flow was most useful? Did the validator catch </w:t>
            </w:r>
            <w:r w:rsidRPr="007F7A09">
              <w:rPr>
                <w:bCs/>
                <w:color w:val="141413"/>
                <w:sz w:val="20"/>
              </w:rPr>
              <w:lastRenderedPageBreak/>
              <w:t>things you missed?"</w:t>
            </w:r>
            <w:r w:rsidRPr="007F7A09">
              <w:rPr>
                <w:bCs/>
                <w:color w:val="141413"/>
                <w:sz w:val="20"/>
              </w:rPr>
              <w:br/>
              <w:t>- Transition: "Now that you can build, secure, and debug skills, let's look at how to distribute them."</w:t>
            </w:r>
          </w:p>
        </w:tc>
      </w:tr>
    </w:tbl>
    <w:p w14:paraId="6D98901E" w14:textId="638455D4" w:rsidR="005F2628" w:rsidRPr="007F7A09" w:rsidRDefault="00000000" w:rsidP="006D6072">
      <w:pPr>
        <w:spacing w:before="160" w:after="160"/>
        <w:rPr>
          <w:bCs/>
        </w:rPr>
      </w:pPr>
      <w:r w:rsidRPr="007F7A09">
        <w:rPr>
          <w:bCs/>
          <w:color w:val="D97757"/>
          <w:sz w:val="20"/>
        </w:rPr>
        <w:t xml:space="preserve">Exercise Reuse: </w:t>
      </w:r>
      <w:r w:rsidRPr="007F7A09">
        <w:rPr>
          <w:bCs/>
          <w:color w:val="141413"/>
          <w:sz w:val="20"/>
        </w:rPr>
        <w:t>This uses the skill from Exercise 1. Participants see the full lifecycle: build &gt; secure &gt; debug. Powerful arc.</w:t>
      </w:r>
    </w:p>
    <w:p w14:paraId="5D6FE458" w14:textId="77777777" w:rsidR="006D6072" w:rsidRPr="007F7A09" w:rsidRDefault="006D6072" w:rsidP="006D6072">
      <w:pPr>
        <w:spacing w:before="160" w:after="160"/>
        <w:rPr>
          <w:bCs/>
        </w:rPr>
      </w:pPr>
    </w:p>
    <w:p w14:paraId="79DE0433" w14:textId="70F12154" w:rsidR="009442E1" w:rsidRPr="007F7A09" w:rsidRDefault="00000000">
      <w:pPr>
        <w:spacing w:after="120"/>
        <w:rPr>
          <w:bCs/>
          <w:sz w:val="24"/>
          <w:szCs w:val="24"/>
        </w:rPr>
      </w:pPr>
      <w:r w:rsidRPr="007F7A09">
        <w:rPr>
          <w:bCs/>
          <w:color w:val="141413"/>
          <w:sz w:val="24"/>
          <w:szCs w:val="24"/>
        </w:rPr>
        <w:t>SLIDE 39: Distribution and API access</w:t>
      </w:r>
    </w:p>
    <w:p w14:paraId="55540685" w14:textId="77777777" w:rsidR="009442E1" w:rsidRPr="007F7A09" w:rsidRDefault="00000000">
      <w:pPr>
        <w:spacing w:after="160"/>
        <w:rPr>
          <w:bCs/>
        </w:rPr>
      </w:pPr>
      <w:r w:rsidRPr="007F7A09">
        <w:rPr>
          <w:bCs/>
          <w:i/>
          <w:color w:val="D97757"/>
          <w:sz w:val="18"/>
        </w:rPr>
        <w:t>Type: Key Concepts | Timing: 3-5 min</w:t>
      </w:r>
    </w:p>
    <w:tbl>
      <w:tblPr>
        <w:tblW w:w="9000" w:type="dxa"/>
        <w:tblLayout w:type="fixed"/>
        <w:tblLook w:val="04A0" w:firstRow="1" w:lastRow="0" w:firstColumn="1" w:lastColumn="0" w:noHBand="0" w:noVBand="1"/>
      </w:tblPr>
      <w:tblGrid>
        <w:gridCol w:w="9000"/>
      </w:tblGrid>
      <w:tr w:rsidR="009442E1" w:rsidRPr="007F7A09" w14:paraId="58CC8344" w14:textId="77777777">
        <w:tc>
          <w:tcPr>
            <w:tcW w:w="9360" w:type="dxa"/>
            <w:shd w:val="clear" w:color="auto" w:fill="E8E6DC"/>
            <w:tcMar>
              <w:top w:w="120" w:type="dxa"/>
              <w:left w:w="120" w:type="dxa"/>
              <w:bottom w:w="120" w:type="dxa"/>
              <w:right w:w="120" w:type="dxa"/>
            </w:tcMar>
          </w:tcPr>
          <w:p w14:paraId="138B0F09" w14:textId="77777777" w:rsidR="009442E1" w:rsidRPr="007F7A09" w:rsidRDefault="00000000">
            <w:pPr>
              <w:spacing w:after="120"/>
              <w:rPr>
                <w:bCs/>
              </w:rPr>
            </w:pPr>
            <w:r w:rsidRPr="007F7A09">
              <w:rPr>
                <w:bCs/>
                <w:color w:val="141413"/>
                <w:sz w:val="20"/>
              </w:rPr>
              <w:t>[Distribution and API]</w:t>
            </w:r>
            <w:r w:rsidRPr="007F7A09">
              <w:rPr>
                <w:bCs/>
                <w:color w:val="141413"/>
                <w:sz w:val="20"/>
              </w:rPr>
              <w:br/>
              <w:t>Say:</w:t>
            </w:r>
            <w:r w:rsidRPr="007F7A09">
              <w:rPr>
                <w:bCs/>
                <w:color w:val="141413"/>
                <w:sz w:val="20"/>
              </w:rPr>
              <w:br/>
              <w:t>There are several ways to get skills to users. For individual use, it's as simple as downloading the folder and uploading it through Claude settings, or placing it directly in your Claude Code skills directory. For teams, admins can deploy skills workspace-wide with automatic updates. For programmatic use, the API gives you the /v1/skills endpoint and the container.skills parameter in the Messages API — this is how you build applications that leverage skills at scale. And importantly, Anthropic has published skills as an open standard called Agent Skills. The goal is portability — the same skill should work across platforms, just like MCP servers do. Use the compatibility field in your frontmatter to note any platform-specific requirements.</w:t>
            </w:r>
            <w:r w:rsidRPr="007F7A09">
              <w:rPr>
                <w:bCs/>
                <w:color w:val="141413"/>
                <w:sz w:val="20"/>
              </w:rPr>
              <w:br/>
            </w:r>
            <w:r w:rsidRPr="007F7A09">
              <w:rPr>
                <w:bCs/>
                <w:color w:val="141413"/>
                <w:sz w:val="20"/>
              </w:rPr>
              <w:br/>
              <w:t>Do:</w:t>
            </w:r>
            <w:r w:rsidRPr="007F7A09">
              <w:rPr>
                <w:bCs/>
                <w:color w:val="141413"/>
                <w:sz w:val="20"/>
              </w:rPr>
              <w:br/>
              <w:t>- Show the Claude Settings &gt; Capabilities &gt; Skills upload flow if possible</w:t>
            </w:r>
            <w:r w:rsidRPr="007F7A09">
              <w:rPr>
                <w:bCs/>
                <w:color w:val="141413"/>
                <w:sz w:val="20"/>
              </w:rPr>
              <w:br/>
              <w:t>- Mention the public skills repository at github.com/anthropics/skills for reference</w:t>
            </w:r>
            <w:r w:rsidRPr="007F7A09">
              <w:rPr>
                <w:bCs/>
                <w:color w:val="141413"/>
                <w:sz w:val="20"/>
              </w:rPr>
              <w:br/>
              <w:t>- Transition: "Let's wrap up with a discussion and key takeaways."</w:t>
            </w:r>
          </w:p>
        </w:tc>
      </w:tr>
    </w:tbl>
    <w:p w14:paraId="38D4ADFB" w14:textId="77777777" w:rsidR="009442E1" w:rsidRPr="007F7A09" w:rsidRDefault="009442E1">
      <w:pPr>
        <w:rPr>
          <w:bCs/>
        </w:rPr>
      </w:pPr>
    </w:p>
    <w:p w14:paraId="2F68ABDD" w14:textId="28C6658A" w:rsidR="009442E1" w:rsidRPr="007F7A09" w:rsidRDefault="00000000" w:rsidP="005F2628">
      <w:pPr>
        <w:rPr>
          <w:bCs/>
          <w:sz w:val="24"/>
          <w:szCs w:val="24"/>
        </w:rPr>
      </w:pPr>
      <w:r w:rsidRPr="007F7A09">
        <w:rPr>
          <w:bCs/>
          <w:color w:val="141413"/>
          <w:sz w:val="24"/>
          <w:szCs w:val="24"/>
        </w:rPr>
        <w:t>SLIDE 40: Reflection</w:t>
      </w:r>
    </w:p>
    <w:p w14:paraId="5D95FCF9" w14:textId="77777777" w:rsidR="009442E1" w:rsidRPr="007F7A09" w:rsidRDefault="00000000">
      <w:pPr>
        <w:spacing w:after="160"/>
        <w:rPr>
          <w:bCs/>
        </w:rPr>
      </w:pPr>
      <w:r w:rsidRPr="007F7A09">
        <w:rPr>
          <w:bCs/>
          <w:i/>
          <w:color w:val="D97757"/>
          <w:sz w:val="18"/>
        </w:rPr>
        <w:t>Type: Reflection | Timing: 5-8 min</w:t>
      </w:r>
    </w:p>
    <w:tbl>
      <w:tblPr>
        <w:tblW w:w="9000" w:type="dxa"/>
        <w:tblLayout w:type="fixed"/>
        <w:tblLook w:val="04A0" w:firstRow="1" w:lastRow="0" w:firstColumn="1" w:lastColumn="0" w:noHBand="0" w:noVBand="1"/>
      </w:tblPr>
      <w:tblGrid>
        <w:gridCol w:w="9000"/>
      </w:tblGrid>
      <w:tr w:rsidR="009442E1" w:rsidRPr="007F7A09" w14:paraId="2AA0F929" w14:textId="77777777">
        <w:tc>
          <w:tcPr>
            <w:tcW w:w="9360" w:type="dxa"/>
            <w:shd w:val="clear" w:color="auto" w:fill="E8E6DC"/>
            <w:tcMar>
              <w:top w:w="120" w:type="dxa"/>
              <w:left w:w="120" w:type="dxa"/>
              <w:bottom w:w="120" w:type="dxa"/>
              <w:right w:w="120" w:type="dxa"/>
            </w:tcMar>
          </w:tcPr>
          <w:p w14:paraId="5E16C56E" w14:textId="77777777" w:rsidR="009442E1" w:rsidRPr="007F7A09" w:rsidRDefault="00000000">
            <w:pPr>
              <w:spacing w:after="120"/>
              <w:rPr>
                <w:bCs/>
              </w:rPr>
            </w:pPr>
            <w:r w:rsidRPr="007F7A09">
              <w:rPr>
                <w:bCs/>
                <w:color w:val="141413"/>
                <w:sz w:val="20"/>
              </w:rPr>
              <w:t>Reflection</w:t>
            </w:r>
            <w:r w:rsidRPr="007F7A09">
              <w:rPr>
                <w:bCs/>
                <w:color w:val="141413"/>
                <w:sz w:val="20"/>
              </w:rPr>
              <w:br/>
              <w:t>Say:</w:t>
            </w:r>
            <w:r w:rsidRPr="007F7A09">
              <w:rPr>
                <w:bCs/>
                <w:color w:val="141413"/>
                <w:sz w:val="20"/>
              </w:rPr>
              <w:br/>
              <w:t>Before we summarize, take a moment to reflect on these four questions. What concept was newest to you? How might you apply skills in your current project this week? What question do you still have? And what would you teach a colleague about skills? These reflections help consolidate your learning and identify areas for follow-up.</w:t>
            </w:r>
            <w:r w:rsidRPr="007F7A09">
              <w:rPr>
                <w:bCs/>
                <w:color w:val="141413"/>
                <w:sz w:val="20"/>
              </w:rPr>
              <w:br/>
            </w:r>
            <w:r w:rsidRPr="007F7A09">
              <w:rPr>
                <w:bCs/>
                <w:color w:val="141413"/>
                <w:sz w:val="20"/>
              </w:rPr>
              <w:br/>
              <w:t>Do:</w:t>
            </w:r>
            <w:r w:rsidRPr="007F7A09">
              <w:rPr>
                <w:bCs/>
                <w:color w:val="141413"/>
                <w:sz w:val="20"/>
              </w:rPr>
              <w:br/>
              <w:t>- Give 2 minutes for individual reflection (approximately 3 minutes)</w:t>
            </w:r>
            <w:r w:rsidRPr="007F7A09">
              <w:rPr>
                <w:bCs/>
                <w:color w:val="141413"/>
                <w:sz w:val="20"/>
              </w:rPr>
              <w:br/>
            </w:r>
            <w:r w:rsidRPr="007F7A09">
              <w:rPr>
                <w:bCs/>
                <w:color w:val="141413"/>
                <w:sz w:val="20"/>
              </w:rPr>
              <w:lastRenderedPageBreak/>
              <w:t>- Optionally ask 2-3 volunteers to share one reflection</w:t>
            </w:r>
            <w:r w:rsidRPr="007F7A09">
              <w:rPr>
                <w:bCs/>
                <w:color w:val="141413"/>
                <w:sz w:val="20"/>
              </w:rPr>
              <w:br/>
              <w:t>- Note any common remaining questions for the resources slide</w:t>
            </w:r>
            <w:r w:rsidRPr="007F7A09">
              <w:rPr>
                <w:bCs/>
                <w:color w:val="141413"/>
                <w:sz w:val="20"/>
              </w:rPr>
              <w:br/>
              <w:t>- Transition: "Let's review the key takeaways from today."</w:t>
            </w:r>
          </w:p>
        </w:tc>
      </w:tr>
    </w:tbl>
    <w:p w14:paraId="5EA1A748" w14:textId="69FEE800" w:rsidR="009442E1" w:rsidRPr="007F7A09" w:rsidRDefault="00000000" w:rsidP="006D6072">
      <w:pPr>
        <w:spacing w:before="160" w:after="160"/>
        <w:rPr>
          <w:bCs/>
          <w:color w:val="141413"/>
          <w:sz w:val="20"/>
        </w:rPr>
      </w:pPr>
      <w:r w:rsidRPr="007F7A09">
        <w:rPr>
          <w:bCs/>
          <w:color w:val="D97757"/>
          <w:sz w:val="20"/>
        </w:rPr>
        <w:t xml:space="preserve">Consolidation: </w:t>
      </w:r>
      <w:r w:rsidRPr="007F7A09">
        <w:rPr>
          <w:bCs/>
          <w:color w:val="141413"/>
          <w:sz w:val="20"/>
        </w:rPr>
        <w:t>Reflection converts learning into retention. Quiet thinking time matters — don't skip it or rush volunteers.</w:t>
      </w:r>
    </w:p>
    <w:p w14:paraId="5CD2A03D" w14:textId="77777777" w:rsidR="006D6072" w:rsidRPr="007F7A09" w:rsidRDefault="006D6072" w:rsidP="006D6072">
      <w:pPr>
        <w:spacing w:before="160" w:after="160"/>
        <w:rPr>
          <w:bCs/>
        </w:rPr>
      </w:pPr>
    </w:p>
    <w:p w14:paraId="7A9B5476" w14:textId="77777777" w:rsidR="009442E1" w:rsidRPr="007F7A09" w:rsidRDefault="00000000">
      <w:pPr>
        <w:spacing w:after="120"/>
        <w:rPr>
          <w:bCs/>
          <w:sz w:val="24"/>
          <w:szCs w:val="24"/>
        </w:rPr>
      </w:pPr>
      <w:r w:rsidRPr="007F7A09">
        <w:rPr>
          <w:bCs/>
          <w:color w:val="141413"/>
          <w:sz w:val="24"/>
          <w:szCs w:val="24"/>
        </w:rPr>
        <w:t>SLIDE 41: Key takeaways</w:t>
      </w:r>
    </w:p>
    <w:p w14:paraId="340434DE" w14:textId="77777777" w:rsidR="009442E1" w:rsidRPr="007F7A09" w:rsidRDefault="00000000">
      <w:pPr>
        <w:spacing w:after="160"/>
        <w:rPr>
          <w:bCs/>
        </w:rPr>
      </w:pPr>
      <w:r w:rsidRPr="007F7A09">
        <w:rPr>
          <w:bCs/>
          <w:i/>
          <w:color w:val="D97757"/>
          <w:sz w:val="18"/>
        </w:rPr>
        <w:t>Type: Key Takeaways | Timing: 3-4 min</w:t>
      </w:r>
    </w:p>
    <w:tbl>
      <w:tblPr>
        <w:tblW w:w="9000" w:type="dxa"/>
        <w:tblLayout w:type="fixed"/>
        <w:tblLook w:val="04A0" w:firstRow="1" w:lastRow="0" w:firstColumn="1" w:lastColumn="0" w:noHBand="0" w:noVBand="1"/>
      </w:tblPr>
      <w:tblGrid>
        <w:gridCol w:w="9000"/>
      </w:tblGrid>
      <w:tr w:rsidR="009442E1" w:rsidRPr="007F7A09" w14:paraId="11DFBD42" w14:textId="77777777">
        <w:tc>
          <w:tcPr>
            <w:tcW w:w="9360" w:type="dxa"/>
            <w:shd w:val="clear" w:color="auto" w:fill="E8E6DC"/>
            <w:tcMar>
              <w:top w:w="120" w:type="dxa"/>
              <w:left w:w="120" w:type="dxa"/>
              <w:bottom w:w="120" w:type="dxa"/>
              <w:right w:w="120" w:type="dxa"/>
            </w:tcMar>
          </w:tcPr>
          <w:p w14:paraId="206D082F" w14:textId="77777777" w:rsidR="009442E1" w:rsidRPr="007F7A09" w:rsidRDefault="00000000">
            <w:pPr>
              <w:spacing w:after="120"/>
              <w:rPr>
                <w:bCs/>
              </w:rPr>
            </w:pPr>
            <w:r w:rsidRPr="007F7A09">
              <w:rPr>
                <w:bCs/>
                <w:color w:val="141413"/>
                <w:sz w:val="20"/>
              </w:rPr>
              <w:t>Key takeaways</w:t>
            </w:r>
            <w:r w:rsidRPr="007F7A09">
              <w:rPr>
                <w:bCs/>
                <w:color w:val="141413"/>
                <w:sz w:val="20"/>
              </w:rPr>
              <w:br/>
              <w:t>Say:</w:t>
            </w:r>
            <w:r w:rsidRPr="007F7A09">
              <w:rPr>
                <w:bCs/>
                <w:color w:val="141413"/>
                <w:sz w:val="20"/>
              </w:rPr>
              <w:br/>
              <w:t>Here are the essential points from today's session. Skills are on-demand, reusable instruction sets stored as SKILL.md files. They follow a three-scope resolution chain: project, user, and installed. The frontmatter description is your most important metadata — it determines when Claude activates your skill. Skills inherit the session's security model with no privilege escalation. Enterprise teams can manage skills centrally with policies and approved sources. And when troubleshooting, follow the discover, load, behave debugging flow.</w:t>
            </w:r>
            <w:r w:rsidRPr="007F7A09">
              <w:rPr>
                <w:bCs/>
                <w:color w:val="141413"/>
                <w:sz w:val="20"/>
              </w:rPr>
              <w:br/>
            </w:r>
            <w:r w:rsidRPr="007F7A09">
              <w:rPr>
                <w:bCs/>
                <w:color w:val="141413"/>
                <w:sz w:val="20"/>
              </w:rPr>
              <w:br/>
              <w:t>Do:</w:t>
            </w:r>
            <w:r w:rsidRPr="007F7A09">
              <w:rPr>
                <w:bCs/>
                <w:color w:val="141413"/>
                <w:sz w:val="20"/>
              </w:rPr>
              <w:br/>
              <w:t>- Read through each takeaway, adding brief commentary (approximately 2 minutes)</w:t>
            </w:r>
            <w:r w:rsidRPr="007F7A09">
              <w:rPr>
                <w:bCs/>
                <w:color w:val="141413"/>
                <w:sz w:val="20"/>
              </w:rPr>
              <w:br/>
              <w:t>- Ask: "Which takeaway is most relevant to your immediate work"</w:t>
            </w:r>
            <w:r w:rsidRPr="007F7A09">
              <w:rPr>
                <w:bCs/>
                <w:color w:val="141413"/>
                <w:sz w:val="20"/>
              </w:rPr>
              <w:br/>
              <w:t>- Transition: "Let me share some resources for continuing your learning."</w:t>
            </w:r>
          </w:p>
        </w:tc>
      </w:tr>
    </w:tbl>
    <w:p w14:paraId="333391CB" w14:textId="175A1D1A" w:rsidR="009442E1" w:rsidRPr="007F7A09" w:rsidRDefault="00000000" w:rsidP="006D6072">
      <w:pPr>
        <w:spacing w:before="160" w:after="160"/>
        <w:rPr>
          <w:bCs/>
        </w:rPr>
      </w:pPr>
      <w:r w:rsidRPr="007F7A09">
        <w:rPr>
          <w:bCs/>
          <w:color w:val="D97757"/>
          <w:sz w:val="20"/>
        </w:rPr>
        <w:t xml:space="preserve">Summary Strength: </w:t>
      </w:r>
      <w:r w:rsidRPr="007F7A09">
        <w:rPr>
          <w:bCs/>
          <w:color w:val="141413"/>
          <w:sz w:val="20"/>
        </w:rPr>
        <w:t>Six key takeaways. These fit on one slide and are repeatable. Print them as a handout if possible.</w:t>
      </w:r>
    </w:p>
    <w:p w14:paraId="6A6F242F" w14:textId="77777777" w:rsidR="006D6072" w:rsidRPr="007F7A09" w:rsidRDefault="006D6072" w:rsidP="006D6072">
      <w:pPr>
        <w:spacing w:before="160" w:after="160"/>
        <w:rPr>
          <w:bCs/>
        </w:rPr>
      </w:pPr>
    </w:p>
    <w:p w14:paraId="5C6CEB9E" w14:textId="77777777" w:rsidR="009442E1" w:rsidRPr="007F7A09" w:rsidRDefault="00000000">
      <w:pPr>
        <w:spacing w:after="120"/>
        <w:rPr>
          <w:bCs/>
          <w:sz w:val="24"/>
          <w:szCs w:val="24"/>
        </w:rPr>
      </w:pPr>
      <w:r w:rsidRPr="007F7A09">
        <w:rPr>
          <w:bCs/>
          <w:color w:val="141413"/>
          <w:sz w:val="24"/>
          <w:szCs w:val="24"/>
        </w:rPr>
        <w:t>SLIDE 42: Resources and next steps</w:t>
      </w:r>
    </w:p>
    <w:p w14:paraId="5997E231" w14:textId="77777777" w:rsidR="009442E1" w:rsidRPr="007F7A09" w:rsidRDefault="00000000">
      <w:pPr>
        <w:spacing w:after="160"/>
        <w:rPr>
          <w:bCs/>
        </w:rPr>
      </w:pPr>
      <w:r w:rsidRPr="007F7A09">
        <w:rPr>
          <w:bCs/>
          <w:i/>
          <w:color w:val="D97757"/>
          <w:sz w:val="18"/>
        </w:rPr>
        <w:t>Type: Resources &amp; Next Steps | Timing: 3-5 min</w:t>
      </w:r>
    </w:p>
    <w:tbl>
      <w:tblPr>
        <w:tblW w:w="9000" w:type="dxa"/>
        <w:tblLayout w:type="fixed"/>
        <w:tblLook w:val="04A0" w:firstRow="1" w:lastRow="0" w:firstColumn="1" w:lastColumn="0" w:noHBand="0" w:noVBand="1"/>
      </w:tblPr>
      <w:tblGrid>
        <w:gridCol w:w="9000"/>
      </w:tblGrid>
      <w:tr w:rsidR="009442E1" w:rsidRPr="007F7A09" w14:paraId="08BC05AD" w14:textId="77777777">
        <w:tc>
          <w:tcPr>
            <w:tcW w:w="9360" w:type="dxa"/>
            <w:shd w:val="clear" w:color="auto" w:fill="E8E6DC"/>
            <w:tcMar>
              <w:top w:w="120" w:type="dxa"/>
              <w:left w:w="120" w:type="dxa"/>
              <w:bottom w:w="120" w:type="dxa"/>
              <w:right w:w="120" w:type="dxa"/>
            </w:tcMar>
          </w:tcPr>
          <w:p w14:paraId="32CD4AD1" w14:textId="77777777" w:rsidR="009442E1" w:rsidRPr="007F7A09" w:rsidRDefault="00000000">
            <w:pPr>
              <w:spacing w:after="120"/>
              <w:rPr>
                <w:bCs/>
              </w:rPr>
            </w:pPr>
            <w:r w:rsidRPr="007F7A09">
              <w:rPr>
                <w:bCs/>
                <w:color w:val="141413"/>
                <w:sz w:val="20"/>
              </w:rPr>
              <w:t>Resources and next steps</w:t>
            </w:r>
            <w:r w:rsidRPr="007F7A09">
              <w:rPr>
                <w:bCs/>
                <w:color w:val="141413"/>
                <w:sz w:val="20"/>
              </w:rPr>
              <w:br/>
              <w:t>Say:</w:t>
            </w:r>
            <w:r w:rsidRPr="007F7A09">
              <w:rPr>
                <w:bCs/>
                <w:color w:val="141413"/>
                <w:sz w:val="20"/>
              </w:rPr>
              <w:br/>
              <w:t>Here are your key resources for continuing with skills. The Claude Code documentation at docs.anthropic.com has the complete skills reference. The skills section of the Claude Code docs covers advanced topics like plugin integration and custom tool access. For hands-on practice, try converting one of your existing CLAUDE.md instruction sets into a modular skill this week. And if you build something useful, consider sharing it with the team or the broader community.</w:t>
            </w:r>
            <w:r w:rsidRPr="007F7A09">
              <w:rPr>
                <w:bCs/>
                <w:color w:val="141413"/>
                <w:sz w:val="20"/>
              </w:rPr>
              <w:br/>
            </w:r>
            <w:r w:rsidRPr="007F7A09">
              <w:rPr>
                <w:bCs/>
                <w:color w:val="141413"/>
                <w:sz w:val="20"/>
              </w:rPr>
              <w:br/>
            </w:r>
            <w:r w:rsidRPr="007F7A09">
              <w:rPr>
                <w:bCs/>
                <w:color w:val="141413"/>
                <w:sz w:val="20"/>
              </w:rPr>
              <w:lastRenderedPageBreak/>
              <w:t>Do:</w:t>
            </w:r>
            <w:r w:rsidRPr="007F7A09">
              <w:rPr>
                <w:bCs/>
                <w:color w:val="141413"/>
                <w:sz w:val="20"/>
              </w:rPr>
              <w:br/>
              <w:t>- Share links in chat or on screen (approximately 2 minutes)</w:t>
            </w:r>
            <w:r w:rsidRPr="007F7A09">
              <w:rPr>
                <w:bCs/>
                <w:color w:val="141413"/>
                <w:sz w:val="20"/>
              </w:rPr>
              <w:br/>
              <w:t>- Recommend starting with one specific skill conversion as homework</w:t>
            </w:r>
            <w:r w:rsidRPr="007F7A09">
              <w:rPr>
                <w:bCs/>
                <w:color w:val="141413"/>
                <w:sz w:val="20"/>
              </w:rPr>
              <w:br/>
              <w:t>- Mention the community channels for sharing and getting help</w:t>
            </w:r>
            <w:r w:rsidRPr="007F7A09">
              <w:rPr>
                <w:bCs/>
                <w:color w:val="141413"/>
                <w:sz w:val="20"/>
              </w:rPr>
              <w:br/>
              <w:t>- Transition: "Let's wrap up."</w:t>
            </w:r>
          </w:p>
        </w:tc>
      </w:tr>
    </w:tbl>
    <w:p w14:paraId="1B2C6393" w14:textId="44CC0F3E" w:rsidR="009442E1" w:rsidRPr="007F7A09" w:rsidRDefault="009442E1">
      <w:pPr>
        <w:rPr>
          <w:bCs/>
        </w:rPr>
      </w:pPr>
    </w:p>
    <w:p w14:paraId="10F4CA88" w14:textId="77777777" w:rsidR="009442E1" w:rsidRPr="007F7A09" w:rsidRDefault="00000000">
      <w:pPr>
        <w:spacing w:after="120"/>
        <w:rPr>
          <w:bCs/>
          <w:sz w:val="24"/>
          <w:szCs w:val="24"/>
        </w:rPr>
      </w:pPr>
      <w:r w:rsidRPr="007F7A09">
        <w:rPr>
          <w:bCs/>
          <w:color w:val="141413"/>
          <w:sz w:val="24"/>
          <w:szCs w:val="24"/>
        </w:rPr>
        <w:t>SLIDE 43: Questions?</w:t>
      </w:r>
    </w:p>
    <w:p w14:paraId="1A0A8BDD" w14:textId="77777777" w:rsidR="009442E1" w:rsidRPr="007F7A09" w:rsidRDefault="00000000">
      <w:pPr>
        <w:spacing w:after="160"/>
        <w:rPr>
          <w:bCs/>
        </w:rPr>
      </w:pPr>
      <w:r w:rsidRPr="007F7A09">
        <w:rPr>
          <w:bCs/>
          <w:i/>
          <w:color w:val="D97757"/>
          <w:sz w:val="18"/>
        </w:rPr>
        <w:t>Type: Closing | Timing: 5-10 min</w:t>
      </w:r>
    </w:p>
    <w:tbl>
      <w:tblPr>
        <w:tblW w:w="9000" w:type="dxa"/>
        <w:tblLayout w:type="fixed"/>
        <w:tblLook w:val="04A0" w:firstRow="1" w:lastRow="0" w:firstColumn="1" w:lastColumn="0" w:noHBand="0" w:noVBand="1"/>
      </w:tblPr>
      <w:tblGrid>
        <w:gridCol w:w="9000"/>
      </w:tblGrid>
      <w:tr w:rsidR="009442E1" w:rsidRPr="007F7A09" w14:paraId="3B728FB5" w14:textId="77777777">
        <w:tc>
          <w:tcPr>
            <w:tcW w:w="9360" w:type="dxa"/>
            <w:shd w:val="clear" w:color="auto" w:fill="E8E6DC"/>
            <w:tcMar>
              <w:top w:w="120" w:type="dxa"/>
              <w:left w:w="120" w:type="dxa"/>
              <w:bottom w:w="120" w:type="dxa"/>
              <w:right w:w="120" w:type="dxa"/>
            </w:tcMar>
          </w:tcPr>
          <w:p w14:paraId="21A46990" w14:textId="77777777" w:rsidR="009442E1" w:rsidRPr="007F7A09" w:rsidRDefault="00000000">
            <w:pPr>
              <w:spacing w:after="120"/>
              <w:rPr>
                <w:bCs/>
              </w:rPr>
            </w:pPr>
            <w:r w:rsidRPr="007F7A09">
              <w:rPr>
                <w:bCs/>
                <w:color w:val="141413"/>
                <w:sz w:val="20"/>
              </w:rPr>
              <w:t>Closing</w:t>
            </w:r>
            <w:r w:rsidRPr="007F7A09">
              <w:rPr>
                <w:bCs/>
                <w:color w:val="141413"/>
                <w:sz w:val="20"/>
              </w:rPr>
              <w:br/>
              <w:t>Say:</w:t>
            </w:r>
            <w:r w:rsidRPr="007F7A09">
              <w:rPr>
                <w:bCs/>
                <w:color w:val="141413"/>
                <w:sz w:val="20"/>
              </w:rPr>
              <w:br/>
              <w:t>Thank you for your time and engagement today. You've learned how to build, configure, secure, and troubleshoot Claude Code skills. The most important next step is to create your first production skill this week — take a repetitive task in your workflow and encode it as a skill. If you have questions after this session, reach out through the channels listed on the previous slide. I'd love to hear what skills you build.</w:t>
            </w:r>
            <w:r w:rsidRPr="007F7A09">
              <w:rPr>
                <w:bCs/>
                <w:color w:val="141413"/>
                <w:sz w:val="20"/>
              </w:rPr>
              <w:br/>
            </w:r>
            <w:r w:rsidRPr="007F7A09">
              <w:rPr>
                <w:bCs/>
                <w:color w:val="141413"/>
                <w:sz w:val="20"/>
              </w:rPr>
              <w:br/>
              <w:t>Do:</w:t>
            </w:r>
            <w:r w:rsidRPr="007F7A09">
              <w:rPr>
                <w:bCs/>
                <w:color w:val="141413"/>
                <w:sz w:val="20"/>
              </w:rPr>
              <w:br/>
              <w:t>- Thank participants (approximately 1 minute)</w:t>
            </w:r>
            <w:r w:rsidRPr="007F7A09">
              <w:rPr>
                <w:bCs/>
                <w:color w:val="141413"/>
                <w:sz w:val="20"/>
              </w:rPr>
              <w:br/>
              <w:t>- Open the floor for any final questions</w:t>
            </w:r>
            <w:r w:rsidRPr="007F7A09">
              <w:rPr>
                <w:bCs/>
                <w:color w:val="141413"/>
                <w:sz w:val="20"/>
              </w:rPr>
              <w:br/>
              <w:t>- Share feedback form or survey link if applicable</w:t>
            </w:r>
            <w:r w:rsidRPr="007F7A09">
              <w:rPr>
                <w:bCs/>
                <w:color w:val="141413"/>
                <w:sz w:val="20"/>
              </w:rPr>
              <w:br/>
              <w:t>- End on time</w:t>
            </w:r>
          </w:p>
        </w:tc>
      </w:tr>
    </w:tbl>
    <w:p w14:paraId="55DFDA86" w14:textId="77777777" w:rsidR="009442E1" w:rsidRPr="007F7A09" w:rsidRDefault="00000000" w:rsidP="005F2628">
      <w:pPr>
        <w:spacing w:before="160" w:after="160"/>
        <w:rPr>
          <w:bCs/>
        </w:rPr>
      </w:pPr>
      <w:r w:rsidRPr="007F7A09">
        <w:rPr>
          <w:bCs/>
          <w:color w:val="D97757"/>
          <w:sz w:val="20"/>
        </w:rPr>
        <w:t xml:space="preserve">Closing Power: </w:t>
      </w:r>
      <w:r w:rsidRPr="007F7A09">
        <w:rPr>
          <w:bCs/>
          <w:color w:val="141413"/>
          <w:sz w:val="20"/>
        </w:rPr>
        <w:t>End with gratitude and a specific challenge: 'Build one skill this week.' Specificity drives follow-through.</w:t>
      </w:r>
    </w:p>
    <w:p w14:paraId="0221FB56" w14:textId="337AC25B" w:rsidR="009442E1" w:rsidRPr="007F7A09" w:rsidRDefault="009442E1" w:rsidP="005F2628">
      <w:pPr>
        <w:rPr>
          <w:bCs/>
        </w:rPr>
      </w:pPr>
    </w:p>
    <w:sectPr w:rsidR="009442E1" w:rsidRPr="007F7A09"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Lora">
    <w:panose1 w:val="00000000000000000000"/>
    <w:charset w:val="4D"/>
    <w:family w:val="auto"/>
    <w:pitch w:val="variable"/>
    <w:sig w:usb0="A00002FF" w:usb1="5000204B" w:usb2="00000000" w:usb3="00000000" w:csb0="00000097"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7ED4110C"/>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730B3A2B"/>
    <w:multiLevelType w:val="hybridMultilevel"/>
    <w:tmpl w:val="8CB0D83E"/>
    <w:lvl w:ilvl="0" w:tplc="3B302058">
      <w:start w:val="30"/>
      <w:numFmt w:val="bullet"/>
      <w:lvlText w:val="-"/>
      <w:lvlJc w:val="left"/>
      <w:pPr>
        <w:ind w:left="720" w:hanging="360"/>
      </w:pPr>
      <w:rPr>
        <w:rFonts w:ascii="Lora" w:eastAsia="Times New Roman" w:hAnsi="Lora" w:cs="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70A0697"/>
    <w:multiLevelType w:val="hybridMultilevel"/>
    <w:tmpl w:val="4A2861B0"/>
    <w:lvl w:ilvl="0" w:tplc="3B302058">
      <w:start w:val="30"/>
      <w:numFmt w:val="bullet"/>
      <w:lvlText w:val="-"/>
      <w:lvlJc w:val="left"/>
      <w:pPr>
        <w:ind w:left="720" w:hanging="360"/>
      </w:pPr>
      <w:rPr>
        <w:rFonts w:ascii="Lora" w:eastAsia="Times New Roman" w:hAnsi="Lora" w:cs="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12460805">
    <w:abstractNumId w:val="8"/>
  </w:num>
  <w:num w:numId="2" w16cid:durableId="2078819033">
    <w:abstractNumId w:val="6"/>
  </w:num>
  <w:num w:numId="3" w16cid:durableId="1089548614">
    <w:abstractNumId w:val="5"/>
  </w:num>
  <w:num w:numId="4" w16cid:durableId="1592396409">
    <w:abstractNumId w:val="4"/>
  </w:num>
  <w:num w:numId="5" w16cid:durableId="4022687">
    <w:abstractNumId w:val="7"/>
  </w:num>
  <w:num w:numId="6" w16cid:durableId="1117212905">
    <w:abstractNumId w:val="3"/>
  </w:num>
  <w:num w:numId="7" w16cid:durableId="1412239455">
    <w:abstractNumId w:val="2"/>
  </w:num>
  <w:num w:numId="8" w16cid:durableId="399982838">
    <w:abstractNumId w:val="1"/>
  </w:num>
  <w:num w:numId="9" w16cid:durableId="596640442">
    <w:abstractNumId w:val="0"/>
  </w:num>
  <w:num w:numId="10" w16cid:durableId="637733755">
    <w:abstractNumId w:val="10"/>
  </w:num>
  <w:num w:numId="11" w16cid:durableId="94418905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8"/>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4B43"/>
    <w:rsid w:val="00326F90"/>
    <w:rsid w:val="003B09EA"/>
    <w:rsid w:val="005159AF"/>
    <w:rsid w:val="0055185F"/>
    <w:rsid w:val="005F2628"/>
    <w:rsid w:val="006D6072"/>
    <w:rsid w:val="007F7A09"/>
    <w:rsid w:val="00874362"/>
    <w:rsid w:val="009442E1"/>
    <w:rsid w:val="00AA1D8D"/>
    <w:rsid w:val="00B47730"/>
    <w:rsid w:val="00CB0664"/>
    <w:rsid w:val="00FC5AF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29D3A9D"/>
  <w14:defaultImageDpi w14:val="300"/>
  <w15:docId w15:val="{BCD1B168-CEDC-B043-93BF-DA3637D5EC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ont-claude-response-body">
    <w:name w:val="font-claude-response-body"/>
    <w:basedOn w:val="Normal"/>
    <w:rsid w:val="006D6072"/>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package" Target="embeddings/Microsoft_Word_Document.docx"/><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Lor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Lor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TotalTime>
  <Pages>28</Pages>
  <Words>7906</Words>
  <Characters>43089</Characters>
  <Application>Microsoft Office Word</Application>
  <DocSecurity>0</DocSecurity>
  <Lines>1133</Lines>
  <Paragraphs>451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50544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Kylie Cowden</cp:lastModifiedBy>
  <cp:revision>5</cp:revision>
  <dcterms:created xsi:type="dcterms:W3CDTF">2013-12-23T23:15:00Z</dcterms:created>
  <dcterms:modified xsi:type="dcterms:W3CDTF">2026-03-02T08:43:00Z</dcterms:modified>
  <cp:category/>
</cp:coreProperties>
</file>