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35D1" w14:textId="2EB48184" w:rsidR="00B37F3E" w:rsidRDefault="00000000">
      <w:pPr>
        <w:jc w:val="center"/>
      </w:pPr>
      <w:r>
        <w:rPr>
          <w:rFonts w:ascii="黑体" w:eastAsia="黑体" w:hAnsi="黑体"/>
          <w:b/>
          <w:sz w:val="44"/>
        </w:rPr>
        <w:t>人工智能导论及其 Python 应用实践</w:t>
      </w:r>
      <w:r>
        <w:rPr>
          <w:rFonts w:ascii="黑体" w:eastAsia="黑体" w:hAnsi="黑体"/>
          <w:b/>
          <w:sz w:val="44"/>
        </w:rPr>
        <w:br/>
        <w:t>期末</w:t>
      </w:r>
      <w:r w:rsidR="00C0351E">
        <w:rPr>
          <w:rFonts w:ascii="黑体" w:eastAsia="黑体" w:hAnsi="黑体" w:hint="eastAsia"/>
          <w:b/>
          <w:sz w:val="44"/>
        </w:rPr>
        <w:t>预习</w:t>
      </w:r>
      <w:r>
        <w:rPr>
          <w:rFonts w:ascii="黑体" w:eastAsia="黑体" w:hAnsi="黑体"/>
          <w:b/>
          <w:sz w:val="44"/>
        </w:rPr>
        <w:t>资料</w:t>
      </w:r>
    </w:p>
    <w:p w14:paraId="6CCD9BF8" w14:textId="79C2BBDB" w:rsidR="00B37F3E" w:rsidRDefault="00000000">
      <w:pPr>
        <w:jc w:val="center"/>
      </w:pPr>
      <w:r>
        <w:rPr>
          <w:rFonts w:ascii="楷体" w:eastAsia="楷体" w:hAnsi="楷体"/>
          <w:color w:val="505050"/>
          <w:sz w:val="24"/>
        </w:rPr>
        <w:t>按 Word 复习范围顺序整理：基本概念 → 例题和习题</w:t>
      </w:r>
    </w:p>
    <w:p w14:paraId="26E55B7A" w14:textId="77777777" w:rsidR="00B37F3E" w:rsidRDefault="00B37F3E"/>
    <w:p w14:paraId="47F31DD4" w14:textId="694CCFF1" w:rsidR="00B37F3E" w:rsidRPr="001C5DAF" w:rsidRDefault="00C0351E">
      <w:pPr>
        <w:pStyle w:val="1"/>
        <w:rPr>
          <w:color w:val="C0504D" w:themeColor="accent2"/>
        </w:rPr>
      </w:pPr>
      <w:r w:rsidRPr="001C5DAF">
        <w:rPr>
          <w:rFonts w:ascii="宋体" w:eastAsia="宋体" w:hAnsi="宋体" w:hint="eastAsia"/>
          <w:color w:val="C0504D" w:themeColor="accent2"/>
        </w:rPr>
        <w:t>食</w:t>
      </w:r>
      <w:r w:rsidRPr="001C5DAF">
        <w:rPr>
          <w:color w:val="C0504D" w:themeColor="accent2"/>
        </w:rPr>
        <w:t>用说明</w:t>
      </w:r>
    </w:p>
    <w:p w14:paraId="54CC24EE" w14:textId="475266FB" w:rsidR="00B37F3E" w:rsidRDefault="00F92387">
      <w:pPr>
        <w:spacing w:after="80"/>
      </w:pPr>
      <w:r>
        <w:rPr>
          <w:rFonts w:hint="eastAsia"/>
        </w:rPr>
        <w:t>含</w:t>
      </w:r>
      <w:r>
        <w:t xml:space="preserve"> Chap1-9 的基本概念和例题习题， Chap11-13 的基本概念和例题习题</w:t>
      </w:r>
    </w:p>
    <w:p w14:paraId="36B1B346" w14:textId="3F4587DF" w:rsidR="00B37F3E" w:rsidRDefault="00000000">
      <w:pPr>
        <w:spacing w:after="80"/>
      </w:pPr>
      <w:r>
        <w:t>考试题型包括选择题、简答题、计算题、编程题。复习时建议优先掌握概念辨析、公式推导、计算过程和核心 Python 代码模板</w:t>
      </w:r>
    </w:p>
    <w:p w14:paraId="5A376516" w14:textId="77777777" w:rsidR="00B37F3E" w:rsidRPr="006B41E5" w:rsidRDefault="00000000">
      <w:pPr>
        <w:pStyle w:val="1"/>
        <w:rPr>
          <w:color w:val="F79646" w:themeColor="accent6"/>
        </w:rPr>
      </w:pPr>
      <w:r w:rsidRPr="006B41E5">
        <w:rPr>
          <w:color w:val="F79646" w:themeColor="accent6"/>
        </w:rPr>
        <w:t xml:space="preserve">Chap1-9 </w:t>
      </w:r>
      <w:r w:rsidRPr="006B41E5">
        <w:rPr>
          <w:color w:val="F79646" w:themeColor="accent6"/>
        </w:rPr>
        <w:t>复习范围</w:t>
      </w:r>
    </w:p>
    <w:p w14:paraId="1A2DE2F9" w14:textId="77777777" w:rsidR="00B37F3E" w:rsidRPr="006B41E5" w:rsidRDefault="00000000">
      <w:pPr>
        <w:pStyle w:val="21"/>
        <w:rPr>
          <w:color w:val="8064A2" w:themeColor="accent4"/>
        </w:rPr>
      </w:pPr>
      <w:r w:rsidRPr="006B41E5">
        <w:rPr>
          <w:color w:val="8064A2" w:themeColor="accent4"/>
        </w:rPr>
        <w:t>一、基本概念</w:t>
      </w:r>
    </w:p>
    <w:p w14:paraId="75E77D66" w14:textId="573C079E" w:rsidR="00B37F3E" w:rsidRDefault="00000000">
      <w:pPr>
        <w:spacing w:after="80"/>
      </w:pPr>
      <w:r>
        <w:t>1、人工智能的流派有哪些？</w:t>
      </w:r>
    </w:p>
    <w:p w14:paraId="4CC296AF" w14:textId="7B2F233C" w:rsidR="00B37F3E" w:rsidRDefault="00000000">
      <w:pPr>
        <w:spacing w:after="80"/>
      </w:pPr>
      <w:r>
        <w:t>人工智能主要有三大流派：</w:t>
      </w:r>
      <w:r>
        <w:br/>
        <w:t>（1）符号主义：认为智能的核心是符号表示和逻辑推理，典型方法包括谓词逻辑、产生式系统、知识表示与推理。</w:t>
      </w:r>
      <w:r>
        <w:br/>
        <w:t>（2）连接主义：认为智能来自大量简单单元的连接和学习，典型方法是人工神经网络、深度学习。</w:t>
      </w:r>
      <w:r>
        <w:br/>
        <w:t>（3）行为主义：强调智能体与环境交互，通过感知、动作和反馈表现智能，典型方向包括强化学习、机器人等。</w:t>
      </w:r>
    </w:p>
    <w:p w14:paraId="601B8F50" w14:textId="626FA9D9" w:rsidR="00B37F3E" w:rsidRDefault="00000000">
      <w:pPr>
        <w:spacing w:after="80"/>
      </w:pPr>
      <w:r>
        <w:t>2、人工智能经历了几次高峰和几次低谷？</w:t>
      </w:r>
    </w:p>
    <w:p w14:paraId="2637662A" w14:textId="4532056C" w:rsidR="00B37F3E" w:rsidRDefault="00000000">
      <w:pPr>
        <w:spacing w:after="80"/>
      </w:pPr>
      <w:r>
        <w:t>人工智能经历了三次发展高峰和两次低谷。</w:t>
      </w:r>
      <w:r>
        <w:br/>
        <w:t>第一次高峰：20 世纪 50-60 年代，逻辑推理、定理证明等研究兴起。</w:t>
      </w:r>
      <w:r>
        <w:br/>
        <w:t>第一次低谷：20 世纪 70 年代，机器翻译等任务效果不佳，计算能力不足。</w:t>
      </w:r>
      <w:r>
        <w:br/>
        <w:t>第二次高峰：20 世纪 80 年代，专家系统兴起。</w:t>
      </w:r>
      <w:r>
        <w:br/>
        <w:t>第二次低谷：20 世纪 90 年代，专家系统维护困难、成本高。</w:t>
      </w:r>
      <w:r>
        <w:br/>
        <w:t>第三次高峰：2010 年以后，深度学习、大数据、GPU 算力推动人工智能快速发展。</w:t>
      </w:r>
    </w:p>
    <w:p w14:paraId="36571CFE" w14:textId="74CB5B42" w:rsidR="00B37F3E" w:rsidRDefault="00000000">
      <w:pPr>
        <w:spacing w:after="80"/>
      </w:pPr>
      <w:r>
        <w:t>3、人工智能、机器学习、深度学习的区别。</w:t>
      </w:r>
    </w:p>
    <w:p w14:paraId="47001DE8" w14:textId="47F3FB74" w:rsidR="00B37F3E" w:rsidRDefault="00000000">
      <w:pPr>
        <w:spacing w:after="80"/>
      </w:pPr>
      <w:r>
        <w:t>三者是包含关系。人工智能是最大范围，机器学习是人工智能的一类方法，深度学习又是机器学习中的一种。</w:t>
      </w:r>
    </w:p>
    <w:p w14:paraId="6A881AC1" w14:textId="1A17C86C" w:rsidR="00B37F3E" w:rsidRDefault="00000000">
      <w:pPr>
        <w:spacing w:after="80"/>
      </w:pPr>
      <w:r>
        <w:t>人工智能 AI：让机器表现出类似人类智能的技术总称。</w:t>
      </w:r>
      <w:r>
        <w:br/>
        <w:t>机器学习 ML：让计算机从数据中学习规律，而不是完全依靠人工规则。</w:t>
      </w:r>
      <w:r>
        <w:br/>
        <w:t>深度学习 DL：基于多层神经网络的机器学习方法，擅长处理图像、语音、文本等复杂数据。</w:t>
      </w:r>
      <w:r>
        <w:br/>
        <w:t>包含关系：人工智能 ⊃ 机器学习 ⊃ 深度学习。</w:t>
      </w:r>
    </w:p>
    <w:p w14:paraId="02775747" w14:textId="5DD3B8F4" w:rsidR="00B37F3E" w:rsidRDefault="00000000">
      <w:pPr>
        <w:spacing w:after="80"/>
      </w:pPr>
      <w:r>
        <w:lastRenderedPageBreak/>
        <w:t>4、线性回归的基本原理。</w:t>
      </w:r>
    </w:p>
    <w:p w14:paraId="375BE741" w14:textId="448154FE" w:rsidR="00B37F3E" w:rsidRDefault="00000000">
      <w:pPr>
        <w:spacing w:after="80"/>
      </w:pPr>
      <w:r>
        <w:t>线性回归用于预测连续值，假设输入特征与输出之间近似满足线性关系。训练目标是寻找合适的参数，使预测值与真实值之间的误差尽可能小。</w:t>
      </w:r>
    </w:p>
    <w:p w14:paraId="5BC385C0" w14:textId="1FBCFD85" w:rsidR="00B37F3E" w:rsidRDefault="00000000">
      <w:pPr>
        <w:spacing w:after="80"/>
      </w:pPr>
      <w:r>
        <w:t xml:space="preserve">模型形式：单变量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=wx+b</m:t>
        </m:r>
      </m:oMath>
      <w:r>
        <w:t xml:space="preserve">，多变量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+b</m:t>
        </m:r>
      </m:oMath>
      <w:r>
        <w:t>。</w:t>
      </w:r>
      <w:r>
        <w:br/>
        <w:t xml:space="preserve">目标：最小化残差平方和 </w:t>
      </w:r>
      <m:oMath>
        <m:r>
          <m:rPr>
            <m:nor/>
          </m:rPr>
          <m:t>SSE</m:t>
        </m:r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t>。</w:t>
      </w:r>
      <w:r>
        <w:br/>
        <w:t>求解方法：导数法、矩阵法、梯度下降法。</w:t>
      </w:r>
      <w:r>
        <w:br/>
        <w:t>评价指标：残差、均方误差、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等。</w:t>
      </w:r>
    </w:p>
    <w:p w14:paraId="76EEFF1F" w14:textId="5366E1AB" w:rsidR="00B37F3E" w:rsidRDefault="00000000">
      <w:pPr>
        <w:spacing w:after="80"/>
      </w:pPr>
      <w:r>
        <w:t>5、逻辑斯谛分类的基本原理。</w:t>
      </w:r>
    </w:p>
    <w:p w14:paraId="24142D39" w14:textId="7BA3D819" w:rsidR="00B37F3E" w:rsidRDefault="00000000">
      <w:pPr>
        <w:spacing w:after="80"/>
      </w:pPr>
      <w:r>
        <w:t xml:space="preserve">逻辑斯谛分类虽然名称中有 Regression，但它主要用于分类。它先计算线性组合 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x+b</m:t>
        </m:r>
      </m:oMath>
      <w:r>
        <w:t>，再通过 Sigmoid 函数把结果压缩到 0 到 1 之间，表示属于正类的概率。Sigmoid 函数：</w:t>
      </w:r>
      <m:oMath>
        <m:r>
          <w:rPr>
            <w:rFonts w:ascii="Cambria Math" w:hAnsi="Cambria Math"/>
          </w:rPr>
          <m:t>p=1/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-z</m:t>
                    </m:r>
                  </m:e>
                </m:d>
              </m:sup>
            </m:sSup>
          </m:e>
        </m:d>
      </m:oMath>
      <w:r>
        <w:t>。</w:t>
      </w:r>
      <w:r>
        <w:br/>
        <w:t>二分类规则：若 p &gt;= 0.5，则预测为 1；否则预测为 0。</w:t>
      </w:r>
      <w:r>
        <w:br/>
        <w:t>训练目标：通过极大似然或交叉熵损失学习参数 w、b。</w:t>
      </w:r>
      <w:r>
        <w:br/>
        <w:t>常用代码：LogisticRegression().fit(xTrain, yTrain)，再用 predict() 预测。</w:t>
      </w:r>
    </w:p>
    <w:p w14:paraId="3517ADE3" w14:textId="074F665D" w:rsidR="00B37F3E" w:rsidRDefault="00000000">
      <w:pPr>
        <w:spacing w:after="80"/>
      </w:pPr>
      <w:r>
        <w:t>6、K-近邻分类的基本原理。</w:t>
      </w:r>
    </w:p>
    <w:p w14:paraId="6876B08F" w14:textId="5176D204" w:rsidR="00B37F3E" w:rsidRDefault="00000000">
      <w:pPr>
        <w:spacing w:after="80"/>
      </w:pPr>
      <w:r>
        <w:t>KNN 是监督学习分类算法。它不显式训练模型，而是在预测时计算测试样本与训练样本之间的距离。</w:t>
      </w:r>
    </w:p>
    <w:p w14:paraId="2C6048A6" w14:textId="0E2FC962" w:rsidR="00B37F3E" w:rsidRDefault="00000000">
      <w:pPr>
        <w:spacing w:after="80"/>
      </w:pPr>
      <w:r>
        <w:t>KNN 基本流程：</w:t>
      </w:r>
      <w:r>
        <w:br/>
        <w:t>（1）计算测试样本到所有训练样本的距离；</w:t>
      </w:r>
      <w:r>
        <w:br/>
        <w:t>（2）按距离升序排序；</w:t>
      </w:r>
      <w:r>
        <w:br/>
        <w:t>（3）取最近的 K 个邻居；</w:t>
      </w:r>
      <w:r>
        <w:br/>
        <w:t>（4）统计 K 个邻居的类别；</w:t>
      </w:r>
      <w:r>
        <w:br/>
        <w:t>（5）采用多数表决确定预测类别。</w:t>
      </w:r>
      <w:r>
        <w:br/>
        <w:t>三要素：距离度量、K 值选择、分类决策规则。</w:t>
      </w:r>
    </w:p>
    <w:p w14:paraId="04CFD4F6" w14:textId="5BC38F93" w:rsidR="00B37F3E" w:rsidRDefault="00000000">
      <w:pPr>
        <w:spacing w:after="80"/>
      </w:pPr>
      <w:r>
        <w:t>7、K-均值聚类的基本原理。</w:t>
      </w:r>
    </w:p>
    <w:p w14:paraId="34298DE0" w14:textId="077B4596" w:rsidR="00B37F3E" w:rsidRDefault="00000000">
      <w:pPr>
        <w:spacing w:after="80"/>
      </w:pPr>
      <w:r>
        <w:t>K-means 是无监督学习算法，用于在没有类别标签的情况下，把样本自动划分为 K 个簇。</w:t>
      </w:r>
    </w:p>
    <w:p w14:paraId="3934A02B" w14:textId="0F90F626" w:rsidR="00B37F3E" w:rsidRDefault="00000000">
      <w:pPr>
        <w:spacing w:after="80"/>
      </w:pPr>
      <w:r>
        <w:t>基本流程：</w:t>
      </w:r>
      <w:r>
        <w:br/>
        <w:t>（1）指定聚类数 K；</w:t>
      </w:r>
      <w:r>
        <w:br/>
        <w:t>（2）随机选取 K 个初始聚类中心；</w:t>
      </w:r>
      <w:r>
        <w:br/>
        <w:t>（3）计算每个样本到各中心的距离；</w:t>
      </w:r>
      <w:r>
        <w:br/>
        <w:t>（4）把样本分配到最近的中心；</w:t>
      </w:r>
      <w:r>
        <w:br/>
        <w:t>（5）重新计算每个簇的均值作为新中心；</w:t>
      </w:r>
      <w:r>
        <w:br/>
        <w:t>（6）重复直到中心不再明显变化或达到最大迭代次数。</w:t>
      </w:r>
    </w:p>
    <w:p w14:paraId="32F16AA3" w14:textId="482A773C" w:rsidR="00B37F3E" w:rsidRDefault="00000000">
      <w:pPr>
        <w:spacing w:after="80"/>
      </w:pPr>
      <w:r>
        <w:t>8、贝叶斯分类的基本原理。</w:t>
      </w:r>
    </w:p>
    <w:p w14:paraId="4FBB7DB9" w14:textId="2B57669C" w:rsidR="00B37F3E" w:rsidRDefault="00000000">
      <w:pPr>
        <w:spacing w:after="80"/>
      </w:pPr>
      <w:r>
        <w:t>贝叶斯分类依据贝叶斯公式计算样本属于各类别的后验概率。朴素贝叶斯进一步假设各特征在给定类别条件下相互独立。贝叶斯公式：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y|x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x|y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/P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。</w:t>
      </w:r>
      <w:r>
        <w:br/>
        <w:t>朴素贝叶斯分类时比较：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×ΠP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|y=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>。</w:t>
      </w:r>
      <w:r>
        <w:br/>
        <w:t>哪个类别的概率得分最大，就把样本判为哪个类别。</w:t>
      </w:r>
      <w:r>
        <w:br/>
        <w:t>“朴素”指条件独立假设。</w:t>
      </w:r>
    </w:p>
    <w:p w14:paraId="66D312D2" w14:textId="6FA3EF4F" w:rsidR="00B37F3E" w:rsidRDefault="00000000">
      <w:pPr>
        <w:spacing w:after="80"/>
      </w:pPr>
      <w:r>
        <w:t>9、全连接神经网络的基本原理。</w:t>
      </w:r>
    </w:p>
    <w:p w14:paraId="4A8602B7" w14:textId="7F20A1CE" w:rsidR="00B37F3E" w:rsidRDefault="00000000">
      <w:pPr>
        <w:spacing w:after="80"/>
      </w:pPr>
      <w:r>
        <w:lastRenderedPageBreak/>
        <w:t>全连接神经网络由输入层、一个或多个隐藏层、输出层组成。相邻两层之间的神经元两两连接，同层神经元之间不连接。</w:t>
      </w:r>
    </w:p>
    <w:p w14:paraId="12230D0F" w14:textId="21EC62A2" w:rsidR="00B37F3E" w:rsidRDefault="00000000">
      <w:pPr>
        <w:spacing w:after="80"/>
      </w:pPr>
      <w:r>
        <w:t>输入层接收特征；隐藏层通过线性变换和激活函数提取特征；输出层给出分类或回归结果。</w:t>
      </w:r>
      <w:r>
        <w:br/>
        <w:t>前向传播：计算预测值。</w:t>
      </w:r>
      <w:r>
        <w:br/>
        <w:t>损失函数：衡量预测值与真实值差距。</w:t>
      </w:r>
      <w:r>
        <w:br/>
        <w:t>反向传播：根据梯度下降更新权重和偏置。</w:t>
      </w:r>
      <w:r>
        <w:br/>
        <w:t>常见激活函数：ReLU、Sigmoid、Softmax。</w:t>
      </w:r>
    </w:p>
    <w:p w14:paraId="65B8C579" w14:textId="0C72D388" w:rsidR="00B37F3E" w:rsidRDefault="00000000">
      <w:pPr>
        <w:spacing w:after="80"/>
      </w:pPr>
      <w:r>
        <w:t>10、卷积神经网络的基本原理。</w:t>
      </w:r>
    </w:p>
    <w:p w14:paraId="7C7CA8AA" w14:textId="2C29D18A" w:rsidR="00B37F3E" w:rsidRDefault="00000000">
      <w:pPr>
        <w:spacing w:after="80"/>
      </w:pPr>
      <w:r>
        <w:t>卷积神经网络 CNN 主要用于图像等多维数据。它通过卷积层提取局部特征，通过池化层降低维度和减少无效特征，最后通过全连接层完成分类。</w:t>
      </w:r>
    </w:p>
    <w:p w14:paraId="555F8FAC" w14:textId="5B585966" w:rsidR="00B37F3E" w:rsidRDefault="00000000">
      <w:pPr>
        <w:spacing w:after="80"/>
      </w:pPr>
      <w:r>
        <w:t>CNN 常见结构：输入层 → 卷积层 → 激活函数 → 池化层 → 卷积/池化堆叠 → Flatten → 全连接层 → 输出层。</w:t>
      </w:r>
      <w:r>
        <w:br/>
        <w:t>卷积层：用卷积核在图像上滑动提取局部特征。</w:t>
      </w:r>
      <w:r>
        <w:br/>
        <w:t>池化层：常用最大池化或平均池化，降低特征图尺寸。</w:t>
      </w:r>
      <w:r>
        <w:br/>
        <w:t>优势：比普通全连接网络更适合图像识别，参数更少，能保留局部空间结构。</w:t>
      </w:r>
    </w:p>
    <w:p w14:paraId="4E179486" w14:textId="77777777" w:rsidR="00B37F3E" w:rsidRPr="006B41E5" w:rsidRDefault="00000000">
      <w:pPr>
        <w:pStyle w:val="21"/>
        <w:rPr>
          <w:color w:val="4BACC6" w:themeColor="accent5"/>
        </w:rPr>
      </w:pPr>
      <w:r w:rsidRPr="006B41E5">
        <w:rPr>
          <w:color w:val="4BACC6" w:themeColor="accent5"/>
        </w:rPr>
        <w:t>二、例题和习题</w:t>
      </w:r>
    </w:p>
    <w:p w14:paraId="79A9A6C0" w14:textId="77777777" w:rsidR="00B37F3E" w:rsidRPr="006B41E5" w:rsidRDefault="00000000">
      <w:pPr>
        <w:pStyle w:val="31"/>
        <w:rPr>
          <w:color w:val="00B050"/>
        </w:rPr>
      </w:pPr>
      <w:r w:rsidRPr="006B41E5">
        <w:rPr>
          <w:color w:val="00B050"/>
        </w:rPr>
        <w:t>1</w:t>
      </w:r>
      <w:r w:rsidRPr="006B41E5">
        <w:rPr>
          <w:color w:val="00B050"/>
        </w:rPr>
        <w:t>、线性回归导数法的推导过程与实现</w:t>
      </w:r>
    </w:p>
    <w:p w14:paraId="7C6F1E4A" w14:textId="72E6A3F1" w:rsidR="00B37F3E" w:rsidRDefault="00000000">
      <w:pPr>
        <w:spacing w:after="80"/>
      </w:pPr>
      <w:r>
        <w:t xml:space="preserve">问题：给定房价训练样本，使用单变量线性回归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=wx+b</m:t>
        </m:r>
      </m:oMath>
      <w:r>
        <w:t xml:space="preserve"> 预测房价，推导导数法并给出实现。</w:t>
      </w:r>
    </w:p>
    <w:p w14:paraId="4DE9F78A" w14:textId="6570AAEE" w:rsidR="00B37F3E" w:rsidRDefault="00000000">
      <w:pPr>
        <w:spacing w:after="80"/>
      </w:pPr>
      <w:r>
        <w:t xml:space="preserve">分析：设训练集为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，损失函数取残差平方和 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w,b</m:t>
            </m:r>
          </m:e>
        </m:d>
        <m:r>
          <w:rPr>
            <w:rFonts w:ascii="Cambria Math" w:hAnsi="Cambria Math"/>
          </w:rPr>
          <m:t>=Σ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+b-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。最小二乘法要求 J 对 w、b 的偏导为 0。令偏导为 0 后可得到 w 和 b 的解析解。</w:t>
      </w:r>
    </w:p>
    <w:p w14:paraId="23CA5050" w14:textId="52C07BE7" w:rsidR="00B37F3E" w:rsidRDefault="00000000">
      <w:pPr>
        <w:spacing w:after="80"/>
      </w:pPr>
      <w:r>
        <w:t>答：偏导：</w:t>
      </w:r>
      <w:r>
        <w:br/>
      </w:r>
      <m:oMathPara>
        <m:oMath>
          <m:r>
            <w:rPr>
              <w:rFonts w:ascii="Cambria Math" w:hAnsi="Cambria Math"/>
            </w:rPr>
            <m:t>∂J/∂w=2Σ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+b-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 w:cs="Cambria Math"/>
            </w:rPr>
            <m:t>∂J/∂b=2Σ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w</m:t>
              </m:r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</w:rPr>
                <m:t>+b-</m:t>
              </m:r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Cambria Math"/>
            </w:rPr>
            <m:t>=0</m:t>
          </m:r>
          <m:r>
            <m:rPr>
              <m:sty m:val="p"/>
            </m:rPr>
            <w:br/>
          </m:r>
        </m:oMath>
      </m:oMathPara>
      <w:r>
        <w:t>解得：</w:t>
      </w:r>
      <w:r>
        <w:br/>
      </w:r>
      <m:oMathPara>
        <m:oMath>
          <m:r>
            <w:rPr>
              <w:rFonts w:ascii="Cambria Math" w:hAnsi="Cambria Math"/>
            </w:rPr>
            <m:t>w=Σ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ar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ar</m:t>
              </m:r>
            </m:e>
          </m:d>
          <m:r>
            <w:rPr>
              <w:rFonts w:ascii="Cambria Math" w:hAnsi="Cambria Math"/>
            </w:rPr>
            <m:t>/Σ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ar-w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ar</m:t>
          </m:r>
          <m:r>
            <m:rPr>
              <m:sty m:val="p"/>
            </m:rPr>
            <w:br/>
          </m:r>
        </m:oMath>
      </m:oMathPara>
      <w:r>
        <w:t>房价样例 x=[75,87,105,110,120], y=[270,280,295,310,335]，计算得 w≈1.3506，b≈163.7511。若预测 70 平方米房价：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t>≈1.3506×70+163.7511≈258.29。</w:t>
      </w:r>
    </w:p>
    <w:p w14:paraId="60CDC8F7" w14:textId="6C063EC9" w:rsidR="00835FCD" w:rsidRDefault="00835FCD">
      <w:pPr>
        <w:spacing w:after="80"/>
      </w:pPr>
      <w:r>
        <w:rPr>
          <w:rFonts w:hint="eastAsia"/>
        </w:rPr>
        <w:t>Python代码实现：</w:t>
      </w:r>
    </w:p>
    <w:p w14:paraId="2DABBC31" w14:textId="21FA0A18" w:rsidR="00B83823" w:rsidRDefault="00000000" w:rsidP="00AC025F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import numpy as np</w:t>
      </w:r>
    </w:p>
    <w:p w14:paraId="44D197EA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x = np.array([75, 87, 105, 110, 120], dtype=float)</w:t>
      </w:r>
    </w:p>
    <w:p w14:paraId="55A6C4D3" w14:textId="7661D374" w:rsidR="00B83823" w:rsidRDefault="00000000" w:rsidP="00AC025F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y = np.array([270, 280, 295, 310, 335], dtype=float)</w:t>
      </w:r>
    </w:p>
    <w:p w14:paraId="08DCEAAB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x_bar, y_bar = x.mean(), y.mean()</w:t>
      </w:r>
    </w:p>
    <w:p w14:paraId="1E2356DF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w = np.sum((x-x_bar)*(y-y_bar)) / np.sum((x-x_bar)**2)</w:t>
      </w:r>
    </w:p>
    <w:p w14:paraId="4CC87E0E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b = y_bar - w*x_bar</w:t>
      </w:r>
    </w:p>
    <w:p w14:paraId="4298BF25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print(w, b)</w:t>
      </w:r>
    </w:p>
    <w:p w14:paraId="78E9C308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print('predict 70 =', w*70 + b)</w:t>
      </w:r>
    </w:p>
    <w:p w14:paraId="3AEC0CE2" w14:textId="77777777" w:rsidR="00B37F3E" w:rsidRPr="006B41E5" w:rsidRDefault="00000000">
      <w:pPr>
        <w:pStyle w:val="31"/>
        <w:rPr>
          <w:color w:val="F79646" w:themeColor="accent6"/>
        </w:rPr>
      </w:pPr>
      <w:r w:rsidRPr="006B41E5">
        <w:rPr>
          <w:color w:val="F79646" w:themeColor="accent6"/>
        </w:rPr>
        <w:lastRenderedPageBreak/>
        <w:t>2</w:t>
      </w:r>
      <w:r w:rsidRPr="006B41E5">
        <w:rPr>
          <w:color w:val="F79646" w:themeColor="accent6"/>
        </w:rPr>
        <w:t>、线性回归矩阵法的推导过程与实现</w:t>
      </w:r>
    </w:p>
    <w:p w14:paraId="0CB70110" w14:textId="77777777" w:rsidR="00B37F3E" w:rsidRDefault="00000000">
      <w:pPr>
        <w:spacing w:after="80"/>
      </w:pPr>
      <w:r>
        <w:t>问题：使用矩阵法求解线性回归参数。</w:t>
      </w:r>
    </w:p>
    <w:p w14:paraId="63B076D0" w14:textId="248A60A2" w:rsidR="00B37F3E" w:rsidRDefault="00000000">
      <w:pPr>
        <w:spacing w:after="80"/>
      </w:pPr>
      <w:r>
        <w:t>分析：多变量线性回归可写成矩阵形式</w:t>
      </w:r>
      <w:r w:rsidRPr="00B83823">
        <w:t xml:space="preserve">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θ</m:t>
        </m:r>
      </m:oMath>
      <w:r>
        <w:t xml:space="preserve">，其中 X 的第一列通常补 1 表示偏置项。最小化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θ-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025F">
        <w:t xml:space="preserve"> 的</w:t>
      </w:r>
      <w:r>
        <w:t>正规方</w:t>
      </w:r>
      <w:r w:rsidRPr="00AC025F">
        <w:t xml:space="preserve">程为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y</m:t>
        </m:r>
      </m:oMath>
      <w:r w:rsidRPr="00AC025F">
        <w:t>。</w:t>
      </w:r>
    </w:p>
    <w:p w14:paraId="03CAE5A7" w14:textId="2493BA2D" w:rsidR="00B37F3E" w:rsidRDefault="00000000">
      <w:pPr>
        <w:spacing w:after="80"/>
      </w:pPr>
      <w:r>
        <w:t>答：矩阵解析</w:t>
      </w:r>
      <w:r w:rsidRPr="00AC025F">
        <w:t>解：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y</m:t>
        </m:r>
      </m:oMath>
      <w:r>
        <w:t>。</w:t>
      </w:r>
      <w:r>
        <w:br/>
        <w:t xml:space="preserve">其中 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b,w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。对单变量房价样例，</w:t>
      </w:r>
      <m:oMath>
        <m:r>
          <w:rPr>
            <w:rFonts w:ascii="Cambria Math" w:hAnsi="Cambria Math"/>
          </w:rPr>
          <m:t>X=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1,75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1,87</m:t>
                </m:r>
              </m:e>
            </m:d>
            <m:r>
              <w:rPr>
                <w:rFonts w:ascii="Cambria Math" w:hAnsi="Cambria Math"/>
              </w:rPr>
              <m:t>,...</m:t>
            </m:r>
          </m:e>
        </m:d>
      </m:oMath>
      <w:r>
        <w:t xml:space="preserve">，代入可得到 </w:t>
      </w:r>
      <m:oMath>
        <m:r>
          <w:rPr>
            <w:rFonts w:ascii="Cambria Math" w:hAnsi="Cambria Math"/>
          </w:rPr>
          <m:t>b≈163.7511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w≈1.3506</m:t>
        </m:r>
      </m:oMath>
      <w:r>
        <w:t>。</w:t>
      </w:r>
    </w:p>
    <w:p w14:paraId="58B5679A" w14:textId="3C937E04" w:rsidR="00835FCD" w:rsidRPr="00835FCD" w:rsidRDefault="00835FCD">
      <w:pPr>
        <w:spacing w:after="80"/>
      </w:pPr>
      <w:r>
        <w:rPr>
          <w:rFonts w:hint="eastAsia"/>
        </w:rPr>
        <w:t>Python代码实现：</w:t>
      </w:r>
    </w:p>
    <w:p w14:paraId="19D8F436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import numpy as np</w:t>
      </w:r>
    </w:p>
    <w:p w14:paraId="331D8C77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x = np.array([75, 87, 105, 110, 120], dtype=float)</w:t>
      </w:r>
    </w:p>
    <w:p w14:paraId="0FA28AB3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y = np.array([270, 280, 295, 310, 335], dtype=float)</w:t>
      </w:r>
    </w:p>
    <w:p w14:paraId="69AFA3DB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X = np.c_[np.ones(len(x)), x]   # </w:t>
      </w:r>
      <w:r>
        <w:rPr>
          <w:noProof/>
          <w:lang w:eastAsia="zh-CN"/>
        </w:rPr>
        <w:t>第一列为</w:t>
      </w:r>
      <w:r>
        <w:rPr>
          <w:noProof/>
          <w:lang w:eastAsia="zh-CN"/>
        </w:rPr>
        <w:t>1</w:t>
      </w:r>
      <w:r>
        <w:rPr>
          <w:noProof/>
          <w:lang w:eastAsia="zh-CN"/>
        </w:rPr>
        <w:t>，表示截距</w:t>
      </w:r>
      <w:r>
        <w:rPr>
          <w:noProof/>
          <w:lang w:eastAsia="zh-CN"/>
        </w:rPr>
        <w:t>b</w:t>
      </w:r>
    </w:p>
    <w:p w14:paraId="122DF68E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theta = np.linalg.inv(X.T @ X) @ X.T @ y</w:t>
      </w:r>
    </w:p>
    <w:p w14:paraId="085871F1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b, w = theta</w:t>
      </w:r>
    </w:p>
    <w:p w14:paraId="4417E18C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print('b=', b, 'w=', w)</w:t>
      </w:r>
    </w:p>
    <w:p w14:paraId="63349E22" w14:textId="5138D214" w:rsidR="00B37F3E" w:rsidRPr="006B41E5" w:rsidRDefault="00000000">
      <w:pPr>
        <w:pStyle w:val="31"/>
        <w:rPr>
          <w:color w:val="7030A0"/>
        </w:rPr>
      </w:pPr>
      <w:r w:rsidRPr="006B41E5">
        <w:rPr>
          <w:color w:val="7030A0"/>
        </w:rPr>
        <w:t>3</w:t>
      </w:r>
      <w:r w:rsidRPr="006B41E5">
        <w:rPr>
          <w:color w:val="7030A0"/>
        </w:rPr>
        <w:t>、逻辑斯</w:t>
      </w:r>
      <w:r w:rsidR="00835FCD" w:rsidRPr="006B41E5">
        <w:rPr>
          <w:rFonts w:eastAsia="宋体" w:hint="eastAsia"/>
          <w:color w:val="7030A0"/>
        </w:rPr>
        <w:t>蒂</w:t>
      </w:r>
      <w:r w:rsidRPr="006B41E5">
        <w:rPr>
          <w:color w:val="7030A0"/>
        </w:rPr>
        <w:t>分类的推导过程与实现</w:t>
      </w:r>
    </w:p>
    <w:p w14:paraId="74A37C3A" w14:textId="53447BD1" w:rsidR="00B37F3E" w:rsidRDefault="00000000">
      <w:pPr>
        <w:spacing w:after="80"/>
      </w:pPr>
      <w:r>
        <w:t>问题：根据房屋特征判断是否好卖，说明逻辑斯</w:t>
      </w:r>
      <w:r w:rsidR="00835FCD">
        <w:rPr>
          <w:rFonts w:hint="eastAsia"/>
        </w:rPr>
        <w:t>蒂</w:t>
      </w:r>
      <w:r>
        <w:t>分类的推导和实现。</w:t>
      </w:r>
    </w:p>
    <w:p w14:paraId="3EE1C344" w14:textId="3ED7AF9B" w:rsidR="00B37F3E" w:rsidRDefault="00000000">
      <w:pPr>
        <w:spacing w:after="80"/>
      </w:pPr>
      <w:r>
        <w:t>分析：逻辑斯</w:t>
      </w:r>
      <w:r w:rsidR="00835FCD">
        <w:rPr>
          <w:rFonts w:hint="eastAsia"/>
        </w:rPr>
        <w:t>蒂</w:t>
      </w:r>
      <w:r>
        <w:t xml:space="preserve">分类先构造线性函数 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x+b</m:t>
        </m:r>
      </m:oMath>
      <w:r>
        <w:t>，再将 z 输入 Sigmoid 函数得到属于正类的概率 p。训练时通过交叉熵损失让真实类别为 1 的样本概率尽量大，真实类别为 0 的样本概率尽量小。</w:t>
      </w:r>
    </w:p>
    <w:p w14:paraId="760CEDD4" w14:textId="743E396F" w:rsidR="00B37F3E" w:rsidRDefault="00000000">
      <w:pPr>
        <w:spacing w:after="80"/>
      </w:pPr>
      <w:r>
        <w:t>答：模型：</w:t>
      </w:r>
      <m:oMath>
        <m:r>
          <w:rPr>
            <w:rFonts w:ascii="Cambria Math" w:hAnsi="Cambria Math"/>
          </w:rPr>
          <m:t>p=P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y=1|x</m:t>
            </m:r>
          </m:e>
        </m:d>
        <m:r>
          <w:rPr>
            <w:rFonts w:ascii="Cambria Math" w:hAnsi="Cambria Math"/>
          </w:rPr>
          <m:t>=1/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x+b</m:t>
                    </m:r>
                  </m:e>
                </m:d>
              </m:sup>
            </m:sSup>
          </m:e>
        </m:d>
      </m:oMath>
      <w:r>
        <w:t>。</w:t>
      </w:r>
      <w:r>
        <w:br/>
        <w:t>预测规则：</w:t>
      </w:r>
      <m:oMath>
        <m:r>
          <w:rPr>
            <w:rFonts w:ascii="Cambria Math" w:hAnsi="Cambria Math"/>
          </w:rPr>
          <m:t>p&gt;=0.5</m:t>
        </m:r>
      </m:oMath>
      <w:r>
        <w:t xml:space="preserve"> 判为 1，否则判为 0。</w:t>
      </w:r>
      <w:r>
        <w:br/>
        <w:t>损失函数：</w:t>
      </w:r>
      <m:oMath>
        <m:r>
          <w:rPr>
            <w:rFonts w:ascii="Cambria Math" w:hAnsi="Cambria Math"/>
          </w:rPr>
          <m:t>L=-Σ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</m:oMath>
      <w:r>
        <w:t>。</w:t>
      </w:r>
      <w:r>
        <w:br/>
        <w:t>实现时使用 sklearn.linear_model.LogisticRegression。</w:t>
      </w:r>
    </w:p>
    <w:p w14:paraId="613A6270" w14:textId="6550205F" w:rsidR="00835FCD" w:rsidRPr="00835FCD" w:rsidRDefault="000D2221">
      <w:pPr>
        <w:spacing w:after="80"/>
      </w:pPr>
      <w:r>
        <w:rPr>
          <w:rFonts w:hint="eastAsia"/>
        </w:rPr>
        <w:t>Python代码实现：</w:t>
      </w:r>
    </w:p>
    <w:p w14:paraId="690CCDF5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import numpy as np</w:t>
      </w:r>
    </w:p>
    <w:p w14:paraId="2B46183B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from sklearn.linear_model import LogisticRegression</w:t>
      </w:r>
    </w:p>
    <w:p w14:paraId="3B1C5C50" w14:textId="77777777" w:rsidR="00B37F3E" w:rsidRDefault="00B37F3E">
      <w:pPr>
        <w:pStyle w:val="CodeBlock"/>
        <w:rPr>
          <w:noProof/>
          <w:lang w:eastAsia="zh-CN"/>
        </w:rPr>
      </w:pPr>
    </w:p>
    <w:p w14:paraId="4A0E2A7A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xTrain = np.array([[94], [120], [160], [170], [155],</w:t>
      </w:r>
    </w:p>
    <w:p w14:paraId="1C8053C1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           [78], [75], [80], [100], [125]])</w:t>
      </w:r>
    </w:p>
    <w:p w14:paraId="0219C6E5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yTrain = np.array([0, 0, 0, 0, 0, 1, 1, 1, 1, 1])</w:t>
      </w:r>
    </w:p>
    <w:p w14:paraId="31EFE003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model = LogisticRegression(solver='lbfgs')</w:t>
      </w:r>
    </w:p>
    <w:p w14:paraId="5A719BFF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model.fit(xTrain, yTrain)</w:t>
      </w:r>
    </w:p>
    <w:p w14:paraId="537A6C5D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print(model.coef_, model.intercept_)</w:t>
      </w:r>
    </w:p>
    <w:p w14:paraId="1A9C06C0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print(model.predict([[100], [130]]))</w:t>
      </w:r>
    </w:p>
    <w:p w14:paraId="6EBBBADB" w14:textId="77777777" w:rsidR="00B37F3E" w:rsidRDefault="00000000">
      <w:pPr>
        <w:pStyle w:val="31"/>
      </w:pPr>
      <w:r>
        <w:t>4</w:t>
      </w:r>
      <w:r>
        <w:t>、</w:t>
      </w:r>
      <w:r>
        <w:t>K-</w:t>
      </w:r>
      <w:r>
        <w:t>近邻分类的实现</w:t>
      </w:r>
    </w:p>
    <w:p w14:paraId="32FC4BDC" w14:textId="77777777" w:rsidR="00B37F3E" w:rsidRDefault="00000000">
      <w:pPr>
        <w:spacing w:after="80"/>
      </w:pPr>
      <w:r>
        <w:t>问题：用 Python 实现 KNN 分类。</w:t>
      </w:r>
    </w:p>
    <w:p w14:paraId="13F70AC5" w14:textId="77777777" w:rsidR="00B37F3E" w:rsidRDefault="00000000">
      <w:pPr>
        <w:spacing w:after="80"/>
      </w:pPr>
      <w:r>
        <w:t>分析：KNN 的核心不是训练参数，而是预测时计算距离、排序、投票。代码实现时要注意特征归一化，否则数值范围大的特征会支配距离。</w:t>
      </w:r>
    </w:p>
    <w:p w14:paraId="0764E4DD" w14:textId="03DB22F0" w:rsidR="00B37F3E" w:rsidRDefault="00000000">
      <w:pPr>
        <w:spacing w:after="80"/>
      </w:pPr>
      <w:r>
        <w:lastRenderedPageBreak/>
        <w:t>答：代码模板如下。若题目给定一个新样本，只需计算其到每个训练样本的欧氏距离，取前 K 个类别做多数表决。</w:t>
      </w:r>
    </w:p>
    <w:p w14:paraId="44AC95BA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import numpy as np</w:t>
      </w:r>
    </w:p>
    <w:p w14:paraId="2BF8D730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from collections import Counter</w:t>
      </w:r>
    </w:p>
    <w:p w14:paraId="04642562" w14:textId="77777777" w:rsidR="00B37F3E" w:rsidRDefault="00B37F3E">
      <w:pPr>
        <w:pStyle w:val="CodeBlock"/>
        <w:rPr>
          <w:noProof/>
          <w:lang w:eastAsia="zh-CN"/>
        </w:rPr>
      </w:pPr>
    </w:p>
    <w:p w14:paraId="10FAC505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def knn_classifier(x, X_train, y_train, k=3):</w:t>
      </w:r>
    </w:p>
    <w:p w14:paraId="7F650EEE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distances = np.sqrt(np.sum((X_train - x) ** 2, axis=1))</w:t>
      </w:r>
    </w:p>
    <w:p w14:paraId="62FAB08D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idx = np.argsort(distances)[:k]</w:t>
      </w:r>
    </w:p>
    <w:p w14:paraId="4654073C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labels = y_train[idx]</w:t>
      </w:r>
    </w:p>
    <w:p w14:paraId="20A665DC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return Counter(labels).most_common(1)[0][0]</w:t>
      </w:r>
    </w:p>
    <w:p w14:paraId="2A9E7354" w14:textId="77777777" w:rsidR="00B37F3E" w:rsidRDefault="00B37F3E">
      <w:pPr>
        <w:pStyle w:val="CodeBlock"/>
        <w:rPr>
          <w:noProof/>
          <w:lang w:eastAsia="zh-CN"/>
        </w:rPr>
      </w:pPr>
    </w:p>
    <w:p w14:paraId="1BBB1F28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X_train = np.array([[1,2], [2,2], [8,8], [9,8]])</w:t>
      </w:r>
    </w:p>
    <w:p w14:paraId="74A6F980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y_train = np.array([0, 0, 1, 1])</w:t>
      </w:r>
    </w:p>
    <w:p w14:paraId="44BE97A4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print(knn_classifier(np.array([2,3]), X_train, y_train, k=3))</w:t>
      </w:r>
    </w:p>
    <w:p w14:paraId="5ECC3708" w14:textId="77777777" w:rsidR="00B37F3E" w:rsidRPr="006B41E5" w:rsidRDefault="00000000">
      <w:pPr>
        <w:pStyle w:val="31"/>
        <w:rPr>
          <w:color w:val="9BBB59" w:themeColor="accent3"/>
        </w:rPr>
      </w:pPr>
      <w:r w:rsidRPr="006B41E5">
        <w:rPr>
          <w:color w:val="9BBB59" w:themeColor="accent3"/>
        </w:rPr>
        <w:t>5</w:t>
      </w:r>
      <w:r w:rsidRPr="006B41E5">
        <w:rPr>
          <w:color w:val="9BBB59" w:themeColor="accent3"/>
        </w:rPr>
        <w:t>、</w:t>
      </w:r>
      <w:r w:rsidRPr="006B41E5">
        <w:rPr>
          <w:color w:val="9BBB59" w:themeColor="accent3"/>
        </w:rPr>
        <w:t>K-</w:t>
      </w:r>
      <w:r w:rsidRPr="006B41E5">
        <w:rPr>
          <w:color w:val="9BBB59" w:themeColor="accent3"/>
        </w:rPr>
        <w:t>均值聚类的实现</w:t>
      </w:r>
    </w:p>
    <w:p w14:paraId="5B68208C" w14:textId="77777777" w:rsidR="00B37F3E" w:rsidRDefault="00000000">
      <w:pPr>
        <w:spacing w:after="80"/>
      </w:pPr>
      <w:r>
        <w:t>问题：用 Python 实现 K-means 聚类。</w:t>
      </w:r>
    </w:p>
    <w:p w14:paraId="44B57140" w14:textId="77777777" w:rsidR="00B37F3E" w:rsidRDefault="00000000">
      <w:pPr>
        <w:spacing w:after="80"/>
      </w:pPr>
      <w:r>
        <w:t>分析：K-means 反复执行“分配样本”和“更新中心”。分配阶段把样本归到最近中心，更新阶段用簇内样本均值作为新中心。</w:t>
      </w:r>
    </w:p>
    <w:p w14:paraId="7FC68EA5" w14:textId="697A43EF" w:rsidR="00B37F3E" w:rsidRDefault="00000000">
      <w:pPr>
        <w:spacing w:after="80"/>
      </w:pPr>
      <w:r>
        <w:t>答：代码模板如下。考试重点是知道 K 的含义是簇数量，不是邻居数量。</w:t>
      </w:r>
    </w:p>
    <w:p w14:paraId="7F5B4D71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import numpy as np</w:t>
      </w:r>
    </w:p>
    <w:p w14:paraId="6CB6F1D7" w14:textId="77777777" w:rsidR="00B37F3E" w:rsidRDefault="00B37F3E">
      <w:pPr>
        <w:pStyle w:val="CodeBlock"/>
        <w:rPr>
          <w:noProof/>
          <w:lang w:eastAsia="zh-CN"/>
        </w:rPr>
      </w:pPr>
    </w:p>
    <w:p w14:paraId="4168C6CE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def kmeans(X, k=2, max_iter=100):</w:t>
      </w:r>
    </w:p>
    <w:p w14:paraId="6B9FB6DB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centers = X[np.random.choice(len(X), k, replace=False)]</w:t>
      </w:r>
    </w:p>
    <w:p w14:paraId="6936F095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for _ in range(max_iter):</w:t>
      </w:r>
    </w:p>
    <w:p w14:paraId="7BB87C3C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dist = np.linalg.norm(X[:, None, :] - centers[None, :, :], axis=2)</w:t>
      </w:r>
    </w:p>
    <w:p w14:paraId="6F831084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labels = np.argmin(dist, axis=1)</w:t>
      </w:r>
    </w:p>
    <w:p w14:paraId="121D8893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new_centers = np.array([X[labels == i].mean(axis=0) for i in range(k)])</w:t>
      </w:r>
    </w:p>
    <w:p w14:paraId="120D232E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if np.allclose(centers, new_centers):</w:t>
      </w:r>
    </w:p>
    <w:p w14:paraId="1D0B62E5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    break</w:t>
      </w:r>
    </w:p>
    <w:p w14:paraId="58DDB418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centers = new_centers</w:t>
      </w:r>
    </w:p>
    <w:p w14:paraId="4C52F2CE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return labels, centers</w:t>
      </w:r>
    </w:p>
    <w:p w14:paraId="2539ACDE" w14:textId="77777777" w:rsidR="00B37F3E" w:rsidRDefault="00B37F3E">
      <w:pPr>
        <w:pStyle w:val="CodeBlock"/>
        <w:rPr>
          <w:noProof/>
          <w:lang w:eastAsia="zh-CN"/>
        </w:rPr>
      </w:pPr>
    </w:p>
    <w:p w14:paraId="30A986EF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X = np.array([[1,2], [2,1], [8,8], [9,8]], dtype=float)</w:t>
      </w:r>
    </w:p>
    <w:p w14:paraId="72AA40D5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labels, centers = kmeans(X, 2)</w:t>
      </w:r>
    </w:p>
    <w:p w14:paraId="08862C8F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print(labels, centers)</w:t>
      </w:r>
    </w:p>
    <w:p w14:paraId="1E68231F" w14:textId="77777777" w:rsidR="00B37F3E" w:rsidRPr="006B41E5" w:rsidRDefault="00000000">
      <w:pPr>
        <w:pStyle w:val="31"/>
        <w:rPr>
          <w:color w:val="8064A2" w:themeColor="accent4"/>
        </w:rPr>
      </w:pPr>
      <w:r w:rsidRPr="006B41E5">
        <w:rPr>
          <w:color w:val="8064A2" w:themeColor="accent4"/>
        </w:rPr>
        <w:t>6</w:t>
      </w:r>
      <w:r w:rsidRPr="006B41E5">
        <w:rPr>
          <w:color w:val="8064A2" w:themeColor="accent4"/>
        </w:rPr>
        <w:t>、贝叶斯分类的推导与实现</w:t>
      </w:r>
    </w:p>
    <w:p w14:paraId="1C182671" w14:textId="77777777" w:rsidR="00B37F3E" w:rsidRDefault="00000000">
      <w:pPr>
        <w:spacing w:after="80"/>
      </w:pPr>
      <w:r>
        <w:t>问题：根据房屋“户型、居室数、楼层”判断是否好卖。预测“小户型、3居室、高楼层”是否好卖。</w:t>
      </w:r>
    </w:p>
    <w:p w14:paraId="65879025" w14:textId="465A9006" w:rsidR="00B37F3E" w:rsidRDefault="00000000">
      <w:pPr>
        <w:spacing w:after="80"/>
      </w:pPr>
      <w:r>
        <w:t>分析：朴素贝叶斯分类比较各类别的概率得分：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×P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|y</m:t>
            </m:r>
          </m:e>
        </m:d>
        <m:r>
          <w:rPr>
            <w:rFonts w:ascii="Cambria Math" w:hAnsi="Cambria Math"/>
          </w:rPr>
          <m:t>×P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|y</m:t>
            </m:r>
          </m:e>
        </m:d>
        <m:r>
          <w:rPr>
            <w:rFonts w:ascii="Cambria Math" w:hAnsi="Cambria Math"/>
          </w:rPr>
          <m:t>×P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|y</m:t>
            </m:r>
          </m:e>
        </m:d>
      </m:oMath>
      <w:r>
        <w:t>。由于 P(x) 对所有类别相同，分类时不需要计算分母。</w:t>
      </w:r>
    </w:p>
    <w:p w14:paraId="1CB1C624" w14:textId="13D3561F" w:rsidR="00B37F3E" w:rsidRDefault="00000000">
      <w:pPr>
        <w:spacing w:after="80"/>
      </w:pPr>
      <w:r>
        <w:lastRenderedPageBreak/>
        <w:t>答：由课</w:t>
      </w:r>
      <w:r w:rsidR="003C226C">
        <w:rPr>
          <w:rFonts w:hint="eastAsia"/>
        </w:rPr>
        <w:t>本</w:t>
      </w:r>
      <w:r>
        <w:t>例</w:t>
      </w:r>
      <w:r w:rsidR="003C226C">
        <w:rPr>
          <w:rFonts w:hint="eastAsia"/>
        </w:rPr>
        <w:t>7.1</w:t>
      </w:r>
      <w:r>
        <w:t>：P(好卖)=6/10，P(不好卖)=4/10。</w:t>
      </w:r>
      <w:r>
        <w:br/>
        <w:t>P(小户型|好卖)=1/6，P(三居室|好卖)=3/6，P(高楼层|好卖)=3/6。</w:t>
      </w:r>
      <w:r>
        <w:br/>
        <w:t>P(小户型|不好卖)=1/4，P(三居室|不好卖)=1/4，P(高楼层|不好卖)=1/4。</w:t>
      </w:r>
      <w:r>
        <w:br/>
        <w:t>好卖得分=6/10×1/6×3/6×3/6=1/40。</w:t>
      </w:r>
      <w:r>
        <w:br/>
        <w:t>不好卖得分=4/10×1/4×1/4×1/4=1/160。</w:t>
      </w:r>
      <w:r>
        <w:br/>
        <w:t>因为 1/40 &gt; 1/160，所以预测为“好卖”。</w:t>
      </w:r>
    </w:p>
    <w:p w14:paraId="286B1BA0" w14:textId="6220E528" w:rsidR="003C226C" w:rsidRDefault="003C226C">
      <w:pPr>
        <w:spacing w:after="80"/>
      </w:pPr>
      <w:r>
        <w:rPr>
          <w:rFonts w:hint="eastAsia"/>
        </w:rPr>
        <w:t>Python代码实现：</w:t>
      </w:r>
    </w:p>
    <w:p w14:paraId="6B0B1FBA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from collections import Counter, defaultdict</w:t>
      </w:r>
    </w:p>
    <w:p w14:paraId="24CD1BCE" w14:textId="77777777" w:rsidR="00B37F3E" w:rsidRDefault="00B37F3E">
      <w:pPr>
        <w:pStyle w:val="CodeBlock"/>
        <w:rPr>
          <w:noProof/>
          <w:lang w:eastAsia="zh-CN"/>
        </w:rPr>
      </w:pPr>
    </w:p>
    <w:p w14:paraId="6BB083C7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def naive_bayes_predict(samples, labels, x):</w:t>
      </w:r>
    </w:p>
    <w:p w14:paraId="6DBC503E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classes = set(labels)</w:t>
      </w:r>
    </w:p>
    <w:p w14:paraId="6C5F4A8A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n = len(labels)</w:t>
      </w:r>
    </w:p>
    <w:p w14:paraId="1EBB7F41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scores = {}</w:t>
      </w:r>
    </w:p>
    <w:p w14:paraId="1A0DA27A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for c in classes:</w:t>
      </w:r>
    </w:p>
    <w:p w14:paraId="181EEF33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idx = [i for i, y in enumerate(labels) if y == c]</w:t>
      </w:r>
    </w:p>
    <w:p w14:paraId="75CB38F0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score = len(idx) / n</w:t>
      </w:r>
    </w:p>
    <w:p w14:paraId="10543EFC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for j, value in enumerate(x):</w:t>
      </w:r>
    </w:p>
    <w:p w14:paraId="0B00FD53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    cnt = sum(1 for i in idx if samples[i][j] == value)</w:t>
      </w:r>
    </w:p>
    <w:p w14:paraId="40032056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    score *= cnt / len(idx)</w:t>
      </w:r>
    </w:p>
    <w:p w14:paraId="52FC4C26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scores[c] = score</w:t>
      </w:r>
    </w:p>
    <w:p w14:paraId="34021D88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return max(scores, key=scores.get), scores</w:t>
      </w:r>
    </w:p>
    <w:p w14:paraId="5033A812" w14:textId="77777777" w:rsidR="00B37F3E" w:rsidRPr="006B41E5" w:rsidRDefault="00000000">
      <w:pPr>
        <w:pStyle w:val="31"/>
        <w:rPr>
          <w:color w:val="FFC000"/>
        </w:rPr>
      </w:pPr>
      <w:r w:rsidRPr="006B41E5">
        <w:rPr>
          <w:color w:val="FFC000"/>
        </w:rPr>
        <w:t>7</w:t>
      </w:r>
      <w:r w:rsidRPr="006B41E5">
        <w:rPr>
          <w:color w:val="FFC000"/>
        </w:rPr>
        <w:t>、全连接神经网络的参数数量计算</w:t>
      </w:r>
    </w:p>
    <w:p w14:paraId="68C3A72F" w14:textId="77777777" w:rsidR="00B37F3E" w:rsidRDefault="00000000">
      <w:pPr>
        <w:spacing w:after="80"/>
      </w:pPr>
      <w:r>
        <w:t>问题：以 MNIST 全连接神经网络为例：输入层 784 个特征，隐藏层 Dense(512)，输出层 Dense(10)，求参数总数。</w:t>
      </w:r>
    </w:p>
    <w:p w14:paraId="34F19E73" w14:textId="77777777" w:rsidR="00B37F3E" w:rsidRDefault="00000000">
      <w:pPr>
        <w:spacing w:after="80"/>
      </w:pPr>
      <w:r>
        <w:t>分析：全连接层参数数量 = 输入神经元数 × 输出神经元数 + 输出神经元数。后一项是偏置参数。</w:t>
      </w:r>
    </w:p>
    <w:p w14:paraId="34587C97" w14:textId="39039CD6" w:rsidR="00B37F3E" w:rsidRDefault="00000000">
      <w:pPr>
        <w:spacing w:after="80"/>
      </w:pPr>
      <w:r>
        <w:t>答：第一层：输入 784，输出 512，参数数=(784+1)×512=401920。</w:t>
      </w:r>
      <w:r>
        <w:br/>
        <w:t>第二层：输入 512，输出 10，参数数=(512+1)×10=5130。</w:t>
      </w:r>
      <w:r>
        <w:br/>
        <w:t>总参数数=401920+5130=407050。</w:t>
      </w:r>
      <w:r>
        <w:br/>
        <w:t>注意：偏置不能漏算。</w:t>
      </w:r>
    </w:p>
    <w:p w14:paraId="41B08C64" w14:textId="77777777" w:rsidR="00B37F3E" w:rsidRPr="006B41E5" w:rsidRDefault="00000000">
      <w:pPr>
        <w:pStyle w:val="31"/>
        <w:rPr>
          <w:color w:val="002060"/>
        </w:rPr>
      </w:pPr>
      <w:r w:rsidRPr="006B41E5">
        <w:rPr>
          <w:color w:val="002060"/>
        </w:rPr>
        <w:t>8</w:t>
      </w:r>
      <w:r w:rsidRPr="006B41E5">
        <w:rPr>
          <w:color w:val="002060"/>
        </w:rPr>
        <w:t>、卷积神经网络如何进行卷积操作及实现</w:t>
      </w:r>
    </w:p>
    <w:p w14:paraId="2D06A282" w14:textId="77777777" w:rsidR="00B37F3E" w:rsidRDefault="00000000">
      <w:pPr>
        <w:spacing w:after="80"/>
      </w:pPr>
      <w:r>
        <w:t>问题：说明卷积操作如何计算，并给出简单实现。</w:t>
      </w:r>
    </w:p>
    <w:p w14:paraId="72952852" w14:textId="77777777" w:rsidR="00B37F3E" w:rsidRDefault="00000000">
      <w:pPr>
        <w:spacing w:after="80"/>
      </w:pPr>
      <w:r>
        <w:t>分析：卷积核在输入矩阵上滑动，每次取一个局部窗口，与卷积核对应元素相乘后求和，得到输出特征图的一个元素。</w:t>
      </w:r>
    </w:p>
    <w:p w14:paraId="5F38BC7C" w14:textId="090A47E0" w:rsidR="00B37F3E" w:rsidRDefault="00000000">
      <w:pPr>
        <w:spacing w:after="80"/>
      </w:pPr>
      <w:r>
        <w:t>答：例如输入矩阵 A 与 2×2 卷积核 K：</w:t>
      </w:r>
      <w:r>
        <w:br/>
        <w:t>A=[[1,2,3],[4,5,6],[7,8,9]]，K=[[1,0],[0,1]]。</w:t>
      </w:r>
      <w:r>
        <w:br/>
        <w:t>左上角窗口 [[1,2],[4,5]] 的卷积结果=1×1+2×0+4×0+5×1=6。</w:t>
      </w:r>
      <w:r>
        <w:br/>
        <w:t>依次滑动得到输出 [[6,8],[12,14]]。</w:t>
      </w:r>
    </w:p>
    <w:p w14:paraId="1EA3D410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import numpy as np</w:t>
      </w:r>
    </w:p>
    <w:p w14:paraId="0E0B3CB0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A = np.array([[1,2,3], [4,5,6], [7,8,9]])</w:t>
      </w:r>
    </w:p>
    <w:p w14:paraId="6023DB5E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K = np.array([[1,0], [0,1]])</w:t>
      </w:r>
    </w:p>
    <w:p w14:paraId="5AA37E29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lastRenderedPageBreak/>
        <w:t>out = np.zeros((2,2), dtype=int)</w:t>
      </w:r>
    </w:p>
    <w:p w14:paraId="4D2BE301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for i in range(2):</w:t>
      </w:r>
    </w:p>
    <w:p w14:paraId="27B07DB9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for j in range(2):</w:t>
      </w:r>
    </w:p>
    <w:p w14:paraId="38D3EC50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window = A[i:i+2, j:j+2]</w:t>
      </w:r>
    </w:p>
    <w:p w14:paraId="351D8531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 xml:space="preserve">        out[i,j] = np.sum(window * K)</w:t>
      </w:r>
    </w:p>
    <w:p w14:paraId="488B7142" w14:textId="77777777" w:rsidR="00B37F3E" w:rsidRDefault="00000000">
      <w:pPr>
        <w:pStyle w:val="CodeBlock"/>
        <w:rPr>
          <w:noProof/>
          <w:lang w:eastAsia="zh-CN"/>
        </w:rPr>
      </w:pPr>
      <w:r>
        <w:rPr>
          <w:noProof/>
          <w:lang w:eastAsia="zh-CN"/>
        </w:rPr>
        <w:t>print(out)  # [[ 6  8] [12 14]]</w:t>
      </w:r>
    </w:p>
    <w:p w14:paraId="2884BD41" w14:textId="77777777" w:rsidR="00B37F3E" w:rsidRPr="006B41E5" w:rsidRDefault="00000000">
      <w:pPr>
        <w:pStyle w:val="1"/>
        <w:rPr>
          <w:color w:val="4BACC6" w:themeColor="accent5"/>
        </w:rPr>
      </w:pPr>
      <w:r w:rsidRPr="006B41E5">
        <w:rPr>
          <w:color w:val="4BACC6" w:themeColor="accent5"/>
        </w:rPr>
        <w:t xml:space="preserve">Chap11-13 </w:t>
      </w:r>
      <w:r w:rsidRPr="006B41E5">
        <w:rPr>
          <w:color w:val="4BACC6" w:themeColor="accent5"/>
        </w:rPr>
        <w:t>复习范围</w:t>
      </w:r>
    </w:p>
    <w:p w14:paraId="075D3D02" w14:textId="77777777" w:rsidR="00B37F3E" w:rsidRPr="006B41E5" w:rsidRDefault="00000000">
      <w:pPr>
        <w:pStyle w:val="21"/>
        <w:rPr>
          <w:color w:val="FFC000"/>
        </w:rPr>
      </w:pPr>
      <w:r w:rsidRPr="006B41E5">
        <w:rPr>
          <w:color w:val="FFC000"/>
        </w:rPr>
        <w:t>一、基本概念</w:t>
      </w:r>
    </w:p>
    <w:p w14:paraId="1EFA39C4" w14:textId="67245D37" w:rsidR="00B37F3E" w:rsidRDefault="00000000">
      <w:pPr>
        <w:spacing w:after="80"/>
      </w:pPr>
      <w:r>
        <w:t>1、常见的逻辑联结词和量词有哪些？写出其相应的逻辑符号。</w:t>
      </w:r>
    </w:p>
    <w:p w14:paraId="0086C4FC" w14:textId="5FBB53B9" w:rsidR="00B37F3E" w:rsidRDefault="00000000">
      <w:pPr>
        <w:spacing w:after="80"/>
      </w:pPr>
      <w:r>
        <w:t>谓词逻辑用逻辑联结词连接命题或谓词，用量词表示对象范围。</w:t>
      </w:r>
    </w:p>
    <w:p w14:paraId="4D3FB48A" w14:textId="4BBB6C6C" w:rsidR="00B37F3E" w:rsidRDefault="00000000">
      <w:pPr>
        <w:spacing w:after="80"/>
      </w:pPr>
      <w:r>
        <w:t>常见逻辑联结词：</w:t>
      </w:r>
      <w:r>
        <w:br/>
        <w:t>¬：非；∧：合取/并且；∨：析取/或者；→：蕴含/如果则；↔：等价/当且仅当。</w:t>
      </w:r>
      <w:r>
        <w:br/>
        <w:t>常见量词：</w:t>
      </w:r>
      <w:r>
        <w:br/>
        <w:t>∀：全称量词，表示“所有”；∃：存在量词，表示“存在”。</w:t>
      </w:r>
    </w:p>
    <w:p w14:paraId="1FFDE66E" w14:textId="1046625B" w:rsidR="00B37F3E" w:rsidRDefault="00000000">
      <w:pPr>
        <w:spacing w:after="80"/>
      </w:pPr>
      <w:r>
        <w:t>2、什么是产生式系统？产生式推理的基本结构由哪几部分组成？</w:t>
      </w:r>
    </w:p>
    <w:p w14:paraId="6A7DD629" w14:textId="6E785B7F" w:rsidR="00B37F3E" w:rsidRDefault="00000000">
      <w:pPr>
        <w:spacing w:after="80"/>
      </w:pPr>
      <w:r>
        <w:t>产生式系统用 IF 条件 THEN 结论/动作 的规则表示知识，并通过推理机进行规则匹配。</w:t>
      </w:r>
    </w:p>
    <w:p w14:paraId="788DD8AE" w14:textId="1B5AE256" w:rsidR="00B37F3E" w:rsidRDefault="00000000">
      <w:pPr>
        <w:spacing w:after="80"/>
      </w:pPr>
      <w:r>
        <w:t>产生式系统是由一组产生式规则、事实库和推理控制机制构成的知识系统。</w:t>
      </w:r>
      <w:r>
        <w:br/>
        <w:t>基本结构：</w:t>
      </w:r>
      <w:r>
        <w:br/>
        <w:t>（1）规则库：存放 IF P THEN Q 规则；</w:t>
      </w:r>
      <w:r>
        <w:br/>
        <w:t>（2）事实库/综合数据库：存放当前已知事实和推理得到的新事实；</w:t>
      </w:r>
      <w:r>
        <w:br/>
        <w:t>（3）推理机：负责匹配规则、选择规则、执行规则并更新事实库。</w:t>
      </w:r>
    </w:p>
    <w:p w14:paraId="74BE79BA" w14:textId="2370B8CF" w:rsidR="00B37F3E" w:rsidRDefault="00000000">
      <w:pPr>
        <w:spacing w:after="80"/>
      </w:pPr>
      <w:r>
        <w:t>3、什么是语义网络？它有哪些基本的语义关系？</w:t>
      </w:r>
    </w:p>
    <w:p w14:paraId="4A50D1C6" w14:textId="366E9B8A" w:rsidR="00B37F3E" w:rsidRDefault="00000000">
      <w:pPr>
        <w:spacing w:after="80"/>
      </w:pPr>
      <w:r>
        <w:t>语义网络用有向图表示知识，节点表示实体或概念，带标识的弧表示语义关系。</w:t>
      </w:r>
    </w:p>
    <w:p w14:paraId="198C86DA" w14:textId="734EB918" w:rsidR="00B37F3E" w:rsidRDefault="00000000">
      <w:pPr>
        <w:spacing w:after="80"/>
      </w:pPr>
      <w:r>
        <w:t>语义网络是一种用实体及其语义关系表达知识的有向图。</w:t>
      </w:r>
      <w:r>
        <w:br/>
        <w:t>基本语义单元：三元组（节点1，弧，节点2）。</w:t>
      </w:r>
      <w:r>
        <w:br/>
        <w:t>常见关系：</w:t>
      </w:r>
      <w:r>
        <w:br/>
        <w:t>ISA：实例关系，表示“是一个”；</w:t>
      </w:r>
      <w:r>
        <w:br/>
        <w:t>AKO：分类关系，表示“是一种”；</w:t>
      </w:r>
      <w:r>
        <w:br/>
        <w:t>A-Member-of：成员关系，表示“是一员”；</w:t>
      </w:r>
      <w:r>
        <w:br/>
        <w:t>Have/Can/Part-of/Located-at/Owner 等属性或关系弧。</w:t>
      </w:r>
    </w:p>
    <w:p w14:paraId="3F1E1E94" w14:textId="6386041E" w:rsidR="00B37F3E" w:rsidRDefault="00000000">
      <w:pPr>
        <w:spacing w:after="80"/>
      </w:pPr>
      <w:r>
        <w:t>4、什么是框架？框架的一般形式是什么？</w:t>
      </w:r>
    </w:p>
    <w:p w14:paraId="0187F540" w14:textId="2758D3C8" w:rsidR="00B37F3E" w:rsidRDefault="00000000">
      <w:pPr>
        <w:spacing w:after="80"/>
      </w:pPr>
      <w:r>
        <w:t>框架适合表示具有固定结构的对象、概念或场景，可理解为对象加属性槽。</w:t>
      </w:r>
    </w:p>
    <w:p w14:paraId="57D857CA" w14:textId="1667DA42" w:rsidR="00B37F3E" w:rsidRDefault="00000000">
      <w:pPr>
        <w:spacing w:after="80"/>
      </w:pPr>
      <w:r>
        <w:t>框架是描述某类对象或概念的一种结构化知识表示方法。</w:t>
      </w:r>
      <w:r>
        <w:br/>
        <w:t>一般形式：</w:t>
      </w:r>
      <w:r>
        <w:br/>
        <w:t>Frame&lt;框架名&gt;</w:t>
      </w:r>
      <w:r>
        <w:br/>
        <w:t xml:space="preserve">  槽名1: 槽值/侧面/约束</w:t>
      </w:r>
      <w:r>
        <w:br/>
        <w:t xml:space="preserve">  槽名2: 槽值/默认值</w:t>
      </w:r>
      <w:r>
        <w:br/>
      </w:r>
      <w:r>
        <w:lastRenderedPageBreak/>
        <w:t xml:space="preserve">  ...</w:t>
      </w:r>
      <w:r>
        <w:br/>
        <w:t>其中“槽”表示属性，“槽值”表示具体取值，“侧面”可描述取值范围、默认值、单位、约束等。</w:t>
      </w:r>
    </w:p>
    <w:p w14:paraId="21ACBB6D" w14:textId="3992B7FE" w:rsidR="00B37F3E" w:rsidRDefault="00000000">
      <w:pPr>
        <w:spacing w:after="80"/>
      </w:pPr>
      <w:r>
        <w:t>5、什么是状态空间？用状态空间表示问题时，什么是问题的解？</w:t>
      </w:r>
    </w:p>
    <w:p w14:paraId="7A9EF7C5" w14:textId="4CA9565A" w:rsidR="00B37F3E" w:rsidRDefault="00000000">
      <w:pPr>
        <w:spacing w:after="80"/>
      </w:pPr>
      <w:r>
        <w:t>状态空间法用“状态”和“操作”描述问题求解过程。</w:t>
      </w:r>
    </w:p>
    <w:p w14:paraId="3F944318" w14:textId="38418168" w:rsidR="00B37F3E" w:rsidRDefault="00000000">
      <w:pPr>
        <w:spacing w:after="80"/>
      </w:pPr>
      <w:r>
        <w:t>状态空间是问题所有可能状态以及状态之间关系的集合，通常用三元组 (S, F, G) 表示。</w:t>
      </w:r>
      <w:r>
        <w:br/>
        <w:t>S：初始状态集合；F：操作集合；G：目标状态集合。</w:t>
      </w:r>
      <w:r>
        <w:br/>
        <w:t>用状态空间表示问题时，问题的解就是从某个初始状态出发，通过有限个操作到达目标状态的一条路径或操作序列。</w:t>
      </w:r>
    </w:p>
    <w:p w14:paraId="35DEB361" w14:textId="3BEEDD2F" w:rsidR="00B37F3E" w:rsidRDefault="00000000">
      <w:pPr>
        <w:spacing w:after="80"/>
      </w:pPr>
      <w:r>
        <w:t>6、什么是搜索？有哪两大类不同的方法？两者的区别是什么？两种搜索算法的典型算法。</w:t>
      </w:r>
    </w:p>
    <w:p w14:paraId="3B946AE7" w14:textId="55A82538" w:rsidR="00B37F3E" w:rsidRDefault="00000000">
      <w:pPr>
        <w:spacing w:after="80"/>
      </w:pPr>
      <w:r>
        <w:t>搜索是在可能解空间中寻找解决路径或解的方法。根据是否使用启发信息，可分为盲目搜索和启发式搜索。</w:t>
      </w:r>
    </w:p>
    <w:p w14:paraId="47D5F184" w14:textId="71007F90" w:rsidR="00B37F3E" w:rsidRDefault="00000000">
      <w:pPr>
        <w:spacing w:after="80"/>
      </w:pPr>
      <w:r>
        <w:t>搜索：依靠已有知识和经验，在问题状态空间中寻找解决问题路径或解的过程。</w:t>
      </w:r>
      <w:r>
        <w:br/>
        <w:t>两大类：</w:t>
      </w:r>
      <w:r>
        <w:br/>
        <w:t>（1）盲目搜索：不使用启发式信息，只按固定策略扩展节点。典型算法：广度优先搜索、深度优先搜索。</w:t>
      </w:r>
      <w:r>
        <w:br/>
        <w:t>（2）启发式搜索：利用启发信息引导搜索向更有希望的方向进行。典型算法：A 算法、A* 算法。</w:t>
      </w:r>
      <w:r>
        <w:br/>
        <w:t>区别：启发式搜索利用估价函数，通常效率更高。</w:t>
      </w:r>
    </w:p>
    <w:p w14:paraId="759F275F" w14:textId="1C746049" w:rsidR="00B37F3E" w:rsidRDefault="00000000">
      <w:pPr>
        <w:spacing w:after="80"/>
      </w:pPr>
      <w:r>
        <w:t>7、遗传算法的基本思想是什么？基本的遗传操作有哪些？</w:t>
      </w:r>
    </w:p>
    <w:p w14:paraId="75B66038" w14:textId="379E99A6" w:rsidR="00B37F3E" w:rsidRDefault="00000000">
      <w:pPr>
        <w:spacing w:after="80"/>
      </w:pPr>
      <w:r>
        <w:t>遗传算法模拟自然界遗传进化过程，把候选解看成个体，通过适者生存逐代优化。</w:t>
      </w:r>
    </w:p>
    <w:p w14:paraId="70963628" w14:textId="70E8F375" w:rsidR="00B37F3E" w:rsidRDefault="00000000">
      <w:pPr>
        <w:spacing w:after="80"/>
      </w:pPr>
      <w:r>
        <w:t>基本思想：从初始种群出发，根据适应度函数评价个体优劣，通过选择、交叉、变异产生新一代种群，不断进化直到满足终止条件。</w:t>
      </w:r>
      <w:r>
        <w:br/>
        <w:t>基本遗传操作：选择 Selection、交叉 Crossover、变异 Mutation。</w:t>
      </w:r>
    </w:p>
    <w:p w14:paraId="4DA89970" w14:textId="77777777" w:rsidR="00B37F3E" w:rsidRPr="006B41E5" w:rsidRDefault="00000000">
      <w:pPr>
        <w:pStyle w:val="21"/>
        <w:rPr>
          <w:color w:val="8064A2" w:themeColor="accent4"/>
        </w:rPr>
      </w:pPr>
      <w:r w:rsidRPr="006B41E5">
        <w:rPr>
          <w:color w:val="8064A2" w:themeColor="accent4"/>
        </w:rPr>
        <w:t>二、例题和习题</w:t>
      </w:r>
    </w:p>
    <w:p w14:paraId="58132FBC" w14:textId="77777777" w:rsidR="00B37F3E" w:rsidRPr="006B41E5" w:rsidRDefault="00000000">
      <w:pPr>
        <w:pStyle w:val="31"/>
        <w:rPr>
          <w:color w:val="92D050"/>
        </w:rPr>
      </w:pPr>
      <w:r w:rsidRPr="006B41E5">
        <w:rPr>
          <w:color w:val="92D050"/>
        </w:rPr>
        <w:t>1</w:t>
      </w:r>
      <w:r w:rsidRPr="006B41E5">
        <w:rPr>
          <w:color w:val="92D050"/>
        </w:rPr>
        <w:t>、用一阶谓词公式表示语句</w:t>
      </w:r>
    </w:p>
    <w:p w14:paraId="731B1529" w14:textId="77777777" w:rsidR="00B37F3E" w:rsidRDefault="00000000">
      <w:pPr>
        <w:spacing w:after="80"/>
      </w:pPr>
      <w:r>
        <w:t>问题：例 2.2：用谓词逻辑表示“所有的整数不是偶数就是奇数”。</w:t>
      </w:r>
    </w:p>
    <w:p w14:paraId="7107CC3D" w14:textId="77777777" w:rsidR="00B37F3E" w:rsidRDefault="00000000">
      <w:pPr>
        <w:spacing w:after="80"/>
      </w:pPr>
      <w:r>
        <w:t>分析：先定义谓词：I(x) 表示 x 是整数，E(x) 表示 x 是偶数，O(x) 表示 x 是奇数。“所有”使用全称量词，“不是偶数就是奇数”表示 E(x)∨O(x)。</w:t>
      </w:r>
    </w:p>
    <w:p w14:paraId="53333439" w14:textId="7C7BFD7D" w:rsidR="00B37F3E" w:rsidRDefault="00000000">
      <w:pPr>
        <w:spacing w:after="80"/>
      </w:pPr>
      <w:r>
        <w:t>答：谓词公式：</w:t>
      </w:r>
      <w:r>
        <w:br/>
        <w:t>(∀x)( I(x) → (E(x) ∨ O(x)) )</w:t>
      </w:r>
    </w:p>
    <w:p w14:paraId="6E67567B" w14:textId="77777777" w:rsidR="00B37F3E" w:rsidRDefault="00000000">
      <w:pPr>
        <w:spacing w:after="80"/>
      </w:pPr>
      <w:r>
        <w:t>问题：例 2.3：用谓词逻辑表示：王宏是计算机系的一名学生；王宏和李明是同班同学；凡是计算机系的学生都喜欢编程序。</w:t>
      </w:r>
    </w:p>
    <w:p w14:paraId="0D6D9C7B" w14:textId="77777777" w:rsidR="00B37F3E" w:rsidRDefault="00000000">
      <w:pPr>
        <w:spacing w:after="80"/>
      </w:pPr>
      <w:r>
        <w:t>分析：定义谓词：CS(x) 表示 x 是计算机系学生；CM(x,y) 表示 x 和 y 是同班同学；L(x,z) 表示 x 喜欢 z。</w:t>
      </w:r>
    </w:p>
    <w:p w14:paraId="4118CE76" w14:textId="3BB8922E" w:rsidR="00B37F3E" w:rsidRDefault="00000000">
      <w:pPr>
        <w:spacing w:after="80"/>
      </w:pPr>
      <w:r>
        <w:t>答：CS(WangHong)</w:t>
      </w:r>
      <w:r>
        <w:br/>
        <w:t>CM(WangHong, LiMing)</w:t>
      </w:r>
      <w:r>
        <w:br/>
        <w:t>(∀x)( CS(x) → L(x, programming) )</w:t>
      </w:r>
    </w:p>
    <w:p w14:paraId="6FB54C0C" w14:textId="77777777" w:rsidR="00B37F3E" w:rsidRDefault="00000000">
      <w:pPr>
        <w:spacing w:after="80"/>
      </w:pPr>
      <w:r>
        <w:t>问题：习题 2.9（1）：有的人喜欢梅花，有的人喜欢菊花，有的人既喜欢梅花又喜欢菊花。</w:t>
      </w:r>
    </w:p>
    <w:p w14:paraId="193357A1" w14:textId="77777777" w:rsidR="00B37F3E" w:rsidRDefault="00000000">
      <w:pPr>
        <w:spacing w:after="80"/>
      </w:pPr>
      <w:r>
        <w:lastRenderedPageBreak/>
        <w:t>分析：“有的人”用存在量词；“既……又……”用合取。可允许三个“有的人”不是同一个人，第三句明确要求存在一个人同时喜欢两种花。</w:t>
      </w:r>
    </w:p>
    <w:p w14:paraId="61B58B49" w14:textId="32CCCC99" w:rsidR="00B37F3E" w:rsidRDefault="00000000">
      <w:pPr>
        <w:spacing w:after="80"/>
      </w:pPr>
      <w:r>
        <w:t>答：设 Person(x) 表示 x 是人，Like(x,y) 表示 x 喜欢 y。</w:t>
      </w:r>
      <w:r>
        <w:br/>
        <w:t>(∃x)(Person(x) ∧ Like(x, 梅花)) ∧ (∃y)(Person(y) ∧ Like(y, 菊花)) ∧ (∃z)(Person(z) ∧ Like(z, 梅花) ∧ Like(z, 菊花))</w:t>
      </w:r>
    </w:p>
    <w:p w14:paraId="0CAD5A85" w14:textId="77777777" w:rsidR="00B37F3E" w:rsidRDefault="00000000">
      <w:pPr>
        <w:spacing w:after="80"/>
      </w:pPr>
      <w:r>
        <w:t>问题：习题 2.9（2）：有的人每天下午都去打篮球。</w:t>
      </w:r>
    </w:p>
    <w:p w14:paraId="7176627A" w14:textId="77777777" w:rsidR="00B37F3E" w:rsidRDefault="00000000">
      <w:pPr>
        <w:spacing w:after="80"/>
      </w:pPr>
      <w:r>
        <w:t>分析：“有的人”用 ∃，“每天”用 ∀。下午可作为时间属性处理。</w:t>
      </w:r>
    </w:p>
    <w:p w14:paraId="65ACCB11" w14:textId="75D1D3E8" w:rsidR="00B37F3E" w:rsidRDefault="00000000">
      <w:pPr>
        <w:spacing w:after="80"/>
      </w:pPr>
      <w:r>
        <w:t>答：设 Person(x) 表示 x 是人，Day(d) 表示 d 是一天，PlayBasketball(x,d,下午) 表示 x 在 d 的下午打篮球。</w:t>
      </w:r>
      <w:r>
        <w:br/>
        <w:t>(∃x)( Person(x) ∧ (∀d)( Day(d) → PlayBasketball(x,d,下午) ) )</w:t>
      </w:r>
    </w:p>
    <w:p w14:paraId="30F748FB" w14:textId="77777777" w:rsidR="00B37F3E" w:rsidRDefault="00000000">
      <w:pPr>
        <w:spacing w:after="80"/>
      </w:pPr>
      <w:r>
        <w:t>问题：习题 2.9（3）：新型计算机速度又快，存储容量又大。</w:t>
      </w:r>
    </w:p>
    <w:p w14:paraId="19B79E0D" w14:textId="77777777" w:rsidR="00B37F3E" w:rsidRDefault="00000000">
      <w:pPr>
        <w:spacing w:after="80"/>
      </w:pPr>
      <w:r>
        <w:t>分析：“又快又大”是两个性质同时成立，用合取表示。</w:t>
      </w:r>
    </w:p>
    <w:p w14:paraId="34371C89" w14:textId="77777777" w:rsidR="00B37F3E" w:rsidRDefault="00000000">
      <w:pPr>
        <w:spacing w:after="80"/>
      </w:pPr>
      <w:r>
        <w:t>答案：设 NewComputer(x) 表示 x 是新型计算机，Fast(x) 表示 x 速度快，LargeStorage(x) 表示 x 存储容量大。</w:t>
      </w:r>
      <w:r>
        <w:br/>
        <w:t>(∀x)( NewComputer(x) → (Fast(x) ∧ LargeStorage(x)) )</w:t>
      </w:r>
    </w:p>
    <w:p w14:paraId="414E7602" w14:textId="77777777" w:rsidR="00B37F3E" w:rsidRDefault="00000000">
      <w:pPr>
        <w:spacing w:after="80"/>
      </w:pPr>
      <w:r>
        <w:t>问题：习题 2.9（4）：不是每个计算机系的学生都喜欢在计算机上编程序。</w:t>
      </w:r>
    </w:p>
    <w:p w14:paraId="7A11F414" w14:textId="77777777" w:rsidR="00B37F3E" w:rsidRDefault="00000000">
      <w:pPr>
        <w:spacing w:after="80"/>
      </w:pPr>
      <w:r>
        <w:t>分析：“不是每个……都……”可表示为 ¬∀，也可等价表示为 ∃ 一个反例。</w:t>
      </w:r>
    </w:p>
    <w:p w14:paraId="1DCD9CCD" w14:textId="77777777" w:rsidR="00B37F3E" w:rsidRDefault="00000000">
      <w:pPr>
        <w:spacing w:after="80"/>
      </w:pPr>
      <w:r>
        <w:t>答案：设 CS(x) 表示 x 是计算机系学生，LikeProgramOnComputer(x) 表示 x 喜欢在计算机上编程序。</w:t>
      </w:r>
      <w:r>
        <w:br/>
        <w:t>¬(∀x)( CS(x) → LikeProgramOnComputer(x) )</w:t>
      </w:r>
      <w:r>
        <w:br/>
        <w:t>等价形式：</w:t>
      </w:r>
      <w:r>
        <w:br/>
        <w:t>(∃x)( CS(x) ∧ ¬LikeProgramOnComputer(x) )</w:t>
      </w:r>
    </w:p>
    <w:p w14:paraId="74052FEC" w14:textId="77777777" w:rsidR="00B37F3E" w:rsidRDefault="00000000">
      <w:pPr>
        <w:spacing w:after="80"/>
      </w:pPr>
      <w:r>
        <w:t>问题：习题 2.9（5）：凡是喜欢编程序的人都喜欢计算机。</w:t>
      </w:r>
    </w:p>
    <w:p w14:paraId="060C6D92" w14:textId="77777777" w:rsidR="00B37F3E" w:rsidRDefault="00000000">
      <w:pPr>
        <w:spacing w:after="80"/>
      </w:pPr>
      <w:r>
        <w:t>分析：“凡是……都……”用全称量词和蕴含。</w:t>
      </w:r>
    </w:p>
    <w:p w14:paraId="25D41ED5" w14:textId="77777777" w:rsidR="00B37F3E" w:rsidRDefault="00000000">
      <w:pPr>
        <w:spacing w:after="80"/>
      </w:pPr>
      <w:r>
        <w:t>答案：设 Like(x,y) 表示 x 喜欢 y。</w:t>
      </w:r>
      <w:r>
        <w:br/>
        <w:t>(∀x)( Like(x, 编程序) → Like(x, 计算机) )</w:t>
      </w:r>
    </w:p>
    <w:p w14:paraId="55AF8BF9" w14:textId="77777777" w:rsidR="00B37F3E" w:rsidRPr="006B41E5" w:rsidRDefault="00000000">
      <w:pPr>
        <w:pStyle w:val="31"/>
        <w:rPr>
          <w:color w:val="4BACC6" w:themeColor="accent5"/>
        </w:rPr>
      </w:pPr>
      <w:r w:rsidRPr="006B41E5">
        <w:rPr>
          <w:color w:val="4BACC6" w:themeColor="accent5"/>
        </w:rPr>
        <w:t>2</w:t>
      </w:r>
      <w:r w:rsidRPr="006B41E5">
        <w:rPr>
          <w:color w:val="4BACC6" w:themeColor="accent5"/>
        </w:rPr>
        <w:t>、用语义网络表示知识</w:t>
      </w:r>
    </w:p>
    <w:p w14:paraId="4A99AAF2" w14:textId="77777777" w:rsidR="00B37F3E" w:rsidRDefault="00000000">
      <w:pPr>
        <w:spacing w:after="80"/>
      </w:pPr>
      <w:r>
        <w:t>问题：例 2.6：用语义基元描述“鸵鸟是一种鸟”。</w:t>
      </w:r>
    </w:p>
    <w:p w14:paraId="043FD771" w14:textId="77777777" w:rsidR="00B37F3E" w:rsidRDefault="00000000">
      <w:pPr>
        <w:spacing w:after="80"/>
      </w:pPr>
      <w:r>
        <w:t>分析：语义基元是三元组（节点1，弧，节点2）。“是一种”对应 AKO 或“是一种”关系，方向不能随意调换。</w:t>
      </w:r>
    </w:p>
    <w:p w14:paraId="2038AF24" w14:textId="0DBB72AE" w:rsidR="00B37F3E" w:rsidRDefault="00000000">
      <w:pPr>
        <w:spacing w:after="80"/>
      </w:pPr>
      <w:r>
        <w:t>答：三元组：</w:t>
      </w:r>
      <w:r>
        <w:br/>
        <w:t>（鸵鸟，AKO，鸟）</w:t>
      </w:r>
      <w:r>
        <w:br/>
        <w:t>或表示为：鸵鸟 --是一种/AKO--&gt; 鸟。</w:t>
      </w:r>
    </w:p>
    <w:p w14:paraId="0BB8C661" w14:textId="6D254456" w:rsidR="00EE051D" w:rsidRDefault="00EE051D">
      <w:pPr>
        <w:spacing w:after="80"/>
      </w:pPr>
      <w:r w:rsidRPr="00EE051D">
        <w:lastRenderedPageBreak/>
        <w:drawing>
          <wp:inline distT="0" distB="0" distL="0" distR="0" wp14:anchorId="49BB9891" wp14:editId="3CD8E04C">
            <wp:extent cx="4220164" cy="1600423"/>
            <wp:effectExtent l="0" t="0" r="9525" b="0"/>
            <wp:docPr id="81496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6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CE8C" w14:textId="77777777" w:rsidR="00B37F3E" w:rsidRDefault="00000000">
      <w:pPr>
        <w:spacing w:after="80"/>
      </w:pPr>
      <w:r>
        <w:t>问题：例 2.7：用语义网络表示“动物能运动、会吃”。</w:t>
      </w:r>
    </w:p>
    <w:p w14:paraId="5C379BDC" w14:textId="77777777" w:rsidR="00B37F3E" w:rsidRDefault="00000000">
      <w:pPr>
        <w:spacing w:after="80"/>
      </w:pPr>
      <w:r>
        <w:t>分析：“能运动”和“会吃”是动物的属性。可从“动物”节点出发，用 Can 弧连接到属性节点。</w:t>
      </w:r>
    </w:p>
    <w:p w14:paraId="5C63404E" w14:textId="6B2B3960" w:rsidR="00B37F3E" w:rsidRDefault="00000000">
      <w:pPr>
        <w:spacing w:after="80"/>
      </w:pPr>
      <w:r>
        <w:t>答：三元组：</w:t>
      </w:r>
      <w:r>
        <w:br/>
        <w:t>（动物，Can，运动）</w:t>
      </w:r>
      <w:r>
        <w:br/>
        <w:t>（动物，Can，吃）</w:t>
      </w:r>
    </w:p>
    <w:p w14:paraId="0E23C7A7" w14:textId="5F1D92B4" w:rsidR="00EE051D" w:rsidRDefault="0034354D">
      <w:pPr>
        <w:spacing w:after="80"/>
      </w:pPr>
      <w:r w:rsidRPr="0034354D">
        <w:drawing>
          <wp:inline distT="0" distB="0" distL="0" distR="0" wp14:anchorId="0C91E951" wp14:editId="54B0753B">
            <wp:extent cx="4305901" cy="2086266"/>
            <wp:effectExtent l="0" t="0" r="0" b="9525"/>
            <wp:docPr id="1781753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53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D410" w14:textId="77777777" w:rsidR="00B37F3E" w:rsidRDefault="00000000">
      <w:pPr>
        <w:spacing w:after="80"/>
      </w:pPr>
      <w:r>
        <w:t>问题：例 2.8：用语义网络表示：动物能运动、会吃；鸟是一种动物，鸟有翅膀、会飞；鱼是一种动物，鱼生活在水中、会游泳。</w:t>
      </w:r>
    </w:p>
    <w:p w14:paraId="292260F3" w14:textId="77777777" w:rsidR="00B37F3E" w:rsidRDefault="00000000">
      <w:pPr>
        <w:spacing w:after="80"/>
      </w:pPr>
      <w:r>
        <w:t>分析：本题同时包含属性关系和分类关系。分类关系用 AKO，属性或能力用 Can/Have/Live。</w:t>
      </w:r>
    </w:p>
    <w:p w14:paraId="26EE1CC6" w14:textId="7445129B" w:rsidR="00B37F3E" w:rsidRDefault="00000000">
      <w:pPr>
        <w:spacing w:after="80"/>
      </w:pPr>
      <w:r>
        <w:t>答：三元组：</w:t>
      </w:r>
      <w:r>
        <w:br/>
        <w:t>（动物，Can，运动）</w:t>
      </w:r>
      <w:r>
        <w:br/>
        <w:t>（动物，Can，吃）</w:t>
      </w:r>
      <w:r>
        <w:br/>
        <w:t>（鸟，AKO，动物）</w:t>
      </w:r>
      <w:r>
        <w:br/>
        <w:t>（鸟，Have，翅膀）</w:t>
      </w:r>
      <w:r>
        <w:br/>
        <w:t>（鸟，Can，飞）</w:t>
      </w:r>
      <w:r>
        <w:br/>
        <w:t>（鱼，AKO，动物）</w:t>
      </w:r>
      <w:r>
        <w:br/>
        <w:t>（鱼，Live，水中）</w:t>
      </w:r>
      <w:r>
        <w:br/>
        <w:t>（鱼，Can，游泳）</w:t>
      </w:r>
      <w:r>
        <w:br/>
        <w:t>通过 AKO，鸟和鱼可继承动物的“能运动、会吃”属性。</w:t>
      </w:r>
    </w:p>
    <w:p w14:paraId="7E990A6E" w14:textId="1E36D9EE" w:rsidR="00EE051D" w:rsidRDefault="0034354D">
      <w:pPr>
        <w:spacing w:after="80"/>
      </w:pPr>
      <w:r w:rsidRPr="0034354D">
        <w:lastRenderedPageBreak/>
        <w:drawing>
          <wp:inline distT="0" distB="0" distL="0" distR="0" wp14:anchorId="39533BB4" wp14:editId="2EA6F13F">
            <wp:extent cx="6259830" cy="4217670"/>
            <wp:effectExtent l="0" t="0" r="7620" b="0"/>
            <wp:docPr id="681398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8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B13F" w14:textId="77777777" w:rsidR="00B37F3E" w:rsidRDefault="00000000">
      <w:pPr>
        <w:spacing w:after="80"/>
      </w:pPr>
      <w:r>
        <w:t>问题：例 2.9：用语义网络表示：王强是理想公司的经理；理想公司位于中关村；王强 28 岁。</w:t>
      </w:r>
    </w:p>
    <w:p w14:paraId="08E68526" w14:textId="77777777" w:rsidR="00B37F3E" w:rsidRDefault="00000000">
      <w:pPr>
        <w:spacing w:after="80"/>
      </w:pPr>
      <w:r>
        <w:t>分析：该题包含实例关系、职位关系、地点关系和属性关系。可以将“王强”“理想公司”“经理”“中关村”“28”作为节点。</w:t>
      </w:r>
    </w:p>
    <w:p w14:paraId="0E8EAC51" w14:textId="51D028E1" w:rsidR="00B37F3E" w:rsidRDefault="00000000">
      <w:pPr>
        <w:spacing w:after="80"/>
      </w:pPr>
      <w:r>
        <w:t>答：三元组：</w:t>
      </w:r>
      <w:r>
        <w:br/>
        <w:t>（王强，ISA，人）</w:t>
      </w:r>
      <w:r>
        <w:br/>
        <w:t>（王强，Headship，经理）</w:t>
      </w:r>
      <w:r>
        <w:br/>
        <w:t>（王强，Work-for，理想公司）</w:t>
      </w:r>
      <w:r>
        <w:br/>
        <w:t>（理想公司，Located-at，中关村）</w:t>
      </w:r>
      <w:r>
        <w:br/>
        <w:t>（王强，Age，28）</w:t>
      </w:r>
    </w:p>
    <w:p w14:paraId="27CD05F4" w14:textId="1497C54D" w:rsidR="00EE051D" w:rsidRDefault="0034354D">
      <w:pPr>
        <w:spacing w:after="80"/>
      </w:pPr>
      <w:r w:rsidRPr="0034354D">
        <w:drawing>
          <wp:inline distT="0" distB="0" distL="0" distR="0" wp14:anchorId="1D78E6CD" wp14:editId="4CCF59EF">
            <wp:extent cx="6259830" cy="2027555"/>
            <wp:effectExtent l="0" t="0" r="7620" b="0"/>
            <wp:docPr id="1661634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34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6B08" w14:textId="77777777" w:rsidR="00B37F3E" w:rsidRDefault="00000000">
      <w:pPr>
        <w:spacing w:after="80"/>
      </w:pPr>
      <w:r>
        <w:t>问题：例 2.10：用语义网络表示：李新的手机是华为、土豪金色；王红的手机是中兴、玫瑰红色。</w:t>
      </w:r>
    </w:p>
    <w:p w14:paraId="3D97CFF3" w14:textId="77777777" w:rsidR="00B37F3E" w:rsidRDefault="00000000">
      <w:pPr>
        <w:spacing w:after="80"/>
      </w:pPr>
      <w:r>
        <w:lastRenderedPageBreak/>
        <w:t>分析：两个具体手机可以抽象为手机1、手机2。李新和王红是人，手机1、手机2 是手机实例，手机是通信工具的一种。</w:t>
      </w:r>
    </w:p>
    <w:p w14:paraId="0411600B" w14:textId="4F8FBB38" w:rsidR="00B37F3E" w:rsidRDefault="00000000">
      <w:pPr>
        <w:spacing w:after="80"/>
      </w:pPr>
      <w:r>
        <w:t>答：三元组：</w:t>
      </w:r>
      <w:r>
        <w:br/>
        <w:t>（手机，AKO，通信工具）</w:t>
      </w:r>
      <w:r>
        <w:br/>
        <w:t>（手机1，ISA，手机）</w:t>
      </w:r>
      <w:r>
        <w:br/>
        <w:t>（手机1，Owner，李新）</w:t>
      </w:r>
      <w:r>
        <w:br/>
        <w:t>（手机1，Brand，华为）</w:t>
      </w:r>
      <w:r>
        <w:br/>
        <w:t>（手机1，Color，土豪金色）</w:t>
      </w:r>
      <w:r>
        <w:br/>
        <w:t>（手机2，ISA，手机）</w:t>
      </w:r>
      <w:r>
        <w:br/>
        <w:t>（手机2，Owner，王红）</w:t>
      </w:r>
      <w:r>
        <w:br/>
        <w:t>（手机2，Brand，中兴）</w:t>
      </w:r>
      <w:r>
        <w:br/>
        <w:t>（手机2，Color，玫瑰红色）</w:t>
      </w:r>
      <w:r>
        <w:br/>
        <w:t>（李新，ISA，人）</w:t>
      </w:r>
      <w:r>
        <w:br/>
        <w:t>（王红，ISA，人）</w:t>
      </w:r>
    </w:p>
    <w:p w14:paraId="7BFD7650" w14:textId="5EABEF39" w:rsidR="0034354D" w:rsidRDefault="0034354D">
      <w:pPr>
        <w:spacing w:after="80"/>
      </w:pPr>
      <w:r w:rsidRPr="0034354D">
        <w:drawing>
          <wp:inline distT="0" distB="0" distL="0" distR="0" wp14:anchorId="05055778" wp14:editId="38F95070">
            <wp:extent cx="1848108" cy="1448002"/>
            <wp:effectExtent l="0" t="0" r="0" b="0"/>
            <wp:docPr id="1674199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99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3368" w14:textId="77777777" w:rsidR="00B37F3E" w:rsidRDefault="00000000">
      <w:pPr>
        <w:spacing w:after="80"/>
      </w:pPr>
      <w:r>
        <w:t>问题：习题 2.16（1）：高老师从 3 月到 7 月给计算机系学生讲《计算机网络》课程。</w:t>
      </w:r>
    </w:p>
    <w:p w14:paraId="3526D31B" w14:textId="77777777" w:rsidR="00B37F3E" w:rsidRDefault="00000000">
      <w:pPr>
        <w:spacing w:after="80"/>
      </w:pPr>
      <w:r>
        <w:t>分析：该命题包含一个授课事件。对复杂关系，语义网络中常增加一个事件节点，把教师、课程、对象、时间等作为该事件的属性连接起来。</w:t>
      </w:r>
    </w:p>
    <w:p w14:paraId="2D7D80BC" w14:textId="580E27B6" w:rsidR="00B37F3E" w:rsidRDefault="00000000">
      <w:pPr>
        <w:spacing w:after="80"/>
      </w:pPr>
      <w:r>
        <w:t>答：可设事件 TeachEvent1：</w:t>
      </w:r>
      <w:r>
        <w:br/>
        <w:t>（高老师，ISA，教师）</w:t>
      </w:r>
      <w:r>
        <w:br/>
        <w:t>（计算机系学生，AKO，学生）</w:t>
      </w:r>
      <w:r>
        <w:br/>
        <w:t>（计算机网络，ISA，课程）</w:t>
      </w:r>
      <w:r>
        <w:br/>
        <w:t>（TeachEvent1，ISA，授课事件）</w:t>
      </w:r>
      <w:r>
        <w:br/>
        <w:t>（TeachEvent1，Teacher，高老师）</w:t>
      </w:r>
      <w:r>
        <w:br/>
        <w:t>（TeachEvent1，Course，计算机网络）</w:t>
      </w:r>
      <w:r>
        <w:br/>
        <w:t>（TeachEvent1，Object，计算机系学生）</w:t>
      </w:r>
      <w:r>
        <w:br/>
        <w:t>（TeachEvent1，StartTime，3月）</w:t>
      </w:r>
      <w:r>
        <w:br/>
        <w:t>（TeachEvent1，EndTime，7月）</w:t>
      </w:r>
    </w:p>
    <w:p w14:paraId="42C0828A" w14:textId="77777777" w:rsidR="00B37F3E" w:rsidRDefault="00000000">
      <w:pPr>
        <w:spacing w:after="80"/>
      </w:pPr>
      <w:r>
        <w:t>问题：习题 2.16（2）：创新公司在科海大街 56 号，刘洋是该公司的经理，他 32 岁，硕士学位。</w:t>
      </w:r>
    </w:p>
    <w:p w14:paraId="6E5CC498" w14:textId="77777777" w:rsidR="00B37F3E" w:rsidRDefault="00000000">
      <w:pPr>
        <w:spacing w:after="80"/>
      </w:pPr>
      <w:r>
        <w:t>分析：该题包含公司地点、任职关系、年龄和学历属性。</w:t>
      </w:r>
    </w:p>
    <w:p w14:paraId="77EEDA99" w14:textId="32165F30" w:rsidR="00B37F3E" w:rsidRDefault="00000000">
      <w:pPr>
        <w:spacing w:after="80"/>
      </w:pPr>
      <w:r>
        <w:t>答：三元组：</w:t>
      </w:r>
      <w:r>
        <w:br/>
        <w:t>（创新公司，Located-at，科海大街56号）</w:t>
      </w:r>
      <w:r>
        <w:br/>
        <w:t>（刘洋，ISA，人）</w:t>
      </w:r>
      <w:r>
        <w:br/>
        <w:t>（刘洋，Work-for，创新公司）</w:t>
      </w:r>
      <w:r>
        <w:br/>
        <w:t>（刘洋，Position，经理）</w:t>
      </w:r>
      <w:r>
        <w:br/>
      </w:r>
      <w:r>
        <w:lastRenderedPageBreak/>
        <w:t>（刘洋，Age，32）</w:t>
      </w:r>
      <w:r>
        <w:br/>
        <w:t>（刘洋，Degree，硕士）</w:t>
      </w:r>
    </w:p>
    <w:p w14:paraId="214528A1" w14:textId="77777777" w:rsidR="00B37F3E" w:rsidRDefault="00000000">
      <w:pPr>
        <w:spacing w:after="80"/>
      </w:pPr>
      <w:r>
        <w:t>问题：习题 2.16（3）：红队与蓝队进行足球比赛，最后以 3:2 的比分结束。</w:t>
      </w:r>
    </w:p>
    <w:p w14:paraId="75346481" w14:textId="77777777" w:rsidR="00B37F3E" w:rsidRDefault="00000000">
      <w:pPr>
        <w:spacing w:after="80"/>
      </w:pPr>
      <w:r>
        <w:t>分析：比赛是一个事件，红队和蓝队是参与者，比分是比赛结果。</w:t>
      </w:r>
    </w:p>
    <w:p w14:paraId="760095A8" w14:textId="1F4E87C3" w:rsidR="00B37F3E" w:rsidRDefault="00000000">
      <w:pPr>
        <w:spacing w:after="80"/>
      </w:pPr>
      <w:r>
        <w:t>答：可设事件 Match1：</w:t>
      </w:r>
      <w:r>
        <w:br/>
        <w:t>（Match1，ISA，足球比赛）</w:t>
      </w:r>
      <w:r>
        <w:br/>
        <w:t>（Match1，Team1，红队）</w:t>
      </w:r>
      <w:r>
        <w:br/>
        <w:t>（Match1，Team2，蓝队）</w:t>
      </w:r>
      <w:r>
        <w:br/>
        <w:t>（Match1，Score，3:2）</w:t>
      </w:r>
      <w:r>
        <w:br/>
        <w:t>（红队，Opponent，蓝队）</w:t>
      </w:r>
      <w:r>
        <w:br/>
        <w:t>（蓝队，Opponent，红队）</w:t>
      </w:r>
    </w:p>
    <w:p w14:paraId="0F7A4459" w14:textId="77777777" w:rsidR="00B37F3E" w:rsidRDefault="00000000">
      <w:pPr>
        <w:spacing w:after="80"/>
      </w:pPr>
      <w:r>
        <w:t>问题：习题 2.17：用一个语义网络表示：树和草都是植物；树和草都有叶和根；水草是草，且生长在水中；果树是树，且会结果；梨树是果树中的一种，它会结梨。</w:t>
      </w:r>
    </w:p>
    <w:p w14:paraId="609CB69D" w14:textId="77777777" w:rsidR="00B37F3E" w:rsidRDefault="00000000">
      <w:pPr>
        <w:spacing w:after="80"/>
      </w:pPr>
      <w:r>
        <w:t>分析：该题重点考分类继承。植物是上位概念，树和草通过 AKO 指向植物；水草、果树、梨树继续向上形成层次结构。属性可沿 AKO 继承。</w:t>
      </w:r>
    </w:p>
    <w:p w14:paraId="77168C49" w14:textId="22BAF6B8" w:rsidR="00B37F3E" w:rsidRDefault="00000000">
      <w:pPr>
        <w:spacing w:after="80"/>
      </w:pPr>
      <w:r>
        <w:t>答：三元组：</w:t>
      </w:r>
      <w:r>
        <w:br/>
        <w:t>（树，AKO，植物）</w:t>
      </w:r>
      <w:r>
        <w:br/>
        <w:t>（草，AKO，植物）</w:t>
      </w:r>
      <w:r>
        <w:br/>
        <w:t>（树，Have，叶）</w:t>
      </w:r>
      <w:r>
        <w:br/>
        <w:t>（树，Have，根）</w:t>
      </w:r>
      <w:r>
        <w:br/>
        <w:t>（草，Have，叶）</w:t>
      </w:r>
      <w:r>
        <w:br/>
        <w:t>（草，Have，根）</w:t>
      </w:r>
      <w:r>
        <w:br/>
        <w:t>（水草，AKO，草）</w:t>
      </w:r>
      <w:r>
        <w:br/>
        <w:t>（水草，Live，水中）</w:t>
      </w:r>
      <w:r>
        <w:br/>
        <w:t>（果树，AKO，树）</w:t>
      </w:r>
      <w:r>
        <w:br/>
        <w:t>（果树，Can，结果）</w:t>
      </w:r>
      <w:r>
        <w:br/>
        <w:t>（梨树，AKO，果树）</w:t>
      </w:r>
      <w:r>
        <w:br/>
        <w:t>（梨树，Can，结梨）</w:t>
      </w:r>
    </w:p>
    <w:p w14:paraId="3710B1E6" w14:textId="77777777" w:rsidR="00B37F3E" w:rsidRPr="001428A3" w:rsidRDefault="00000000">
      <w:pPr>
        <w:pStyle w:val="31"/>
        <w:rPr>
          <w:color w:val="F79646" w:themeColor="accent6"/>
        </w:rPr>
      </w:pPr>
      <w:r w:rsidRPr="001428A3">
        <w:rPr>
          <w:color w:val="F79646" w:themeColor="accent6"/>
        </w:rPr>
        <w:t>3</w:t>
      </w:r>
      <w:r w:rsidRPr="001428A3">
        <w:rPr>
          <w:color w:val="F79646" w:themeColor="accent6"/>
        </w:rPr>
        <w:t>、用框架表示知识</w:t>
      </w:r>
    </w:p>
    <w:p w14:paraId="16859541" w14:textId="77777777" w:rsidR="00B37F3E" w:rsidRDefault="00000000">
      <w:pPr>
        <w:spacing w:after="80"/>
      </w:pPr>
      <w:r>
        <w:t>问题：例 2.14：给出一个直接描述“硕士生”有关情况的框架。</w:t>
      </w:r>
    </w:p>
    <w:p w14:paraId="1DBBAA25" w14:textId="77777777" w:rsidR="00B37F3E" w:rsidRDefault="00000000">
      <w:pPr>
        <w:spacing w:after="80"/>
      </w:pPr>
      <w:r>
        <w:t>分析：框架用槽描述对象属性，槽中可包含取值范围 Area、格式 Unit、默认值 Default 等侧面。硕士生框架应包含姓名、性别、年龄、专业、研究方向、导师、项目、论文、地址、电话等槽。</w:t>
      </w:r>
    </w:p>
    <w:p w14:paraId="437B0484" w14:textId="7997B121" w:rsidR="00B37F3E" w:rsidRDefault="00000000">
      <w:pPr>
        <w:spacing w:after="80"/>
      </w:pPr>
      <w:r>
        <w:t>答：可表示为：</w:t>
      </w:r>
      <w:r>
        <w:br/>
        <w:t>Frame&lt;MASTER&gt;</w:t>
      </w:r>
      <w:r>
        <w:br/>
        <w:t xml:space="preserve">  Name: Unit(Lastname, Firstname)</w:t>
      </w:r>
      <w:r>
        <w:br/>
        <w:t xml:space="preserve">  Sex: Area(male, female)</w:t>
      </w:r>
      <w:r>
        <w:br/>
        <w:t xml:space="preserve">       Default: male</w:t>
      </w:r>
      <w:r>
        <w:br/>
        <w:t xml:space="preserve">  Age: Unit(Years)</w:t>
      </w:r>
      <w:r>
        <w:br/>
        <w:t xml:space="preserve">  Major: Unit(Major)</w:t>
      </w:r>
      <w:r>
        <w:br/>
        <w:t xml:space="preserve">  Field: Unit(Field)</w:t>
      </w:r>
      <w:r>
        <w:br/>
      </w:r>
      <w:r>
        <w:lastRenderedPageBreak/>
        <w:t xml:space="preserve">  Advisor: Unit(Lastname, Firstname)</w:t>
      </w:r>
      <w:r>
        <w:br/>
        <w:t xml:space="preserve">  Project: Area(National, Provincial, Other)</w:t>
      </w:r>
      <w:r>
        <w:br/>
        <w:t xml:space="preserve">       Default: National</w:t>
      </w:r>
      <w:r>
        <w:br/>
        <w:t xml:space="preserve">  Paper: Area(SCI, EI, Core, General)</w:t>
      </w:r>
      <w:r>
        <w:br/>
        <w:t xml:space="preserve">       Default: Core</w:t>
      </w:r>
      <w:r>
        <w:br/>
        <w:t xml:space="preserve">  Address: &lt;S-Address&gt;</w:t>
      </w:r>
      <w:r>
        <w:br/>
        <w:t xml:space="preserve">  Telephone: HomeUnit(Number), MobileUnit(Number)</w:t>
      </w:r>
    </w:p>
    <w:p w14:paraId="616902D5" w14:textId="77777777" w:rsidR="00B37F3E" w:rsidRDefault="00000000">
      <w:pPr>
        <w:spacing w:after="80"/>
      </w:pPr>
      <w:r>
        <w:t>问题：习题 2.23：用框架表示天气预报：“北京地区今天白天晴，偏北风 3 级，最高气温 12°，最低气温 -2°，降水概率 15%。”</w:t>
      </w:r>
    </w:p>
    <w:p w14:paraId="149E9F24" w14:textId="77777777" w:rsidR="00B37F3E" w:rsidRDefault="00000000">
      <w:pPr>
        <w:spacing w:after="80"/>
      </w:pPr>
      <w:r>
        <w:t>分析：天气预报包含地点、时间、天气、风向、风力、最高温、最低温、降水概率等槽。</w:t>
      </w:r>
    </w:p>
    <w:p w14:paraId="244BE1ED" w14:textId="4B733959" w:rsidR="00B37F3E" w:rsidRDefault="00000000">
      <w:pPr>
        <w:spacing w:after="80"/>
      </w:pPr>
      <w:r>
        <w:t>答：Frame&lt;WeatherForecast-Beijing-Today&gt;</w:t>
      </w:r>
      <w:r>
        <w:br/>
        <w:t xml:space="preserve">  Area: 北京地区</w:t>
      </w:r>
      <w:r>
        <w:br/>
        <w:t xml:space="preserve">  Time: 今天白天</w:t>
      </w:r>
      <w:r>
        <w:br/>
        <w:t xml:space="preserve">  Weather: 晴</w:t>
      </w:r>
      <w:r>
        <w:br/>
        <w:t xml:space="preserve">  WindDirection: 偏北风</w:t>
      </w:r>
      <w:r>
        <w:br/>
        <w:t xml:space="preserve">  WindScale: 3级</w:t>
      </w:r>
      <w:r>
        <w:br/>
        <w:t xml:space="preserve">  HighestTemperature: 12°C</w:t>
      </w:r>
      <w:r>
        <w:br/>
        <w:t xml:space="preserve">  LowestTemperature: -2°C</w:t>
      </w:r>
      <w:r>
        <w:br/>
        <w:t xml:space="preserve">  PrecipitationProbability: 15%</w:t>
      </w:r>
    </w:p>
    <w:p w14:paraId="0E26FD45" w14:textId="77777777" w:rsidR="00B37F3E" w:rsidRDefault="00000000">
      <w:pPr>
        <w:spacing w:after="80"/>
      </w:pPr>
      <w:r>
        <w:t>问题：习题 2.24：按“师生框架”“教师框架”“学生框架”的形式写出一个框架系统。</w:t>
      </w:r>
    </w:p>
    <w:p w14:paraId="08CEEE13" w14:textId="77777777" w:rsidR="00B37F3E" w:rsidRDefault="00000000">
      <w:pPr>
        <w:spacing w:after="80"/>
      </w:pPr>
      <w:r>
        <w:t>分析：框架系统可以用 Teacher 和 Student 描述教师和学生实体，再用 Teacher-Student 描述师生关系。教师和学生都可继承 Person 的共性属性。</w:t>
      </w:r>
    </w:p>
    <w:p w14:paraId="0590169D" w14:textId="1E6BD6A3" w:rsidR="00B37F3E" w:rsidRDefault="00000000">
      <w:pPr>
        <w:spacing w:after="80"/>
      </w:pPr>
      <w:r>
        <w:t>答：Frame&lt;Person&gt;</w:t>
      </w:r>
      <w:r>
        <w:br/>
        <w:t xml:space="preserve">  Name: Unit(Lastname, Firstname)</w:t>
      </w:r>
      <w:r>
        <w:br/>
        <w:t xml:space="preserve">  Sex: Area(male, female)</w:t>
      </w:r>
      <w:r>
        <w:br/>
        <w:t xml:space="preserve">  Age: Unit(Years)</w:t>
      </w:r>
      <w:r>
        <w:br/>
      </w:r>
      <w:r>
        <w:br/>
        <w:t>Frame&lt;Teacher&gt;</w:t>
      </w:r>
      <w:r>
        <w:br/>
        <w:t xml:space="preserve">  AKO: &lt;Person&gt;</w:t>
      </w:r>
      <w:r>
        <w:br/>
        <w:t xml:space="preserve">  TeacherID: Unit(Number)</w:t>
      </w:r>
      <w:r>
        <w:br/>
        <w:t xml:space="preserve">  Department: Unit(Department)</w:t>
      </w:r>
      <w:r>
        <w:br/>
        <w:t xml:space="preserve">  Title: Area(Assistant, Lecturer, AssociateProfessor, Professor)</w:t>
      </w:r>
      <w:r>
        <w:br/>
        <w:t xml:space="preserve">  Course: Unit(CourseName)</w:t>
      </w:r>
      <w:r>
        <w:br/>
      </w:r>
      <w:r>
        <w:br/>
        <w:t>Frame&lt;Student&gt;</w:t>
      </w:r>
      <w:r>
        <w:br/>
        <w:t xml:space="preserve">  AKO: &lt;Person&gt;</w:t>
      </w:r>
      <w:r>
        <w:br/>
        <w:t xml:space="preserve">  StudentID: Unit(Number)</w:t>
      </w:r>
      <w:r>
        <w:br/>
        <w:t xml:space="preserve">  Major: Unit(Major)</w:t>
      </w:r>
      <w:r>
        <w:br/>
        <w:t xml:space="preserve">  Class: Unit(ClassName)</w:t>
      </w:r>
      <w:r>
        <w:br/>
        <w:t xml:space="preserve">  Grade: Unit(Year)</w:t>
      </w:r>
      <w:r>
        <w:br/>
      </w:r>
      <w:r>
        <w:br/>
      </w:r>
      <w:r>
        <w:lastRenderedPageBreak/>
        <w:t>Frame&lt;Teacher-Student&gt;</w:t>
      </w:r>
      <w:r>
        <w:br/>
        <w:t xml:space="preserve">  Teacher: &lt;Teacher&gt;</w:t>
      </w:r>
      <w:r>
        <w:br/>
        <w:t xml:space="preserve">  Student: &lt;Student&gt;</w:t>
      </w:r>
      <w:r>
        <w:br/>
        <w:t xml:space="preserve">  Relation: Area(Teach, Advisor, HeadTeacher)</w:t>
      </w:r>
      <w:r>
        <w:br/>
        <w:t xml:space="preserve">  Course: Unit(CourseName)</w:t>
      </w:r>
      <w:r>
        <w:br/>
        <w:t xml:space="preserve">  Semester: Unit(Semester)</w:t>
      </w:r>
    </w:p>
    <w:p w14:paraId="03C031FF" w14:textId="77777777" w:rsidR="00B37F3E" w:rsidRDefault="00000000">
      <w:pPr>
        <w:spacing w:after="80"/>
      </w:pPr>
      <w:r>
        <w:t>问题：习题 2.25：框架系统中有哪两个预定义槽名？它们的作用分别是什么？</w:t>
      </w:r>
    </w:p>
    <w:p w14:paraId="7F4AB682" w14:textId="77777777" w:rsidR="00B37F3E" w:rsidRDefault="00000000">
      <w:pPr>
        <w:spacing w:after="80"/>
      </w:pPr>
      <w:r>
        <w:t>分析：预定义槽名用于表达框架之间的继承或实例关系，常见的是 ISA 和 AKO。</w:t>
      </w:r>
    </w:p>
    <w:p w14:paraId="7048A63D" w14:textId="2A15F3BF" w:rsidR="00B37F3E" w:rsidRDefault="00000000">
      <w:pPr>
        <w:spacing w:after="80"/>
      </w:pPr>
      <w:r>
        <w:t>答：ISA：表示“是一个”，用于实例框架与类框架之间的关系。例如 Master-1 ISA Master，表示 Master-1 是一个硕士生实例。</w:t>
      </w:r>
      <w:r>
        <w:br/>
        <w:t>AKO：表示“是一种”，用于子类框架与父类框架之间的关系。例如 Master AKO Student，表示硕士生是一种学生，可继承 Student 框架属性。</w:t>
      </w:r>
    </w:p>
    <w:p w14:paraId="2E1E6CAB" w14:textId="77777777" w:rsidR="00B37F3E" w:rsidRPr="001428A3" w:rsidRDefault="00000000">
      <w:pPr>
        <w:pStyle w:val="31"/>
        <w:rPr>
          <w:color w:val="00B050"/>
        </w:rPr>
      </w:pPr>
      <w:r w:rsidRPr="001428A3">
        <w:rPr>
          <w:color w:val="00B050"/>
        </w:rPr>
        <w:t>4</w:t>
      </w:r>
      <w:r w:rsidRPr="001428A3">
        <w:rPr>
          <w:color w:val="00B050"/>
        </w:rPr>
        <w:t>、可信度推理计算</w:t>
      </w:r>
    </w:p>
    <w:p w14:paraId="603BB55C" w14:textId="77777777" w:rsidR="00B37F3E" w:rsidRDefault="00000000">
      <w:pPr>
        <w:spacing w:after="80"/>
      </w:pPr>
      <w:r>
        <w:t>问题：例 3.1：设规则 r1: IF E1 THEN H(0.9)，r2: IF E2 THEN H(0.6)，r3: IF E3 THEN H(-0.5)，r4: IF E4 AND (E5 OR E6) THEN E1(0.8)。已知 CF(E2)=0.8，CF(E3)=0.6，CF(E4)=0.5，CF(E5)=0.6，CF(E6)=0.8，求 CF(H)。</w:t>
      </w:r>
    </w:p>
    <w:p w14:paraId="6DA97112" w14:textId="77777777" w:rsidR="00B37F3E" w:rsidRDefault="00000000">
      <w:pPr>
        <w:spacing w:after="80"/>
      </w:pPr>
      <w:r>
        <w:t>分析：先由 r4 计算 E1 的可信度，再分别由 r1、r2、r3 得到三个关于 H 的可信度。合取取 min，析取取 max；规则传递使用 CF(结论)=规则可信度×max(0,CF(前提))。多个结论可信度再合成。</w:t>
      </w:r>
    </w:p>
    <w:p w14:paraId="1863B9E6" w14:textId="21F52E0F" w:rsidR="00B37F3E" w:rsidRDefault="00000000">
      <w:pPr>
        <w:spacing w:after="80"/>
      </w:pPr>
      <w:r>
        <w:t>答：由 r4：</w:t>
      </w:r>
      <w:r>
        <w:br/>
        <w:t>CF(E5 OR E6)=max(0.6,0.8)=0.8</w:t>
      </w:r>
      <w:r>
        <w:br/>
        <w:t>CF(E4 AND (E5 OR E6))=min(0.5,0.8)=0.5</w:t>
      </w:r>
      <w:r>
        <w:br/>
        <w:t>CF(E1)=0.8×max(0,0.5)=0.4</w:t>
      </w:r>
      <w:r>
        <w:br/>
        <w:t>由 r1：CF1(H)=0.9×0.4=0.36</w:t>
      </w:r>
      <w:r>
        <w:br/>
        <w:t>由 r2：CF2(H)=0.6×0.8=0.48</w:t>
      </w:r>
      <w:r>
        <w:br/>
        <w:t>由 r3：CF3(H)=-0.5×0.6=-0.3</w:t>
      </w:r>
      <w:r>
        <w:br/>
        <w:t>先合成两个正证据：CF12=0.36+0.48-0.36×0.48≈0.67</w:t>
      </w:r>
      <w:r>
        <w:br/>
        <w:t>再与负证据合成：CF123=(0.67-0.3)/(1-min(0.67,0.3))=0.37/0.7≈0.53</w:t>
      </w:r>
      <w:r>
        <w:br/>
        <w:t>所以 CF(H)≈0.53</w:t>
      </w:r>
    </w:p>
    <w:p w14:paraId="44DF77DC" w14:textId="55F4B9A2" w:rsidR="00B37F3E" w:rsidRDefault="00000000">
      <w:pPr>
        <w:spacing w:after="80"/>
      </w:pPr>
      <w:r>
        <w:t>问题：习题 3.5：r1: IF E1 THEN E2(0.6)，r2: IF E2 AND E3 THEN E4(0.7)，r3: IF E4 THEN H(0.8)，r4: IF E5 THEN H(0.9)。已知 CF(E1)=0.5，CF(E3)=0.6，CF(E5)=0.7，求 CF(H)</w:t>
      </w:r>
    </w:p>
    <w:p w14:paraId="4C05FB74" w14:textId="288260EE" w:rsidR="00B37F3E" w:rsidRDefault="00000000">
      <w:pPr>
        <w:spacing w:after="80"/>
      </w:pPr>
      <w:r>
        <w:t>分析：按规则链依次计算。先由 E1 推出 E2，再由 E2 和 E3 合取推出 E4，再由 E4 推出 H；同时 E5 也可直接推出 H。最后合成两个对 H 的正可信度</w:t>
      </w:r>
    </w:p>
    <w:p w14:paraId="1C8C6463" w14:textId="354ACDB3" w:rsidR="00B37F3E" w:rsidRDefault="00000000">
      <w:pPr>
        <w:spacing w:after="80"/>
      </w:pPr>
      <w:r>
        <w:t>答：由 r1：CF(E2)=0.6×max(0,0.5)=0.3</w:t>
      </w:r>
      <w:r>
        <w:br/>
        <w:t>由 r2：CF(E2 AND E3)=min(0.3,0.6)=0.3，CF(E4)=0.7×0.3=0.21</w:t>
      </w:r>
      <w:r>
        <w:br/>
        <w:t>由 r3：CF1(H)=0.8×0.21=0.168</w:t>
      </w:r>
      <w:r>
        <w:br/>
        <w:t>由 r4：CF2(H)=0.9×0.7=0.63</w:t>
      </w:r>
      <w:r>
        <w:br/>
        <w:t>两个可信度均为正，合成：</w:t>
      </w:r>
      <w:r>
        <w:br/>
        <w:t>CF(H)=CF1+CF2-CF1×CF2=0.168+0.63-0.168×0.63=0.69216</w:t>
      </w:r>
      <w:r>
        <w:br/>
        <w:t>所以 CF(H)≈0.69</w:t>
      </w:r>
    </w:p>
    <w:p w14:paraId="50F3FC3C" w14:textId="77777777" w:rsidR="00B37F3E" w:rsidRPr="005164EA" w:rsidRDefault="00000000">
      <w:pPr>
        <w:pStyle w:val="21"/>
        <w:rPr>
          <w:color w:val="C0504D" w:themeColor="accent2"/>
        </w:rPr>
      </w:pPr>
      <w:r w:rsidRPr="005164EA">
        <w:rPr>
          <w:color w:val="C0504D" w:themeColor="accent2"/>
        </w:rPr>
        <w:lastRenderedPageBreak/>
        <w:t>三、考前总复习表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B37F3E" w14:paraId="785E539B" w14:textId="77777777">
        <w:trPr>
          <w:jc w:val="center"/>
        </w:trPr>
        <w:tc>
          <w:tcPr>
            <w:tcW w:w="3286" w:type="dxa"/>
            <w:shd w:val="clear" w:color="auto" w:fill="D9EAF7"/>
            <w:vAlign w:val="center"/>
          </w:tcPr>
          <w:p w14:paraId="3B207492" w14:textId="77777777" w:rsidR="00B37F3E" w:rsidRDefault="00000000">
            <w:r>
              <w:rPr>
                <w:b/>
                <w:sz w:val="20"/>
              </w:rPr>
              <w:t>模块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6724D8A8" w14:textId="77777777" w:rsidR="00B37F3E" w:rsidRDefault="00000000">
            <w:r>
              <w:rPr>
                <w:b/>
                <w:sz w:val="20"/>
              </w:rPr>
              <w:t>必须掌握</w:t>
            </w:r>
          </w:p>
        </w:tc>
        <w:tc>
          <w:tcPr>
            <w:tcW w:w="3286" w:type="dxa"/>
            <w:shd w:val="clear" w:color="auto" w:fill="D9EAF7"/>
            <w:vAlign w:val="center"/>
          </w:tcPr>
          <w:p w14:paraId="0B989A26" w14:textId="5B69C74C" w:rsidR="00B37F3E" w:rsidRDefault="00000000">
            <w:r>
              <w:rPr>
                <w:b/>
                <w:sz w:val="20"/>
              </w:rPr>
              <w:t>题型</w:t>
            </w:r>
          </w:p>
        </w:tc>
      </w:tr>
      <w:tr w:rsidR="00B37F3E" w14:paraId="50F4B94A" w14:textId="77777777">
        <w:trPr>
          <w:jc w:val="center"/>
        </w:trPr>
        <w:tc>
          <w:tcPr>
            <w:tcW w:w="3286" w:type="dxa"/>
            <w:vAlign w:val="center"/>
          </w:tcPr>
          <w:p w14:paraId="55BA5D2A" w14:textId="77777777" w:rsidR="00B37F3E" w:rsidRDefault="00000000">
            <w:r>
              <w:rPr>
                <w:sz w:val="20"/>
              </w:rPr>
              <w:t>Python 基础</w:t>
            </w:r>
          </w:p>
        </w:tc>
        <w:tc>
          <w:tcPr>
            <w:tcW w:w="3286" w:type="dxa"/>
            <w:vAlign w:val="center"/>
          </w:tcPr>
          <w:p w14:paraId="6994F7D6" w14:textId="77777777" w:rsidR="00B37F3E" w:rsidRDefault="00000000">
            <w:r>
              <w:rPr>
                <w:sz w:val="20"/>
              </w:rPr>
              <w:t>数据类型、流程控制、函数、文件、异常、NumPy</w:t>
            </w:r>
          </w:p>
        </w:tc>
        <w:tc>
          <w:tcPr>
            <w:tcW w:w="3286" w:type="dxa"/>
            <w:vAlign w:val="center"/>
          </w:tcPr>
          <w:p w14:paraId="12F4B5F2" w14:textId="77777777" w:rsidR="00B37F3E" w:rsidRDefault="00000000">
            <w:r>
              <w:rPr>
                <w:sz w:val="20"/>
              </w:rPr>
              <w:t>选择题、编程题</w:t>
            </w:r>
          </w:p>
        </w:tc>
      </w:tr>
      <w:tr w:rsidR="00B37F3E" w14:paraId="1C592CC5" w14:textId="77777777">
        <w:trPr>
          <w:jc w:val="center"/>
        </w:trPr>
        <w:tc>
          <w:tcPr>
            <w:tcW w:w="3286" w:type="dxa"/>
            <w:vAlign w:val="center"/>
          </w:tcPr>
          <w:p w14:paraId="57752472" w14:textId="77777777" w:rsidR="00B37F3E" w:rsidRDefault="00000000">
            <w:r>
              <w:rPr>
                <w:sz w:val="20"/>
              </w:rPr>
              <w:t>机器学习</w:t>
            </w:r>
          </w:p>
        </w:tc>
        <w:tc>
          <w:tcPr>
            <w:tcW w:w="3286" w:type="dxa"/>
            <w:vAlign w:val="center"/>
          </w:tcPr>
          <w:p w14:paraId="44041E14" w14:textId="77777777" w:rsidR="00B37F3E" w:rsidRDefault="00000000">
            <w:r>
              <w:rPr>
                <w:sz w:val="20"/>
              </w:rPr>
              <w:t>线性回归、逻辑斯谛分类、KNN、K-means、朴素贝叶斯</w:t>
            </w:r>
          </w:p>
        </w:tc>
        <w:tc>
          <w:tcPr>
            <w:tcW w:w="3286" w:type="dxa"/>
            <w:vAlign w:val="center"/>
          </w:tcPr>
          <w:p w14:paraId="6D02B7FC" w14:textId="77777777" w:rsidR="00B37F3E" w:rsidRDefault="00000000">
            <w:r>
              <w:rPr>
                <w:sz w:val="20"/>
              </w:rPr>
              <w:t>选择题、计算题、代码题</w:t>
            </w:r>
          </w:p>
        </w:tc>
      </w:tr>
      <w:tr w:rsidR="00B37F3E" w14:paraId="31F23118" w14:textId="77777777">
        <w:trPr>
          <w:jc w:val="center"/>
        </w:trPr>
        <w:tc>
          <w:tcPr>
            <w:tcW w:w="3286" w:type="dxa"/>
            <w:vAlign w:val="center"/>
          </w:tcPr>
          <w:p w14:paraId="24173C89" w14:textId="77777777" w:rsidR="00B37F3E" w:rsidRDefault="00000000">
            <w:r>
              <w:rPr>
                <w:sz w:val="20"/>
              </w:rPr>
              <w:t>神经网络</w:t>
            </w:r>
          </w:p>
        </w:tc>
        <w:tc>
          <w:tcPr>
            <w:tcW w:w="3286" w:type="dxa"/>
            <w:vAlign w:val="center"/>
          </w:tcPr>
          <w:p w14:paraId="2A7A2BBD" w14:textId="77777777" w:rsidR="00B37F3E" w:rsidRDefault="00000000">
            <w:r>
              <w:rPr>
                <w:sz w:val="20"/>
              </w:rPr>
              <w:t>全连接、CNN、Keras流程、参数数量、卷积计算</w:t>
            </w:r>
          </w:p>
        </w:tc>
        <w:tc>
          <w:tcPr>
            <w:tcW w:w="3286" w:type="dxa"/>
            <w:vAlign w:val="center"/>
          </w:tcPr>
          <w:p w14:paraId="2BECAE94" w14:textId="77777777" w:rsidR="00B37F3E" w:rsidRDefault="00000000">
            <w:r>
              <w:rPr>
                <w:sz w:val="20"/>
              </w:rPr>
              <w:t>选择题、计算题、代码理解</w:t>
            </w:r>
          </w:p>
        </w:tc>
      </w:tr>
      <w:tr w:rsidR="00B37F3E" w14:paraId="13D578B2" w14:textId="77777777">
        <w:trPr>
          <w:jc w:val="center"/>
        </w:trPr>
        <w:tc>
          <w:tcPr>
            <w:tcW w:w="3286" w:type="dxa"/>
            <w:vAlign w:val="center"/>
          </w:tcPr>
          <w:p w14:paraId="33522A94" w14:textId="77777777" w:rsidR="00B37F3E" w:rsidRDefault="00000000">
            <w:r>
              <w:rPr>
                <w:sz w:val="20"/>
              </w:rPr>
              <w:t>知识表示</w:t>
            </w:r>
          </w:p>
        </w:tc>
        <w:tc>
          <w:tcPr>
            <w:tcW w:w="3286" w:type="dxa"/>
            <w:vAlign w:val="center"/>
          </w:tcPr>
          <w:p w14:paraId="723846D4" w14:textId="77777777" w:rsidR="00B37F3E" w:rsidRDefault="00000000">
            <w:r>
              <w:rPr>
                <w:sz w:val="20"/>
              </w:rPr>
              <w:t>谓词逻辑、产生式、语义网络、框架</w:t>
            </w:r>
          </w:p>
        </w:tc>
        <w:tc>
          <w:tcPr>
            <w:tcW w:w="3286" w:type="dxa"/>
            <w:vAlign w:val="center"/>
          </w:tcPr>
          <w:p w14:paraId="740235C3" w14:textId="77777777" w:rsidR="00B37F3E" w:rsidRDefault="00000000">
            <w:r>
              <w:rPr>
                <w:sz w:val="20"/>
              </w:rPr>
              <w:t>简答题、表示题</w:t>
            </w:r>
          </w:p>
        </w:tc>
      </w:tr>
      <w:tr w:rsidR="00B37F3E" w14:paraId="10948A3E" w14:textId="77777777">
        <w:trPr>
          <w:jc w:val="center"/>
        </w:trPr>
        <w:tc>
          <w:tcPr>
            <w:tcW w:w="3286" w:type="dxa"/>
            <w:vAlign w:val="center"/>
          </w:tcPr>
          <w:p w14:paraId="7F840C11" w14:textId="77777777" w:rsidR="00B37F3E" w:rsidRDefault="00000000">
            <w:r>
              <w:rPr>
                <w:sz w:val="20"/>
              </w:rPr>
              <w:t>推理</w:t>
            </w:r>
          </w:p>
        </w:tc>
        <w:tc>
          <w:tcPr>
            <w:tcW w:w="3286" w:type="dxa"/>
            <w:vAlign w:val="center"/>
          </w:tcPr>
          <w:p w14:paraId="07CFEC5A" w14:textId="77777777" w:rsidR="00B37F3E" w:rsidRDefault="00000000">
            <w:r>
              <w:rPr>
                <w:sz w:val="20"/>
              </w:rPr>
              <w:t>正向/逆向推理、可信度推理</w:t>
            </w:r>
          </w:p>
        </w:tc>
        <w:tc>
          <w:tcPr>
            <w:tcW w:w="3286" w:type="dxa"/>
            <w:vAlign w:val="center"/>
          </w:tcPr>
          <w:p w14:paraId="4EAAFC0E" w14:textId="77777777" w:rsidR="00B37F3E" w:rsidRDefault="00000000">
            <w:r>
              <w:rPr>
                <w:sz w:val="20"/>
              </w:rPr>
              <w:t>简答题、计算题</w:t>
            </w:r>
          </w:p>
        </w:tc>
      </w:tr>
      <w:tr w:rsidR="00B37F3E" w14:paraId="5DA051E7" w14:textId="77777777">
        <w:trPr>
          <w:jc w:val="center"/>
        </w:trPr>
        <w:tc>
          <w:tcPr>
            <w:tcW w:w="3286" w:type="dxa"/>
            <w:vAlign w:val="center"/>
          </w:tcPr>
          <w:p w14:paraId="2D88283E" w14:textId="77777777" w:rsidR="00B37F3E" w:rsidRDefault="00000000">
            <w:r>
              <w:rPr>
                <w:sz w:val="20"/>
              </w:rPr>
              <w:t>搜索</w:t>
            </w:r>
          </w:p>
        </w:tc>
        <w:tc>
          <w:tcPr>
            <w:tcW w:w="3286" w:type="dxa"/>
            <w:vAlign w:val="center"/>
          </w:tcPr>
          <w:p w14:paraId="5B7CA372" w14:textId="77777777" w:rsidR="00B37F3E" w:rsidRDefault="00000000">
            <w:r>
              <w:rPr>
                <w:sz w:val="20"/>
              </w:rPr>
              <w:t>状态空间、A*、遗传算法</w:t>
            </w:r>
          </w:p>
        </w:tc>
        <w:tc>
          <w:tcPr>
            <w:tcW w:w="3286" w:type="dxa"/>
            <w:vAlign w:val="center"/>
          </w:tcPr>
          <w:p w14:paraId="57972CD8" w14:textId="77777777" w:rsidR="00B37F3E" w:rsidRDefault="00000000">
            <w:r>
              <w:rPr>
                <w:sz w:val="20"/>
              </w:rPr>
              <w:t>简答题、计算题</w:t>
            </w:r>
          </w:p>
        </w:tc>
      </w:tr>
    </w:tbl>
    <w:p w14:paraId="6A72F949" w14:textId="77777777" w:rsidR="00B37F3E" w:rsidRDefault="00B37F3E"/>
    <w:p w14:paraId="57D254B6" w14:textId="77777777" w:rsidR="00B37F3E" w:rsidRDefault="00000000">
      <w:pPr>
        <w:pStyle w:val="21"/>
      </w:pPr>
      <w:r>
        <w:t>四、易错点汇总</w:t>
      </w:r>
    </w:p>
    <w:p w14:paraId="3B08B93D" w14:textId="5223B8E3" w:rsidR="00B37F3E" w:rsidRDefault="00000000">
      <w:pPr>
        <w:pStyle w:val="a0"/>
      </w:pPr>
      <w:r>
        <w:t>Scikit-learn 中特征矩阵通常必须是二维数组，如 [[75],[87]]，不能直接写成 [75,87]</w:t>
      </w:r>
    </w:p>
    <w:p w14:paraId="58B71AF2" w14:textId="3F78B2C8" w:rsidR="00B37F3E" w:rsidRDefault="00000000">
      <w:pPr>
        <w:pStyle w:val="a0"/>
      </w:pPr>
      <w:r>
        <w:t>KNN 的 K 表示最近邻个数；K-means 的 K 表示聚类簇数量</w:t>
      </w:r>
    </w:p>
    <w:p w14:paraId="0391A231" w14:textId="146F8617" w:rsidR="00B37F3E" w:rsidRDefault="00000000">
      <w:pPr>
        <w:pStyle w:val="a0"/>
      </w:pPr>
      <w:r>
        <w:t xml:space="preserve">朴素贝叶斯分类比较的是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×ΠP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|y</m:t>
            </m:r>
          </m:e>
        </m:d>
      </m:oMath>
      <w:r>
        <w:t>，分类时 P(x) 可不算</w:t>
      </w:r>
    </w:p>
    <w:p w14:paraId="0507D0FA" w14:textId="1577D542" w:rsidR="00B37F3E" w:rsidRDefault="00000000">
      <w:pPr>
        <w:pStyle w:val="a0"/>
      </w:pPr>
      <w:r>
        <w:t>全连接层参数数量必须加偏置：参数数=(输入数+1)×输出数</w:t>
      </w:r>
    </w:p>
    <w:p w14:paraId="17E8A984" w14:textId="0C72FC0A" w:rsidR="00B37F3E" w:rsidRDefault="00000000">
      <w:pPr>
        <w:pStyle w:val="a0"/>
      </w:pPr>
      <w:r>
        <w:t>卷积计算是局部窗口与卷积核逐元素相乘再求和</w:t>
      </w:r>
    </w:p>
    <w:p w14:paraId="53BBE440" w14:textId="313D0198" w:rsidR="00B37F3E" w:rsidRDefault="00000000">
      <w:pPr>
        <w:pStyle w:val="a0"/>
      </w:pPr>
      <w:r>
        <w:t>谓词逻辑中“不是每个都”通常可转化为“存在一个不”</w:t>
      </w:r>
    </w:p>
    <w:p w14:paraId="6A304709" w14:textId="3872EE9B" w:rsidR="00B37F3E" w:rsidRDefault="00000000">
      <w:pPr>
        <w:pStyle w:val="a0"/>
      </w:pPr>
      <w:r>
        <w:t>语义网络中弧有方向，不能随意调换</w:t>
      </w:r>
    </w:p>
    <w:p w14:paraId="592211AA" w14:textId="323BBA9D" w:rsidR="00B37F3E" w:rsidRDefault="00000000">
      <w:pPr>
        <w:pStyle w:val="a0"/>
      </w:pPr>
      <w:r>
        <w:t>ISA 表示“是一个”，AKO 表示“是一种”</w:t>
      </w:r>
    </w:p>
    <w:p w14:paraId="0B0C8818" w14:textId="2C38746C" w:rsidR="00B37F3E" w:rsidRDefault="00000000">
      <w:pPr>
        <w:pStyle w:val="a0"/>
      </w:pPr>
      <w:r>
        <w:t>可信度推理中 AND 取 min，OR 取 max；规则传递要乘以规则可信度</w:t>
      </w:r>
    </w:p>
    <w:p w14:paraId="7ACDB251" w14:textId="0CD70AFC" w:rsidR="00B37F3E" w:rsidRDefault="00000000">
      <w:pPr>
        <w:pStyle w:val="a0"/>
      </w:pPr>
      <w:r>
        <w:t>A* 中 f(n)=g(n)+h(n)，g 是已走代价，h 是估计剩余代价</w:t>
      </w:r>
    </w:p>
    <w:p w14:paraId="403ED712" w14:textId="63FAE98D" w:rsidR="00B37F3E" w:rsidRPr="001428A3" w:rsidRDefault="00000000">
      <w:pPr>
        <w:pStyle w:val="21"/>
        <w:rPr>
          <w:color w:val="000000" w:themeColor="text1"/>
        </w:rPr>
      </w:pPr>
      <w:r w:rsidRPr="001428A3">
        <w:rPr>
          <w:color w:val="000000" w:themeColor="text1"/>
        </w:rPr>
        <w:t>五、速记</w:t>
      </w:r>
    </w:p>
    <w:p w14:paraId="45CD9AF1" w14:textId="30CD1E6B" w:rsidR="00B37F3E" w:rsidRDefault="00000000">
      <w:pPr>
        <w:pStyle w:val="a0"/>
      </w:pPr>
      <w:r>
        <w:t>线性回归：预测连续值，最小化残差平方和</w:t>
      </w:r>
    </w:p>
    <w:p w14:paraId="7BBDDB60" w14:textId="4814C38A" w:rsidR="00B37F3E" w:rsidRDefault="00000000">
      <w:pPr>
        <w:pStyle w:val="a0"/>
      </w:pPr>
      <w:r>
        <w:t>逻辑斯谛分类：Sigmoid 输出概率，p &gt;= 0.5 判为正类</w:t>
      </w:r>
    </w:p>
    <w:p w14:paraId="3D95EB2F" w14:textId="5F9E68B6" w:rsidR="00B37F3E" w:rsidRDefault="00000000">
      <w:pPr>
        <w:pStyle w:val="a0"/>
      </w:pPr>
      <w:r>
        <w:t>KNN：计算距离，取最近 K 个邻居，多数表决</w:t>
      </w:r>
    </w:p>
    <w:p w14:paraId="3B6C46E9" w14:textId="5B23F751" w:rsidR="00B37F3E" w:rsidRDefault="00000000">
      <w:pPr>
        <w:pStyle w:val="a0"/>
      </w:pPr>
      <w:r>
        <w:t>K-means：选中心，分配样本，更新中心</w:t>
      </w:r>
    </w:p>
    <w:p w14:paraId="43E93482" w14:textId="0DD3B92B" w:rsidR="00B37F3E" w:rsidRDefault="00000000">
      <w:pPr>
        <w:pStyle w:val="a0"/>
      </w:pPr>
      <w:r>
        <w:t>朴素贝叶斯：先验概率 × 条件概率乘积</w:t>
      </w:r>
    </w:p>
    <w:p w14:paraId="64902D3A" w14:textId="0E7358D4" w:rsidR="00B37F3E" w:rsidRDefault="00000000">
      <w:pPr>
        <w:pStyle w:val="a0"/>
      </w:pPr>
      <w:r>
        <w:t>全连接神经网络：输入层 - 隐藏层 - 输出层，反向传播更新参数</w:t>
      </w:r>
    </w:p>
    <w:p w14:paraId="0A23E749" w14:textId="7A2364F3" w:rsidR="00B37F3E" w:rsidRDefault="00000000">
      <w:pPr>
        <w:pStyle w:val="a0"/>
      </w:pPr>
      <w:r>
        <w:t>CNN：卷积提取特征，池化降低维度，全连接完成分类</w:t>
      </w:r>
    </w:p>
    <w:p w14:paraId="1E6C8D80" w14:textId="5709FDE1" w:rsidR="00B37F3E" w:rsidRDefault="00000000">
      <w:pPr>
        <w:pStyle w:val="a0"/>
      </w:pPr>
      <w:r>
        <w:t>产生式：IF P THEN Q</w:t>
      </w:r>
    </w:p>
    <w:p w14:paraId="457D20E5" w14:textId="355D7E8D" w:rsidR="00B37F3E" w:rsidRDefault="00000000">
      <w:pPr>
        <w:pStyle w:val="a0"/>
      </w:pPr>
      <w:r>
        <w:t>语义网络：节点 + 有向弧，三元组表示</w:t>
      </w:r>
    </w:p>
    <w:p w14:paraId="6C63D046" w14:textId="5ECCAA95" w:rsidR="00B37F3E" w:rsidRDefault="00000000">
      <w:pPr>
        <w:pStyle w:val="a0"/>
      </w:pPr>
      <w:r>
        <w:t>框架：框架名 + 槽 + 槽值 + 默认值</w:t>
      </w:r>
    </w:p>
    <w:p w14:paraId="4C39FA86" w14:textId="6CB8FB48" w:rsidR="00B37F3E" w:rsidRDefault="00000000">
      <w:pPr>
        <w:pStyle w:val="a0"/>
      </w:pPr>
      <w:r>
        <w:t>推理：正向从事实到结论，逆向从目标找前提</w:t>
      </w:r>
    </w:p>
    <w:p w14:paraId="674CD280" w14:textId="0F8CDB3E" w:rsidR="00B37F3E" w:rsidRDefault="00000000">
      <w:pPr>
        <w:pStyle w:val="a0"/>
      </w:pPr>
      <w:r>
        <w:t>可信度：[-1,1]，正数支持，负数反对</w:t>
      </w:r>
    </w:p>
    <w:p w14:paraId="093460F4" w14:textId="4CB1D9EF" w:rsidR="00B37F3E" w:rsidRDefault="00000000">
      <w:pPr>
        <w:pStyle w:val="a0"/>
      </w:pPr>
      <w:r>
        <w:t>搜索：状态空间中找路径；A* 使用 f(n)=g(n)+h(n)</w:t>
      </w:r>
    </w:p>
    <w:p w14:paraId="39782C0F" w14:textId="29C38429" w:rsidR="00B37F3E" w:rsidRDefault="00000000">
      <w:pPr>
        <w:pStyle w:val="a0"/>
      </w:pPr>
      <w:r>
        <w:t>遗传算法：种群、适应度、选择、交叉、变异</w:t>
      </w:r>
    </w:p>
    <w:sectPr w:rsidR="00B37F3E" w:rsidSect="00034616">
      <w:headerReference w:type="default" r:id="rId13"/>
      <w:footerReference w:type="default" r:id="rId14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7F7E" w14:textId="77777777" w:rsidR="00E47BD4" w:rsidRDefault="00E47BD4">
      <w:pPr>
        <w:spacing w:after="0" w:line="240" w:lineRule="auto"/>
      </w:pPr>
      <w:r>
        <w:separator/>
      </w:r>
    </w:p>
  </w:endnote>
  <w:endnote w:type="continuationSeparator" w:id="0">
    <w:p w14:paraId="758C54E1" w14:textId="77777777" w:rsidR="00E47BD4" w:rsidRDefault="00E47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8D6B" w14:textId="237ADB56" w:rsidR="00F92387" w:rsidRDefault="00F92387" w:rsidP="00F92387">
    <w:pPr>
      <w:pStyle w:val="a7"/>
      <w:jc w:val="center"/>
    </w:pPr>
    <w:r>
      <w:rPr>
        <w:rFonts w:hint="eastAsia"/>
      </w:rPr>
      <w:t>关注塔菲谢谢喵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45AC1" w14:textId="77777777" w:rsidR="00E47BD4" w:rsidRDefault="00E47BD4">
      <w:pPr>
        <w:spacing w:after="0" w:line="240" w:lineRule="auto"/>
      </w:pPr>
      <w:r>
        <w:separator/>
      </w:r>
    </w:p>
  </w:footnote>
  <w:footnote w:type="continuationSeparator" w:id="0">
    <w:p w14:paraId="463EE9FD" w14:textId="77777777" w:rsidR="00E47BD4" w:rsidRDefault="00E47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D7C0" w14:textId="3CECE741" w:rsidR="00B37F3E" w:rsidRDefault="00C0351E">
    <w:pPr>
      <w:pStyle w:val="a5"/>
      <w:jc w:val="center"/>
    </w:pPr>
    <w:r>
      <w:rPr>
        <w:rFonts w:hint="eastAsia"/>
      </w:rPr>
      <w:t>关注塔菲喵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314434">
    <w:abstractNumId w:val="8"/>
  </w:num>
  <w:num w:numId="2" w16cid:durableId="2051176056">
    <w:abstractNumId w:val="6"/>
  </w:num>
  <w:num w:numId="3" w16cid:durableId="1670671685">
    <w:abstractNumId w:val="5"/>
  </w:num>
  <w:num w:numId="4" w16cid:durableId="621574035">
    <w:abstractNumId w:val="4"/>
  </w:num>
  <w:num w:numId="5" w16cid:durableId="1008748762">
    <w:abstractNumId w:val="7"/>
  </w:num>
  <w:num w:numId="6" w16cid:durableId="1988902228">
    <w:abstractNumId w:val="3"/>
  </w:num>
  <w:num w:numId="7" w16cid:durableId="965745014">
    <w:abstractNumId w:val="2"/>
  </w:num>
  <w:num w:numId="8" w16cid:durableId="664091213">
    <w:abstractNumId w:val="1"/>
  </w:num>
  <w:num w:numId="9" w16cid:durableId="69306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221"/>
    <w:rsid w:val="000D7572"/>
    <w:rsid w:val="001428A3"/>
    <w:rsid w:val="0015074B"/>
    <w:rsid w:val="001C2C53"/>
    <w:rsid w:val="001C5DAF"/>
    <w:rsid w:val="0029639D"/>
    <w:rsid w:val="002F0EA3"/>
    <w:rsid w:val="00326F90"/>
    <w:rsid w:val="0034354D"/>
    <w:rsid w:val="00392F9E"/>
    <w:rsid w:val="003C226C"/>
    <w:rsid w:val="003E372A"/>
    <w:rsid w:val="003F7F92"/>
    <w:rsid w:val="00452B4A"/>
    <w:rsid w:val="004B615E"/>
    <w:rsid w:val="005164EA"/>
    <w:rsid w:val="005404EF"/>
    <w:rsid w:val="006B41E5"/>
    <w:rsid w:val="006E736F"/>
    <w:rsid w:val="00835FCD"/>
    <w:rsid w:val="009F70F3"/>
    <w:rsid w:val="00AA1D8D"/>
    <w:rsid w:val="00AC025F"/>
    <w:rsid w:val="00AD2D3C"/>
    <w:rsid w:val="00AD3EBC"/>
    <w:rsid w:val="00AE3416"/>
    <w:rsid w:val="00B37F3E"/>
    <w:rsid w:val="00B47730"/>
    <w:rsid w:val="00B83823"/>
    <w:rsid w:val="00C0351E"/>
    <w:rsid w:val="00CB0664"/>
    <w:rsid w:val="00CF11DC"/>
    <w:rsid w:val="00E47BD4"/>
    <w:rsid w:val="00EE051D"/>
    <w:rsid w:val="00F92387"/>
    <w:rsid w:val="00FC693F"/>
    <w:rsid w:val="00FE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07D843"/>
  <w14:defaultImageDpi w14:val="300"/>
  <w15:docId w15:val="{5CA9FACA-FCF7-4A6A-832D-21640233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noProof/>
      <w:sz w:val="21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Consolas" w:eastAsia="等线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16</Pages>
  <Words>5908</Words>
  <Characters>9690</Characters>
  <Application>Microsoft Office Word</Application>
  <DocSecurity>0</DocSecurity>
  <Lines>421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kylin su</cp:lastModifiedBy>
  <cp:revision>2</cp:revision>
  <dcterms:created xsi:type="dcterms:W3CDTF">2026-07-14T02:37:00Z</dcterms:created>
  <dcterms:modified xsi:type="dcterms:W3CDTF">2026-07-14T02:37:00Z</dcterms:modified>
  <cp:category/>
</cp:coreProperties>
</file>