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CF7DB" w14:textId="77777777" w:rsidR="008F7130" w:rsidRPr="008F7130" w:rsidRDefault="008F7130" w:rsidP="008F7130">
      <w:pPr>
        <w:spacing w:after="0" w:line="240" w:lineRule="auto"/>
        <w:rPr>
          <w:rFonts w:ascii="Helvetica" w:eastAsia="Times New Roman" w:hAnsi="Helvetica" w:cs="Times New Roman"/>
          <w:color w:val="000000"/>
          <w:kern w:val="0"/>
          <w:sz w:val="18"/>
          <w:szCs w:val="18"/>
          <w14:ligatures w14:val="none"/>
        </w:rPr>
      </w:pPr>
      <w:r w:rsidRPr="008F7130">
        <w:rPr>
          <w:rFonts w:ascii="Helvetica Neue" w:eastAsia="Times New Roman" w:hAnsi="Helvetica Neue" w:cs="Times New Roman"/>
          <w:i/>
          <w:iCs/>
          <w:color w:val="0000FF"/>
          <w:kern w:val="0"/>
          <w:sz w:val="18"/>
          <w:szCs w:val="18"/>
          <w14:ligatures w14:val="none"/>
        </w:rPr>
        <w:t xml:space="preserve">Niels is the founder and director of </w:t>
      </w:r>
      <w:proofErr w:type="spellStart"/>
      <w:r w:rsidRPr="008F7130">
        <w:rPr>
          <w:rFonts w:ascii="Helvetica Neue" w:eastAsia="Times New Roman" w:hAnsi="Helvetica Neue" w:cs="Times New Roman"/>
          <w:i/>
          <w:iCs/>
          <w:color w:val="0000FF"/>
          <w:kern w:val="0"/>
          <w:sz w:val="18"/>
          <w:szCs w:val="18"/>
          <w14:ligatures w14:val="none"/>
        </w:rPr>
        <w:t>Satelligence</w:t>
      </w:r>
      <w:proofErr w:type="spellEnd"/>
      <w:r w:rsidRPr="008F7130">
        <w:rPr>
          <w:rFonts w:ascii="Helvetica Neue" w:eastAsia="Times New Roman" w:hAnsi="Helvetica Neue" w:cs="Times New Roman"/>
          <w:i/>
          <w:iCs/>
          <w:color w:val="0000FF"/>
          <w:kern w:val="0"/>
          <w:sz w:val="18"/>
          <w:szCs w:val="18"/>
          <w14:ligatures w14:val="none"/>
        </w:rPr>
        <w:t xml:space="preserve">, a social enterprise dedicated to tracking deforestation for companies and partners such as Cargill, Unilever, Fairtrade International and Tony’s </w:t>
      </w:r>
      <w:proofErr w:type="spellStart"/>
      <w:r w:rsidRPr="008F7130">
        <w:rPr>
          <w:rFonts w:ascii="Helvetica Neue" w:eastAsia="Times New Roman" w:hAnsi="Helvetica Neue" w:cs="Times New Roman"/>
          <w:i/>
          <w:iCs/>
          <w:color w:val="0000FF"/>
          <w:kern w:val="0"/>
          <w:sz w:val="18"/>
          <w:szCs w:val="18"/>
          <w14:ligatures w14:val="none"/>
        </w:rPr>
        <w:t>Chocolonely</w:t>
      </w:r>
      <w:proofErr w:type="spellEnd"/>
      <w:r w:rsidRPr="008F7130">
        <w:rPr>
          <w:rFonts w:ascii="Helvetica Neue" w:eastAsia="Times New Roman" w:hAnsi="Helvetica Neue" w:cs="Times New Roman"/>
          <w:i/>
          <w:iCs/>
          <w:color w:val="0000FF"/>
          <w:kern w:val="0"/>
          <w:sz w:val="18"/>
          <w:szCs w:val="18"/>
          <w14:ligatures w14:val="none"/>
        </w:rPr>
        <w:t xml:space="preserve">. He is driven by a commitment to protecting people and the planet </w:t>
      </w:r>
      <w:proofErr w:type="gramStart"/>
      <w:r w:rsidRPr="008F7130">
        <w:rPr>
          <w:rFonts w:ascii="Helvetica Neue" w:eastAsia="Times New Roman" w:hAnsi="Helvetica Neue" w:cs="Times New Roman"/>
          <w:i/>
          <w:iCs/>
          <w:color w:val="0000FF"/>
          <w:kern w:val="0"/>
          <w:sz w:val="18"/>
          <w:szCs w:val="18"/>
          <w14:ligatures w14:val="none"/>
        </w:rPr>
        <w:t>through the use of</w:t>
      </w:r>
      <w:proofErr w:type="gramEnd"/>
      <w:r w:rsidRPr="008F7130">
        <w:rPr>
          <w:rFonts w:ascii="Helvetica Neue" w:eastAsia="Times New Roman" w:hAnsi="Helvetica Neue" w:cs="Times New Roman"/>
          <w:i/>
          <w:iCs/>
          <w:color w:val="0000FF"/>
          <w:kern w:val="0"/>
          <w:sz w:val="18"/>
          <w:szCs w:val="18"/>
          <w14:ligatures w14:val="none"/>
        </w:rPr>
        <w:t xml:space="preserve"> satellite-based analytics, particularly in promoting more sustainable agricultural commodities. </w:t>
      </w:r>
    </w:p>
    <w:p w14:paraId="1D3D73D0" w14:textId="77777777" w:rsidR="008F7130" w:rsidRPr="008F7130" w:rsidRDefault="008F7130" w:rsidP="008F7130">
      <w:pPr>
        <w:spacing w:after="0" w:line="240" w:lineRule="auto"/>
        <w:rPr>
          <w:rFonts w:ascii="Helvetica" w:eastAsia="Times New Roman" w:hAnsi="Helvetica" w:cs="Times New Roman"/>
          <w:color w:val="000000"/>
          <w:kern w:val="0"/>
          <w:sz w:val="18"/>
          <w:szCs w:val="18"/>
          <w14:ligatures w14:val="none"/>
        </w:rPr>
      </w:pPr>
    </w:p>
    <w:p w14:paraId="5990B193" w14:textId="77777777" w:rsidR="008F7130" w:rsidRPr="008F7130" w:rsidRDefault="008F7130" w:rsidP="008F7130">
      <w:pPr>
        <w:spacing w:after="0" w:line="240" w:lineRule="auto"/>
        <w:rPr>
          <w:rFonts w:ascii="Helvetica" w:eastAsia="Times New Roman" w:hAnsi="Helvetica" w:cs="Times New Roman"/>
          <w:color w:val="000000"/>
          <w:kern w:val="0"/>
          <w:sz w:val="18"/>
          <w:szCs w:val="18"/>
          <w14:ligatures w14:val="none"/>
        </w:rPr>
      </w:pPr>
      <w:r w:rsidRPr="008F7130">
        <w:rPr>
          <w:rFonts w:ascii="Helvetica Neue" w:eastAsia="Times New Roman" w:hAnsi="Helvetica Neue" w:cs="Times New Roman"/>
          <w:i/>
          <w:iCs/>
          <w:color w:val="0000FF"/>
          <w:kern w:val="0"/>
          <w:sz w:val="18"/>
          <w:szCs w:val="18"/>
          <w14:ligatures w14:val="none"/>
        </w:rPr>
        <w:t>With over 25 years of experience in tropical commodity production landscapes, Niels is a recognised expert in satellite-based monitoring of forests, agriculture, carbon and water. His expertise has seen him serve as a technical advisor to the European Commission on the implementation of the EU Renewable Energy Directive. He has also been an invited member of the RSPO Working Group on GHG Emissions and a specialist in Monitoring, Reporting, and Verification (MRV) systems for REDD+. Niels earned his MSc in Forestry, specialising in Remote Sensing, from Wageningen University in 2003.</w:t>
      </w:r>
    </w:p>
    <w:p w14:paraId="674B9BD4" w14:textId="77777777" w:rsidR="008F7130" w:rsidRDefault="008F7130"/>
    <w:sectPr w:rsidR="008F71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modern"/>
    <w:pitch w:val="fixed"/>
    <w:sig w:usb0="00000001" w:usb1="080E0000" w:usb2="00000010" w:usb3="00000000" w:csb0="00040000"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notTrueType/>
    <w:pitch w:val="default"/>
  </w:font>
  <w:font w:name="Helvetica">
    <w:panose1 w:val="00000000000000000000"/>
    <w:charset w:val="00"/>
    <w:family w:val="auto"/>
    <w:pitch w:val="variable"/>
    <w:sig w:usb0="E00002FF" w:usb1="5000785B" w:usb2="00000000" w:usb3="00000000" w:csb0="0000019F" w:csb1="00000000"/>
  </w:font>
  <w:font w:name="Helvetica Neue">
    <w:panose1 w:val="02000503000000020004"/>
    <w:charset w:val="00"/>
    <w:family w:val="auto"/>
    <w:pitch w:val="variable"/>
    <w:sig w:usb0="E50002FF" w:usb1="500079DB" w:usb2="0000001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7130"/>
    <w:rsid w:val="00312E85"/>
    <w:rsid w:val="008F7130"/>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5EE153F"/>
  <w15:chartTrackingRefBased/>
  <w15:docId w15:val="{0207F1B5-0079-3B48-866D-7DC1169E0E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71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71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71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71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71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71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71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71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71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71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71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71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71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71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71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71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71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7130"/>
    <w:rPr>
      <w:rFonts w:eastAsiaTheme="majorEastAsia" w:cstheme="majorBidi"/>
      <w:color w:val="272727" w:themeColor="text1" w:themeTint="D8"/>
    </w:rPr>
  </w:style>
  <w:style w:type="paragraph" w:styleId="Title">
    <w:name w:val="Title"/>
    <w:basedOn w:val="Normal"/>
    <w:next w:val="Normal"/>
    <w:link w:val="TitleChar"/>
    <w:uiPriority w:val="10"/>
    <w:qFormat/>
    <w:rsid w:val="008F71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71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71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71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7130"/>
    <w:pPr>
      <w:spacing w:before="160"/>
      <w:jc w:val="center"/>
    </w:pPr>
    <w:rPr>
      <w:i/>
      <w:iCs/>
      <w:color w:val="404040" w:themeColor="text1" w:themeTint="BF"/>
    </w:rPr>
  </w:style>
  <w:style w:type="character" w:customStyle="1" w:styleId="QuoteChar">
    <w:name w:val="Quote Char"/>
    <w:basedOn w:val="DefaultParagraphFont"/>
    <w:link w:val="Quote"/>
    <w:uiPriority w:val="29"/>
    <w:rsid w:val="008F7130"/>
    <w:rPr>
      <w:i/>
      <w:iCs/>
      <w:color w:val="404040" w:themeColor="text1" w:themeTint="BF"/>
    </w:rPr>
  </w:style>
  <w:style w:type="paragraph" w:styleId="ListParagraph">
    <w:name w:val="List Paragraph"/>
    <w:basedOn w:val="Normal"/>
    <w:uiPriority w:val="34"/>
    <w:qFormat/>
    <w:rsid w:val="008F7130"/>
    <w:pPr>
      <w:ind w:left="720"/>
      <w:contextualSpacing/>
    </w:pPr>
  </w:style>
  <w:style w:type="character" w:styleId="IntenseEmphasis">
    <w:name w:val="Intense Emphasis"/>
    <w:basedOn w:val="DefaultParagraphFont"/>
    <w:uiPriority w:val="21"/>
    <w:qFormat/>
    <w:rsid w:val="008F7130"/>
    <w:rPr>
      <w:i/>
      <w:iCs/>
      <w:color w:val="0F4761" w:themeColor="accent1" w:themeShade="BF"/>
    </w:rPr>
  </w:style>
  <w:style w:type="paragraph" w:styleId="IntenseQuote">
    <w:name w:val="Intense Quote"/>
    <w:basedOn w:val="Normal"/>
    <w:next w:val="Normal"/>
    <w:link w:val="IntenseQuoteChar"/>
    <w:uiPriority w:val="30"/>
    <w:qFormat/>
    <w:rsid w:val="008F71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7130"/>
    <w:rPr>
      <w:i/>
      <w:iCs/>
      <w:color w:val="0F4761" w:themeColor="accent1" w:themeShade="BF"/>
    </w:rPr>
  </w:style>
  <w:style w:type="character" w:styleId="IntenseReference">
    <w:name w:val="Intense Reference"/>
    <w:basedOn w:val="DefaultParagraphFont"/>
    <w:uiPriority w:val="32"/>
    <w:qFormat/>
    <w:rsid w:val="008F7130"/>
    <w:rPr>
      <w:b/>
      <w:bCs/>
      <w:smallCaps/>
      <w:color w:val="0F4761" w:themeColor="accent1" w:themeShade="BF"/>
      <w:spacing w:val="5"/>
    </w:rPr>
  </w:style>
  <w:style w:type="paragraph" w:styleId="NormalWeb">
    <w:name w:val="Normal (Web)"/>
    <w:basedOn w:val="Normal"/>
    <w:uiPriority w:val="99"/>
    <w:semiHidden/>
    <w:unhideWhenUsed/>
    <w:rsid w:val="008F7130"/>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146</Words>
  <Characters>834</Characters>
  <Application>Microsoft Office Word</Application>
  <DocSecurity>0</DocSecurity>
  <Lines>6</Lines>
  <Paragraphs>1</Paragraphs>
  <ScaleCrop>false</ScaleCrop>
  <Company/>
  <LinksUpToDate>false</LinksUpToDate>
  <CharactersWithSpaces>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Mavis Qu</dc:creator>
  <cp:keywords/>
  <dc:description/>
  <cp:lastModifiedBy>Mavis Qu</cp:lastModifiedBy>
  <cp:revision>1</cp:revision>
  <dcterms:created xsi:type="dcterms:W3CDTF">2025-09-01T13:47:00Z</dcterms:created>
  <dcterms:modified xsi:type="dcterms:W3CDTF">2025-09-01T13:47:00Z</dcterms:modified>
</cp:coreProperties>
</file>