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D413F0" w14:textId="17D307E5" w:rsidR="002E2B97" w:rsidRDefault="00000000" w:rsidP="004947D3">
      <w:pPr>
        <w:pStyle w:val="Heading1"/>
        <w:jc w:val="center"/>
      </w:pPr>
      <w:r>
        <w:t>EEN1058 Assignment</w:t>
      </w:r>
    </w:p>
    <w:p w14:paraId="072F59E2" w14:textId="77777777" w:rsidR="00EB1306" w:rsidRDefault="00000000" w:rsidP="00EB1306">
      <w:pPr>
        <w:jc w:val="both"/>
      </w:pPr>
      <w:r>
        <w:t>The goal of this assignment is to study the performance of data transmission in a wireless network environment via modeling and simulations using Network Simulator NS-3. Upon completion of the assignment, students should understand how the simulator works, how to set up simulation networks, how to create new network components, and how to analyze the results to assess content delivery performance.</w:t>
      </w:r>
    </w:p>
    <w:p w14:paraId="59D75422" w14:textId="77777777" w:rsidR="00EB1306" w:rsidRDefault="00000000" w:rsidP="00EB1306">
      <w:pPr>
        <w:jc w:val="both"/>
      </w:pPr>
      <w:r>
        <w:t>The assignment consists of two parts (the marking scheme is outlined below). For successful completion of the assignment, the following should be submitted before the deadline (given below):</w:t>
      </w:r>
    </w:p>
    <w:p w14:paraId="3B6B77F8" w14:textId="77777777" w:rsidR="002E2B97" w:rsidRDefault="00000000" w:rsidP="00EB1306">
      <w:pPr>
        <w:jc w:val="both"/>
      </w:pPr>
      <w:r>
        <w:t>1. An electronic copy of the report (in PDF)</w:t>
      </w:r>
    </w:p>
    <w:p w14:paraId="24E63FE9" w14:textId="77777777" w:rsidR="002E2B97" w:rsidRDefault="00000000" w:rsidP="00EB1306">
      <w:pPr>
        <w:jc w:val="both"/>
      </w:pPr>
      <w:r>
        <w:t>2. A Zip file containing electronic copies of the report (Word-compatible file), test scripts (.cc and .h files), original testing results (.</w:t>
      </w:r>
      <w:proofErr w:type="spellStart"/>
      <w:r>
        <w:t>db</w:t>
      </w:r>
      <w:proofErr w:type="spellEnd"/>
      <w:r>
        <w:t xml:space="preserve"> and .txt trace files), processed data (.</w:t>
      </w:r>
      <w:proofErr w:type="spellStart"/>
      <w:r>
        <w:t>db</w:t>
      </w:r>
      <w:proofErr w:type="spellEnd"/>
      <w:r>
        <w:t>, .txt or Excel files), diagrams (</w:t>
      </w:r>
      <w:proofErr w:type="spellStart"/>
      <w:r>
        <w:t>png</w:t>
      </w:r>
      <w:proofErr w:type="spellEnd"/>
      <w:r>
        <w:t xml:space="preserve">, gif, or jpg files), and all modified or added source code files (.cc and .h files). Please also submit a readme.txt file indicating the location of all the </w:t>
      </w:r>
      <w:proofErr w:type="gramStart"/>
      <w:r>
        <w:t>provided files</w:t>
      </w:r>
      <w:proofErr w:type="gramEnd"/>
      <w:r>
        <w:t>.</w:t>
      </w:r>
    </w:p>
    <w:p w14:paraId="302E86D1" w14:textId="77777777" w:rsidR="002E2B97" w:rsidRDefault="00000000" w:rsidP="00EB1306">
      <w:pPr>
        <w:pStyle w:val="Heading2"/>
        <w:jc w:val="both"/>
      </w:pPr>
      <w:r>
        <w:t>Getting Started</w:t>
      </w:r>
    </w:p>
    <w:p w14:paraId="569F51EC" w14:textId="77777777" w:rsidR="000F7848" w:rsidRDefault="00000000" w:rsidP="00EB1306">
      <w:pPr>
        <w:jc w:val="both"/>
      </w:pPr>
      <w:r>
        <w:t>Please follow the instructions in this section carefully.</w:t>
      </w:r>
    </w:p>
    <w:p w14:paraId="625CE1EC" w14:textId="4A950C81" w:rsidR="000F7848" w:rsidRDefault="00000000" w:rsidP="00EB1306">
      <w:pPr>
        <w:jc w:val="both"/>
      </w:pPr>
      <w:r>
        <w:t xml:space="preserve">The course notes for EEN1058 can be found on the course website at https://loop.dcu.ie/login/index.php. You should revise these notes, paying particular attention to the section </w:t>
      </w:r>
      <w:r w:rsidR="000F7848">
        <w:t xml:space="preserve">on </w:t>
      </w:r>
      <w:r>
        <w:t xml:space="preserve">Modelling and Simulation. This section covers the basics </w:t>
      </w:r>
      <w:proofErr w:type="gramStart"/>
      <w:r>
        <w:t>about</w:t>
      </w:r>
      <w:proofErr w:type="gramEnd"/>
      <w:r>
        <w:t xml:space="preserve"> modeling and simulating with the NS-3 Network Simulator.</w:t>
      </w:r>
    </w:p>
    <w:p w14:paraId="1978F8F4" w14:textId="77777777" w:rsidR="000F7848" w:rsidRDefault="00000000" w:rsidP="00EB1306">
      <w:pPr>
        <w:jc w:val="both"/>
      </w:pPr>
      <w:r>
        <w:t>Instructions for the installation of NS-3 (version 3.40) can be found in the file named NS-3_Installation_and_Setup-202</w:t>
      </w:r>
      <w:r w:rsidR="000F7848">
        <w:t>5</w:t>
      </w:r>
      <w:r>
        <w:t>-2</w:t>
      </w:r>
      <w:r w:rsidR="000F7848">
        <w:t>6</w:t>
      </w:r>
      <w:r>
        <w:t>.pptx included in this assignment archive.</w:t>
      </w:r>
    </w:p>
    <w:p w14:paraId="751EC876" w14:textId="77777777" w:rsidR="000F7848" w:rsidRDefault="00000000" w:rsidP="00EB1306">
      <w:pPr>
        <w:jc w:val="both"/>
      </w:pPr>
      <w:r>
        <w:t>Useful resources:</w:t>
      </w:r>
    </w:p>
    <w:p w14:paraId="2F232DC8" w14:textId="77777777" w:rsidR="000F7848" w:rsidRDefault="00000000" w:rsidP="000F7848">
      <w:pPr>
        <w:spacing w:after="0"/>
        <w:jc w:val="both"/>
      </w:pPr>
      <w:r>
        <w:t xml:space="preserve">- Tutorial: </w:t>
      </w:r>
      <w:hyperlink r:id="rId8" w:history="1">
        <w:r w:rsidR="000F7848" w:rsidRPr="004632AE">
          <w:rPr>
            <w:rStyle w:val="Hyperlink"/>
          </w:rPr>
          <w:t>https://www.nsnam.org/docs/release/3.40/tutorial/html/getting-started.html</w:t>
        </w:r>
      </w:hyperlink>
    </w:p>
    <w:p w14:paraId="3F88A8AF" w14:textId="3CD799EA" w:rsidR="000F7848" w:rsidRDefault="00000000" w:rsidP="000F7848">
      <w:pPr>
        <w:spacing w:after="0"/>
        <w:jc w:val="both"/>
      </w:pPr>
      <w:r>
        <w:t xml:space="preserve">- NS-3 Users Google Group: </w:t>
      </w:r>
      <w:hyperlink r:id="rId9" w:history="1">
        <w:r w:rsidR="000F7848" w:rsidRPr="004632AE">
          <w:rPr>
            <w:rStyle w:val="Hyperlink"/>
          </w:rPr>
          <w:t>https://groups.google.com/forum/#!forum/ns-3-users</w:t>
        </w:r>
      </w:hyperlink>
    </w:p>
    <w:p w14:paraId="53398FB1" w14:textId="77777777" w:rsidR="000F7848" w:rsidRDefault="00000000" w:rsidP="000F7848">
      <w:pPr>
        <w:spacing w:after="0"/>
        <w:jc w:val="both"/>
      </w:pPr>
      <w:r>
        <w:t>- Wi-Fi model reference:</w:t>
      </w:r>
    </w:p>
    <w:p w14:paraId="2D62DDFA" w14:textId="4F2BB515" w:rsidR="000F7848" w:rsidRDefault="000F7848" w:rsidP="000F7848">
      <w:pPr>
        <w:spacing w:after="0"/>
        <w:jc w:val="both"/>
      </w:pPr>
      <w:hyperlink r:id="rId10" w:history="1">
        <w:r w:rsidRPr="004632AE">
          <w:rPr>
            <w:rStyle w:val="Hyperlink"/>
          </w:rPr>
          <w:t>https://www.nsnam.org/docs/release/3.40/models/html/wifi.html</w:t>
        </w:r>
      </w:hyperlink>
    </w:p>
    <w:p w14:paraId="264B8E7E" w14:textId="77777777" w:rsidR="000F7848" w:rsidRDefault="000F7848" w:rsidP="00EB1306">
      <w:pPr>
        <w:jc w:val="both"/>
      </w:pPr>
    </w:p>
    <w:p w14:paraId="65F27EFD" w14:textId="3EC1A7B5" w:rsidR="000F7848" w:rsidRDefault="00000000" w:rsidP="00EB1306">
      <w:pPr>
        <w:jc w:val="both"/>
      </w:pPr>
      <w:r>
        <w:t xml:space="preserve">Examples are provided in the folder named EEN1058_Assignment_Examples – </w:t>
      </w:r>
      <w:proofErr w:type="spellStart"/>
      <w:r>
        <w:t>WiFi</w:t>
      </w:r>
      <w:proofErr w:type="spellEnd"/>
      <w:r>
        <w:t xml:space="preserve">. Copy the folder </w:t>
      </w:r>
      <w:proofErr w:type="spellStart"/>
      <w:r>
        <w:t>WiFi</w:t>
      </w:r>
      <w:proofErr w:type="spellEnd"/>
      <w:r>
        <w:t xml:space="preserve"> to the NS-3 </w:t>
      </w:r>
      <w:proofErr w:type="gramStart"/>
      <w:r>
        <w:t xml:space="preserve">location: </w:t>
      </w:r>
      <w:r w:rsidRPr="000F7848">
        <w:rPr>
          <w:u w:val="single"/>
        </w:rPr>
        <w:t>../..</w:t>
      </w:r>
      <w:proofErr w:type="gramEnd"/>
      <w:r w:rsidRPr="000F7848">
        <w:rPr>
          <w:u w:val="single"/>
        </w:rPr>
        <w:t>/ns-3.40/scratch</w:t>
      </w:r>
      <w:r>
        <w:t xml:space="preserve">. Carefully read the comments in </w:t>
      </w:r>
      <w:r w:rsidRPr="000F7848">
        <w:rPr>
          <w:u w:val="single"/>
        </w:rPr>
        <w:t>wifi-example-sim.cc</w:t>
      </w:r>
      <w:r>
        <w:t xml:space="preserve"> and </w:t>
      </w:r>
      <w:r w:rsidRPr="000F7848">
        <w:rPr>
          <w:u w:val="single"/>
        </w:rPr>
        <w:t>How_To_Run_Examples.txt</w:t>
      </w:r>
      <w:r>
        <w:t xml:space="preserve"> and run all examples before beginning the assignment.</w:t>
      </w:r>
    </w:p>
    <w:p w14:paraId="03F6CA1C" w14:textId="1F669DD5" w:rsidR="002E2B97" w:rsidRDefault="00000000" w:rsidP="00EB1306">
      <w:pPr>
        <w:jc w:val="both"/>
      </w:pPr>
      <w:r>
        <w:t>Question A, Question B, and Question C are all mandatory.</w:t>
      </w:r>
    </w:p>
    <w:p w14:paraId="2DB440E8" w14:textId="77777777" w:rsidR="002E2B97" w:rsidRDefault="00000000" w:rsidP="00EB1306">
      <w:pPr>
        <w:pStyle w:val="Heading2"/>
        <w:jc w:val="both"/>
      </w:pPr>
      <w:r>
        <w:lastRenderedPageBreak/>
        <w:t xml:space="preserve">PART 1: Data Transmission over the </w:t>
      </w:r>
      <w:proofErr w:type="spellStart"/>
      <w:r>
        <w:t>WiFi</w:t>
      </w:r>
      <w:proofErr w:type="spellEnd"/>
      <w:r>
        <w:t xml:space="preserve"> Network (75%)</w:t>
      </w:r>
    </w:p>
    <w:p w14:paraId="772AC89D" w14:textId="77777777" w:rsidR="002E2B97" w:rsidRDefault="00000000" w:rsidP="00EB1306">
      <w:pPr>
        <w:pStyle w:val="Heading3"/>
        <w:jc w:val="both"/>
      </w:pPr>
      <w:r>
        <w:t>Question A (15%)</w:t>
      </w:r>
    </w:p>
    <w:p w14:paraId="4EF6A903" w14:textId="77777777" w:rsidR="000F7848" w:rsidRDefault="00000000" w:rsidP="000F7848">
      <w:pPr>
        <w:spacing w:after="0"/>
        <w:jc w:val="both"/>
      </w:pPr>
      <w:r>
        <w:t xml:space="preserve">1. Read the original scenario in wifi-example-sim.cc and process the trace in DataOfUser1.db. </w:t>
      </w:r>
    </w:p>
    <w:p w14:paraId="3D334CF1" w14:textId="2A95C6C1" w:rsidR="000F7848" w:rsidRDefault="00000000" w:rsidP="000F7848">
      <w:pPr>
        <w:spacing w:after="0"/>
        <w:jc w:val="both"/>
      </w:pPr>
      <w:r>
        <w:t>Calculate and illustrate:</w:t>
      </w:r>
    </w:p>
    <w:p w14:paraId="67ADA844" w14:textId="77777777" w:rsidR="000F7848" w:rsidRDefault="00000000" w:rsidP="000F7848">
      <w:pPr>
        <w:spacing w:after="0"/>
        <w:jc w:val="both"/>
      </w:pPr>
      <w:r>
        <w:t>- Bitrate (Kbps) of data traffic</w:t>
      </w:r>
    </w:p>
    <w:p w14:paraId="57B5729C" w14:textId="77777777" w:rsidR="000F7848" w:rsidRDefault="00000000" w:rsidP="000F7848">
      <w:pPr>
        <w:spacing w:after="0"/>
        <w:jc w:val="both"/>
      </w:pPr>
      <w:r>
        <w:t>- Average throughput (Kbps)</w:t>
      </w:r>
    </w:p>
    <w:p w14:paraId="2876D2D2" w14:textId="77777777" w:rsidR="000F7848" w:rsidRDefault="00000000" w:rsidP="000F7848">
      <w:pPr>
        <w:spacing w:after="0"/>
        <w:jc w:val="both"/>
      </w:pPr>
      <w:r>
        <w:t>- Average delay (seconds)</w:t>
      </w:r>
    </w:p>
    <w:p w14:paraId="3A871158" w14:textId="6AB11F47" w:rsidR="000F7848" w:rsidRDefault="00000000" w:rsidP="000F7848">
      <w:pPr>
        <w:spacing w:after="0"/>
        <w:jc w:val="both"/>
      </w:pPr>
      <w:r>
        <w:t>- Average packet loss ratio (PLR)</w:t>
      </w:r>
    </w:p>
    <w:p w14:paraId="3377A5FA" w14:textId="10272CD5" w:rsidR="000F7848" w:rsidRDefault="00000000" w:rsidP="000F7848">
      <w:pPr>
        <w:spacing w:after="0"/>
        <w:jc w:val="both"/>
      </w:pPr>
      <w:r>
        <w:t>[Mark allocation: 5%]</w:t>
      </w:r>
    </w:p>
    <w:p w14:paraId="3F5F220D" w14:textId="52280B27" w:rsidR="002E2B97" w:rsidRDefault="00000000" w:rsidP="00EB1306">
      <w:pPr>
        <w:jc w:val="both"/>
      </w:pPr>
      <w:r>
        <w:br/>
        <w:t>2. Modify the original scenario to allow data transmission at five different bitrate levels: 1 Mbps, 5 Mbps, 10 Mbps, 15 Mbps, and 20 Mbps. Present throughput, delay, and PLR for each case.</w:t>
      </w:r>
      <w:r>
        <w:br/>
        <w:t>[Mark allocation: 10%]</w:t>
      </w:r>
    </w:p>
    <w:p w14:paraId="3FAA1FAB" w14:textId="77777777" w:rsidR="002E2B97" w:rsidRDefault="00000000" w:rsidP="00EB1306">
      <w:pPr>
        <w:pStyle w:val="Heading3"/>
        <w:jc w:val="both"/>
      </w:pPr>
      <w:r>
        <w:t>Question B (20%)</w:t>
      </w:r>
    </w:p>
    <w:p w14:paraId="63F3771D" w14:textId="77777777" w:rsidR="000F7848" w:rsidRDefault="00000000" w:rsidP="000F7848">
      <w:pPr>
        <w:spacing w:after="0"/>
        <w:jc w:val="both"/>
      </w:pPr>
      <w:r>
        <w:t xml:space="preserve">Modify wifi-example-sim.cc to change the distance between </w:t>
      </w:r>
      <w:proofErr w:type="spellStart"/>
      <w:r>
        <w:t>WiFi</w:t>
      </w:r>
      <w:proofErr w:type="spellEnd"/>
      <w:r>
        <w:t xml:space="preserve"> AP and </w:t>
      </w:r>
      <w:proofErr w:type="spellStart"/>
      <w:r>
        <w:t>WiFi</w:t>
      </w:r>
      <w:proofErr w:type="spellEnd"/>
      <w:r>
        <w:t xml:space="preserve"> User 1. Test distances from 0 to 200 </w:t>
      </w:r>
      <w:proofErr w:type="spellStart"/>
      <w:r>
        <w:t>metres</w:t>
      </w:r>
      <w:proofErr w:type="spellEnd"/>
      <w:r>
        <w:t xml:space="preserve"> in 10 m steps. Plot throughput, delay, and PLR against distance (use </w:t>
      </w:r>
      <w:proofErr w:type="spellStart"/>
      <w:r>
        <w:t>GNUPlot</w:t>
      </w:r>
      <w:proofErr w:type="spellEnd"/>
      <w:r>
        <w:t xml:space="preserve">, </w:t>
      </w:r>
      <w:proofErr w:type="spellStart"/>
      <w:r>
        <w:t>Matlab</w:t>
      </w:r>
      <w:proofErr w:type="spellEnd"/>
      <w:r>
        <w:t>, or Excel).</w:t>
      </w:r>
    </w:p>
    <w:p w14:paraId="7C8DBFE1" w14:textId="50659434" w:rsidR="002E2B97" w:rsidRDefault="00000000" w:rsidP="00EB1306">
      <w:pPr>
        <w:jc w:val="both"/>
      </w:pPr>
      <w:r>
        <w:t>[Mark allocation: 20%]</w:t>
      </w:r>
    </w:p>
    <w:p w14:paraId="650715FE" w14:textId="77777777" w:rsidR="002E2B97" w:rsidRDefault="00000000" w:rsidP="00EB1306">
      <w:pPr>
        <w:pStyle w:val="Heading3"/>
        <w:jc w:val="both"/>
      </w:pPr>
      <w:r>
        <w:t>Question C (30%)</w:t>
      </w:r>
    </w:p>
    <w:p w14:paraId="7A8589A8" w14:textId="77777777" w:rsidR="000F7848" w:rsidRDefault="00000000" w:rsidP="000F7848">
      <w:pPr>
        <w:spacing w:after="0"/>
        <w:jc w:val="both"/>
      </w:pPr>
      <w:r>
        <w:t xml:space="preserve">Compare the performance of two different </w:t>
      </w:r>
      <w:proofErr w:type="spellStart"/>
      <w:r>
        <w:t>WiFi</w:t>
      </w:r>
      <w:proofErr w:type="spellEnd"/>
      <w:r>
        <w:t xml:space="preserve"> standards: IEEE 802.11ax (</w:t>
      </w:r>
      <w:proofErr w:type="spellStart"/>
      <w:r>
        <w:t>WiFi</w:t>
      </w:r>
      <w:proofErr w:type="spellEnd"/>
      <w:r>
        <w:t xml:space="preserve"> 6) and IEEE 802.11be (</w:t>
      </w:r>
      <w:proofErr w:type="spellStart"/>
      <w:r>
        <w:t>WiFi</w:t>
      </w:r>
      <w:proofErr w:type="spellEnd"/>
      <w:r>
        <w:t xml:space="preserve"> 7).</w:t>
      </w:r>
    </w:p>
    <w:p w14:paraId="554EE363" w14:textId="77777777" w:rsidR="000F7848" w:rsidRDefault="00000000" w:rsidP="000F7848">
      <w:pPr>
        <w:spacing w:after="0"/>
        <w:jc w:val="both"/>
      </w:pPr>
      <w:r>
        <w:t>- Keep bitrate fixed at 5 Mbps per user.</w:t>
      </w:r>
    </w:p>
    <w:p w14:paraId="2576819D" w14:textId="77777777" w:rsidR="000F7848" w:rsidRDefault="00000000" w:rsidP="000F7848">
      <w:pPr>
        <w:spacing w:after="0"/>
        <w:jc w:val="both"/>
      </w:pPr>
      <w:r>
        <w:t>- Vary user numbers: 1, 10, 20, 50.</w:t>
      </w:r>
    </w:p>
    <w:p w14:paraId="2A12AE06" w14:textId="77777777" w:rsidR="000F7848" w:rsidRDefault="00000000" w:rsidP="000F7848">
      <w:pPr>
        <w:spacing w:after="0"/>
        <w:jc w:val="both"/>
      </w:pPr>
      <w:r>
        <w:t xml:space="preserve">- Place users at different distances (0 to 150 </w:t>
      </w:r>
      <w:proofErr w:type="spellStart"/>
      <w:r>
        <w:t>metres</w:t>
      </w:r>
      <w:proofErr w:type="spellEnd"/>
      <w:r>
        <w:t>, step = 30 m).</w:t>
      </w:r>
    </w:p>
    <w:p w14:paraId="7200FA78" w14:textId="77777777" w:rsidR="000F7848" w:rsidRDefault="000F7848" w:rsidP="000F7848">
      <w:pPr>
        <w:spacing w:after="0"/>
        <w:jc w:val="both"/>
      </w:pPr>
    </w:p>
    <w:p w14:paraId="426E1F1D" w14:textId="3BA6330B" w:rsidR="000F7848" w:rsidRDefault="00000000" w:rsidP="000F7848">
      <w:pPr>
        <w:spacing w:after="0"/>
        <w:jc w:val="both"/>
      </w:pPr>
      <w:r>
        <w:t>Plot:</w:t>
      </w:r>
    </w:p>
    <w:p w14:paraId="2248D820" w14:textId="77777777" w:rsidR="000F7848" w:rsidRDefault="00000000" w:rsidP="000F7848">
      <w:pPr>
        <w:spacing w:after="0"/>
        <w:jc w:val="both"/>
      </w:pPr>
      <w:r>
        <w:t>- Average throughput vs. distance</w:t>
      </w:r>
    </w:p>
    <w:p w14:paraId="32B87129" w14:textId="77777777" w:rsidR="000F7848" w:rsidRDefault="00000000" w:rsidP="000F7848">
      <w:pPr>
        <w:spacing w:after="0"/>
        <w:jc w:val="both"/>
      </w:pPr>
      <w:r>
        <w:t>- Average delay vs. distance (per user count)</w:t>
      </w:r>
    </w:p>
    <w:p w14:paraId="0CB9A2BC" w14:textId="77777777" w:rsidR="000F7848" w:rsidRDefault="00000000" w:rsidP="000F7848">
      <w:pPr>
        <w:spacing w:after="0"/>
        <w:jc w:val="both"/>
      </w:pPr>
      <w:r>
        <w:t>- Average PLR vs. distance (per user count)</w:t>
      </w:r>
    </w:p>
    <w:p w14:paraId="5B1ADF6F" w14:textId="77777777" w:rsidR="000F7848" w:rsidRDefault="00000000" w:rsidP="000F7848">
      <w:pPr>
        <w:spacing w:after="0"/>
        <w:jc w:val="both"/>
      </w:pPr>
      <w:r>
        <w:br/>
        <w:t xml:space="preserve">Discuss the results, focusing on new features like MU-MIMO and wider channel bandwidth in </w:t>
      </w:r>
      <w:proofErr w:type="spellStart"/>
      <w:r>
        <w:t>WiFi</w:t>
      </w:r>
      <w:proofErr w:type="spellEnd"/>
      <w:r>
        <w:t xml:space="preserve"> 7. Refer to updated research papers provided in the archive.</w:t>
      </w:r>
    </w:p>
    <w:p w14:paraId="5BE3A9D5" w14:textId="17AAA060" w:rsidR="002E2B97" w:rsidRDefault="00000000" w:rsidP="00EB1306">
      <w:pPr>
        <w:jc w:val="both"/>
      </w:pPr>
      <w:r>
        <w:t>[Mark allocation: 30%]</w:t>
      </w:r>
    </w:p>
    <w:p w14:paraId="47F7342F" w14:textId="77777777" w:rsidR="002E2B97" w:rsidRDefault="00000000" w:rsidP="00EB1306">
      <w:pPr>
        <w:pStyle w:val="Heading3"/>
        <w:jc w:val="both"/>
      </w:pPr>
      <w:r>
        <w:t>Requirements (10%)</w:t>
      </w:r>
    </w:p>
    <w:p w14:paraId="186B60E2" w14:textId="77777777" w:rsidR="000F7848" w:rsidRDefault="00000000" w:rsidP="00EB1306">
      <w:pPr>
        <w:jc w:val="both"/>
      </w:pPr>
      <w:r>
        <w:t>- Submit modified source code files (.cc, .h) and trace results (.</w:t>
      </w:r>
      <w:proofErr w:type="spellStart"/>
      <w:r>
        <w:t>db</w:t>
      </w:r>
      <w:proofErr w:type="spellEnd"/>
      <w:r>
        <w:t>). [5%]</w:t>
      </w:r>
    </w:p>
    <w:p w14:paraId="7199C6D0" w14:textId="6A706F41" w:rsidR="002E2B97" w:rsidRDefault="00000000" w:rsidP="00EB1306">
      <w:pPr>
        <w:jc w:val="both"/>
      </w:pPr>
      <w:r>
        <w:t xml:space="preserve">- </w:t>
      </w:r>
      <w:proofErr w:type="spellStart"/>
      <w:r>
        <w:t>Analyse</w:t>
      </w:r>
      <w:proofErr w:type="spellEnd"/>
      <w:r>
        <w:t xml:space="preserve"> and comment on results, attaching plots to the report. [5%]</w:t>
      </w:r>
    </w:p>
    <w:p w14:paraId="336D0E4D" w14:textId="77777777" w:rsidR="002E2B97" w:rsidRDefault="00000000" w:rsidP="00EB1306">
      <w:pPr>
        <w:pStyle w:val="Heading2"/>
        <w:jc w:val="both"/>
      </w:pPr>
      <w:r>
        <w:lastRenderedPageBreak/>
        <w:t>PART 2: Results Comparison and Analysis (25%)</w:t>
      </w:r>
    </w:p>
    <w:p w14:paraId="32DD2B78" w14:textId="77777777" w:rsidR="000F7848" w:rsidRDefault="00000000" w:rsidP="000F7848">
      <w:pPr>
        <w:spacing w:after="0"/>
        <w:jc w:val="both"/>
      </w:pPr>
      <w:r>
        <w:t xml:space="preserve">Compare the results </w:t>
      </w:r>
      <w:proofErr w:type="gramStart"/>
      <w:r>
        <w:t>from</w:t>
      </w:r>
      <w:proofErr w:type="gramEnd"/>
      <w:r>
        <w:t>:</w:t>
      </w:r>
    </w:p>
    <w:p w14:paraId="4497C4A8" w14:textId="6CABBE90" w:rsidR="000F7848" w:rsidRDefault="00000000" w:rsidP="000F7848">
      <w:pPr>
        <w:spacing w:after="0"/>
        <w:jc w:val="both"/>
      </w:pPr>
      <w:r>
        <w:t>- Question A (1 &amp; 2)</w:t>
      </w:r>
    </w:p>
    <w:p w14:paraId="419F5916" w14:textId="77777777" w:rsidR="000F7848" w:rsidRDefault="00000000" w:rsidP="000F7848">
      <w:pPr>
        <w:spacing w:after="0"/>
        <w:jc w:val="both"/>
      </w:pPr>
      <w:r>
        <w:t>- Question B</w:t>
      </w:r>
    </w:p>
    <w:p w14:paraId="49E09661" w14:textId="77777777" w:rsidR="000F7848" w:rsidRDefault="00000000" w:rsidP="000F7848">
      <w:pPr>
        <w:spacing w:after="0"/>
        <w:jc w:val="both"/>
      </w:pPr>
      <w:r>
        <w:t>- Question C (</w:t>
      </w:r>
      <w:proofErr w:type="spellStart"/>
      <w:r>
        <w:t>WiFi</w:t>
      </w:r>
      <w:proofErr w:type="spellEnd"/>
      <w:r>
        <w:t xml:space="preserve"> 6 vs </w:t>
      </w:r>
      <w:proofErr w:type="spellStart"/>
      <w:r>
        <w:t>WiFi</w:t>
      </w:r>
      <w:proofErr w:type="spellEnd"/>
      <w:r>
        <w:t xml:space="preserve"> 7)</w:t>
      </w:r>
    </w:p>
    <w:p w14:paraId="42B9A0DB" w14:textId="20E42D54" w:rsidR="000F7848" w:rsidRDefault="00000000" w:rsidP="000F7848">
      <w:pPr>
        <w:spacing w:after="0"/>
        <w:jc w:val="both"/>
      </w:pPr>
      <w:r>
        <w:t>Perform a comprehensive data delivery performance analysis.</w:t>
      </w:r>
    </w:p>
    <w:p w14:paraId="79CA79CF" w14:textId="1346DEF6" w:rsidR="002E2B97" w:rsidRDefault="00000000" w:rsidP="00EB1306">
      <w:pPr>
        <w:jc w:val="both"/>
      </w:pPr>
      <w:r>
        <w:t>[Mark allocation: 25%]</w:t>
      </w:r>
    </w:p>
    <w:p w14:paraId="67AFF23B" w14:textId="77777777" w:rsidR="002E2B97" w:rsidRDefault="00000000" w:rsidP="00EB1306">
      <w:pPr>
        <w:pStyle w:val="Heading2"/>
        <w:jc w:val="both"/>
      </w:pPr>
      <w:r>
        <w:t>Submission</w:t>
      </w:r>
    </w:p>
    <w:p w14:paraId="17D1C7EB" w14:textId="77777777" w:rsidR="000F7848" w:rsidRPr="000F7848" w:rsidRDefault="00000000" w:rsidP="00EB1306">
      <w:pPr>
        <w:jc w:val="both"/>
        <w:rPr>
          <w:b/>
          <w:bCs/>
        </w:rPr>
      </w:pPr>
      <w:r>
        <w:t>- Submit in Loop only – check deadlines on the course page.</w:t>
      </w:r>
    </w:p>
    <w:p w14:paraId="128A8CD9" w14:textId="77777777" w:rsidR="000F7848" w:rsidRDefault="00000000" w:rsidP="000F7848">
      <w:pPr>
        <w:jc w:val="both"/>
      </w:pPr>
      <w:r>
        <w:t>Contact:</w:t>
      </w:r>
      <w:r>
        <w:br/>
      </w:r>
      <w:r w:rsidR="000F7848">
        <w:t xml:space="preserve">Fazal Subhan – </w:t>
      </w:r>
      <w:hyperlink r:id="rId11" w:history="1">
        <w:r w:rsidR="000F7848" w:rsidRPr="004632AE">
          <w:rPr>
            <w:rStyle w:val="Hyperlink"/>
          </w:rPr>
          <w:t>fazal.subhan2@mail.dcu.ie</w:t>
        </w:r>
      </w:hyperlink>
    </w:p>
    <w:p w14:paraId="26F4E47E" w14:textId="4F9F8B63" w:rsidR="00EB1306" w:rsidRDefault="00000000" w:rsidP="00EB1306">
      <w:pPr>
        <w:jc w:val="both"/>
      </w:pPr>
      <w:r>
        <w:t xml:space="preserve">Prof. Gabriel-Miro Muntean – </w:t>
      </w:r>
      <w:hyperlink r:id="rId12" w:history="1">
        <w:r w:rsidR="00EB1306" w:rsidRPr="004632AE">
          <w:rPr>
            <w:rStyle w:val="Hyperlink"/>
          </w:rPr>
          <w:t>gabriel.muntean@dcu.ie</w:t>
        </w:r>
      </w:hyperlink>
    </w:p>
    <w:p w14:paraId="63ECC156" w14:textId="63F0131E" w:rsidR="002E2B97" w:rsidRDefault="00000000" w:rsidP="00EB1306">
      <w:pPr>
        <w:jc w:val="both"/>
      </w:pPr>
      <w:r>
        <w:br/>
      </w:r>
      <w:r>
        <w:br/>
      </w:r>
    </w:p>
    <w:sectPr w:rsidR="002E2B97" w:rsidSect="00034616">
      <w:footerReference w:type="even" r:id="rId13"/>
      <w:footerReference w:type="first" r:id="rId14"/>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284654" w14:textId="77777777" w:rsidR="003E18C1" w:rsidRDefault="003E18C1" w:rsidP="004947D3">
      <w:pPr>
        <w:spacing w:after="0" w:line="240" w:lineRule="auto"/>
      </w:pPr>
      <w:r>
        <w:separator/>
      </w:r>
    </w:p>
  </w:endnote>
  <w:endnote w:type="continuationSeparator" w:id="0">
    <w:p w14:paraId="6A0CA260" w14:textId="77777777" w:rsidR="003E18C1" w:rsidRDefault="003E18C1" w:rsidP="004947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F30188" w14:textId="611114D9" w:rsidR="004947D3" w:rsidRDefault="004947D3">
    <w:pPr>
      <w:pStyle w:val="Footer"/>
    </w:pPr>
    <w:r>
      <w:rPr>
        <w:noProof/>
      </w:rPr>
      <mc:AlternateContent>
        <mc:Choice Requires="wps">
          <w:drawing>
            <wp:anchor distT="0" distB="0" distL="0" distR="0" simplePos="0" relativeHeight="251659264" behindDoc="0" locked="0" layoutInCell="1" allowOverlap="1" wp14:anchorId="6759A1C5" wp14:editId="74A40D1B">
              <wp:simplePos x="635" y="635"/>
              <wp:positionH relativeFrom="page">
                <wp:align>right</wp:align>
              </wp:positionH>
              <wp:positionV relativeFrom="page">
                <wp:align>bottom</wp:align>
              </wp:positionV>
              <wp:extent cx="3113405" cy="368935"/>
              <wp:effectExtent l="0" t="0" r="0" b="0"/>
              <wp:wrapNone/>
              <wp:docPr id="18889706" name="Text Box 2" descr="Company Confidential and Not for External Distribution">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3113405" cy="368935"/>
                      </a:xfrm>
                      <a:prstGeom prst="rect">
                        <a:avLst/>
                      </a:prstGeom>
                      <a:noFill/>
                      <a:ln>
                        <a:noFill/>
                      </a:ln>
                    </wps:spPr>
                    <wps:txbx>
                      <w:txbxContent>
                        <w:p w14:paraId="5E34069A" w14:textId="0CEE1891" w:rsidR="004947D3" w:rsidRPr="004947D3" w:rsidRDefault="004947D3" w:rsidP="004947D3">
                          <w:pPr>
                            <w:spacing w:after="0"/>
                            <w:rPr>
                              <w:rFonts w:ascii="Calibri" w:eastAsia="Calibri" w:hAnsi="Calibri" w:cs="Calibri"/>
                              <w:noProof/>
                              <w:color w:val="000000"/>
                              <w:sz w:val="20"/>
                              <w:szCs w:val="20"/>
                            </w:rPr>
                          </w:pPr>
                          <w:r w:rsidRPr="004947D3">
                            <w:rPr>
                              <w:rFonts w:ascii="Calibri" w:eastAsia="Calibri" w:hAnsi="Calibri" w:cs="Calibri"/>
                              <w:noProof/>
                              <w:color w:val="000000"/>
                              <w:sz w:val="20"/>
                              <w:szCs w:val="20"/>
                            </w:rPr>
                            <w:t>Company Confidential and Not for External Distribution</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6759A1C5" id="_x0000_t202" coordsize="21600,21600" o:spt="202" path="m,l,21600r21600,l21600,xe">
              <v:stroke joinstyle="miter"/>
              <v:path gradientshapeok="t" o:connecttype="rect"/>
            </v:shapetype>
            <v:shape id="Text Box 2" o:spid="_x0000_s1026" type="#_x0000_t202" alt="Company Confidential and Not for External Distribution" style="position:absolute;margin-left:193.95pt;margin-top:0;width:245.15pt;height:29.05pt;z-index:251659264;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" filled="f" stroked="f">
              <v:textbox style="mso-fit-shape-to-text:t" inset="0,0,20pt,15pt">
                <w:txbxContent>
                  <w:p w14:paraId="5E34069A" w14:textId="0CEE1891" w:rsidR="004947D3" w:rsidRPr="004947D3" w:rsidRDefault="004947D3" w:rsidP="004947D3">
                    <w:pPr>
                      <w:spacing w:after="0"/>
                      <w:rPr>
                        <w:rFonts w:ascii="Calibri" w:eastAsia="Calibri" w:hAnsi="Calibri" w:cs="Calibri"/>
                        <w:noProof/>
                        <w:color w:val="000000"/>
                        <w:sz w:val="20"/>
                        <w:szCs w:val="20"/>
                      </w:rPr>
                    </w:pPr>
                    <w:r w:rsidRPr="004947D3">
                      <w:rPr>
                        <w:rFonts w:ascii="Calibri" w:eastAsia="Calibri" w:hAnsi="Calibri" w:cs="Calibri"/>
                        <w:noProof/>
                        <w:color w:val="000000"/>
                        <w:sz w:val="20"/>
                        <w:szCs w:val="20"/>
                      </w:rPr>
                      <w:t>Company Confidential and Not for External Distribution</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81A4D8" w14:textId="200FAF5C" w:rsidR="004947D3" w:rsidRDefault="004947D3">
    <w:pPr>
      <w:pStyle w:val="Footer"/>
    </w:pPr>
    <w:r>
      <w:rPr>
        <w:noProof/>
      </w:rPr>
      <mc:AlternateContent>
        <mc:Choice Requires="wps">
          <w:drawing>
            <wp:anchor distT="0" distB="0" distL="0" distR="0" simplePos="0" relativeHeight="251658240" behindDoc="0" locked="0" layoutInCell="1" allowOverlap="1" wp14:anchorId="14C72D33" wp14:editId="1ADBD5BD">
              <wp:simplePos x="635" y="635"/>
              <wp:positionH relativeFrom="page">
                <wp:align>right</wp:align>
              </wp:positionH>
              <wp:positionV relativeFrom="page">
                <wp:align>bottom</wp:align>
              </wp:positionV>
              <wp:extent cx="3113405" cy="368935"/>
              <wp:effectExtent l="0" t="0" r="0" b="0"/>
              <wp:wrapNone/>
              <wp:docPr id="1151517010" name="Text Box 1" descr="Company Confidential and Not for External Distribution">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3113405" cy="368935"/>
                      </a:xfrm>
                      <a:prstGeom prst="rect">
                        <a:avLst/>
                      </a:prstGeom>
                      <a:noFill/>
                      <a:ln>
                        <a:noFill/>
                      </a:ln>
                    </wps:spPr>
                    <wps:txbx>
                      <w:txbxContent>
                        <w:p w14:paraId="2E9CBA60" w14:textId="4DA6C4C0" w:rsidR="004947D3" w:rsidRPr="004947D3" w:rsidRDefault="004947D3" w:rsidP="004947D3">
                          <w:pPr>
                            <w:spacing w:after="0"/>
                            <w:rPr>
                              <w:rFonts w:ascii="Calibri" w:eastAsia="Calibri" w:hAnsi="Calibri" w:cs="Calibri"/>
                              <w:noProof/>
                              <w:color w:val="000000"/>
                              <w:sz w:val="20"/>
                              <w:szCs w:val="20"/>
                            </w:rPr>
                          </w:pPr>
                          <w:r w:rsidRPr="004947D3">
                            <w:rPr>
                              <w:rFonts w:ascii="Calibri" w:eastAsia="Calibri" w:hAnsi="Calibri" w:cs="Calibri"/>
                              <w:noProof/>
                              <w:color w:val="000000"/>
                              <w:sz w:val="20"/>
                              <w:szCs w:val="20"/>
                            </w:rPr>
                            <w:t>Company Confidential and Not for External Distribution</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14C72D33" id="_x0000_t202" coordsize="21600,21600" o:spt="202" path="m,l,21600r21600,l21600,xe">
              <v:stroke joinstyle="miter"/>
              <v:path gradientshapeok="t" o:connecttype="rect"/>
            </v:shapetype>
            <v:shape id="Text Box 1" o:spid="_x0000_s1027" type="#_x0000_t202" alt="Company Confidential and Not for External Distribution" style="position:absolute;margin-left:193.95pt;margin-top:0;width:245.15pt;height:29.05pt;z-index:251658240;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" filled="f" stroked="f">
              <v:textbox style="mso-fit-shape-to-text:t" inset="0,0,20pt,15pt">
                <w:txbxContent>
                  <w:p w14:paraId="2E9CBA60" w14:textId="4DA6C4C0" w:rsidR="004947D3" w:rsidRPr="004947D3" w:rsidRDefault="004947D3" w:rsidP="004947D3">
                    <w:pPr>
                      <w:spacing w:after="0"/>
                      <w:rPr>
                        <w:rFonts w:ascii="Calibri" w:eastAsia="Calibri" w:hAnsi="Calibri" w:cs="Calibri"/>
                        <w:noProof/>
                        <w:color w:val="000000"/>
                        <w:sz w:val="20"/>
                        <w:szCs w:val="20"/>
                      </w:rPr>
                    </w:pPr>
                    <w:r w:rsidRPr="004947D3">
                      <w:rPr>
                        <w:rFonts w:ascii="Calibri" w:eastAsia="Calibri" w:hAnsi="Calibri" w:cs="Calibri"/>
                        <w:noProof/>
                        <w:color w:val="000000"/>
                        <w:sz w:val="20"/>
                        <w:szCs w:val="20"/>
                      </w:rPr>
                      <w:t>Company Confidential and Not for External Distribution</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13F124" w14:textId="77777777" w:rsidR="003E18C1" w:rsidRDefault="003E18C1" w:rsidP="004947D3">
      <w:pPr>
        <w:spacing w:after="0" w:line="240" w:lineRule="auto"/>
      </w:pPr>
      <w:r>
        <w:separator/>
      </w:r>
    </w:p>
  </w:footnote>
  <w:footnote w:type="continuationSeparator" w:id="0">
    <w:p w14:paraId="67C48F15" w14:textId="77777777" w:rsidR="003E18C1" w:rsidRDefault="003E18C1" w:rsidP="004947D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42117673">
    <w:abstractNumId w:val="8"/>
  </w:num>
  <w:num w:numId="2" w16cid:durableId="599678107">
    <w:abstractNumId w:val="6"/>
  </w:num>
  <w:num w:numId="3" w16cid:durableId="1037121452">
    <w:abstractNumId w:val="5"/>
  </w:num>
  <w:num w:numId="4" w16cid:durableId="1015769805">
    <w:abstractNumId w:val="4"/>
  </w:num>
  <w:num w:numId="5" w16cid:durableId="425424229">
    <w:abstractNumId w:val="7"/>
  </w:num>
  <w:num w:numId="6" w16cid:durableId="1332637983">
    <w:abstractNumId w:val="3"/>
  </w:num>
  <w:num w:numId="7" w16cid:durableId="799952976">
    <w:abstractNumId w:val="2"/>
  </w:num>
  <w:num w:numId="8" w16cid:durableId="1235629104">
    <w:abstractNumId w:val="1"/>
  </w:num>
  <w:num w:numId="9" w16cid:durableId="2583707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6461"/>
    <w:rsid w:val="0006063C"/>
    <w:rsid w:val="000F7848"/>
    <w:rsid w:val="0015074B"/>
    <w:rsid w:val="0029639D"/>
    <w:rsid w:val="002E2B97"/>
    <w:rsid w:val="00326F90"/>
    <w:rsid w:val="003E18C1"/>
    <w:rsid w:val="004947D3"/>
    <w:rsid w:val="00A2472C"/>
    <w:rsid w:val="00A56E0A"/>
    <w:rsid w:val="00AA1D8D"/>
    <w:rsid w:val="00B47730"/>
    <w:rsid w:val="00CB0664"/>
    <w:rsid w:val="00EB130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9E39C4C"/>
  <w14:defaultImageDpi w14:val="300"/>
  <w15:docId w15:val="{3FCC4613-391A-4907-981F-3DBA96B9A4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EB1306"/>
    <w:rPr>
      <w:color w:val="0000FF" w:themeColor="hyperlink"/>
      <w:u w:val="single"/>
    </w:rPr>
  </w:style>
  <w:style w:type="character" w:styleId="UnresolvedMention">
    <w:name w:val="Unresolved Mention"/>
    <w:basedOn w:val="DefaultParagraphFont"/>
    <w:uiPriority w:val="99"/>
    <w:semiHidden/>
    <w:unhideWhenUsed/>
    <w:rsid w:val="00EB130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snam.org/docs/release/3.40/tutorial/html/getting-started.html"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gabriel.muntean@dcu.ie"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fazal.subhan2@mail.dcu.ie"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www.nsnam.org/docs/release/3.40/models/html/wifi.html" TargetMode="External"/><Relationship Id="rId4" Type="http://schemas.openxmlformats.org/officeDocument/2006/relationships/settings" Target="settings.xml"/><Relationship Id="rId9" Type="http://schemas.openxmlformats.org/officeDocument/2006/relationships/hyperlink" Target="https://groups.google.com/forum/#!forum/ns-3-users" TargetMode="Externa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c39e4311-98ba-4022-b0ed-e89533c8d5e7}" enabled="1" method="Standard" siteId="{59c66bd4-ce18-4661-b515-f35556b63fcf}" contentBits="2" removed="0"/>
</clbl:labelList>
</file>

<file path=docProps/app.xml><?xml version="1.0" encoding="utf-8"?>
<Properties xmlns="http://schemas.openxmlformats.org/officeDocument/2006/extended-properties" xmlns:vt="http://schemas.openxmlformats.org/officeDocument/2006/docPropsVTypes">
  <Template>Normal.dotm</Template>
  <TotalTime>35</TotalTime>
  <Pages>3</Pages>
  <Words>667</Words>
  <Characters>3803</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Gabriel Muntean</cp:lastModifiedBy>
  <cp:revision>4</cp:revision>
  <dcterms:created xsi:type="dcterms:W3CDTF">2013-12-23T23:15:00Z</dcterms:created>
  <dcterms:modified xsi:type="dcterms:W3CDTF">2025-09-21T18:30:00Z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92566a28-6ae4-4fb5-b940-edf29d880327</vt:lpwstr>
  </property>
  <property fmtid="{D5CDD505-2E9C-101B-9397-08002B2CF9AE}" pid="3" name="ClassificationContentMarkingFooterShapeIds">
    <vt:lpwstr>44a2c152,1203bea,711a11b0</vt:lpwstr>
  </property>
  <property fmtid="{D5CDD505-2E9C-101B-9397-08002B2CF9AE}" pid="4" name="ClassificationContentMarkingFooterFontProps">
    <vt:lpwstr>#000000,10,Calibri</vt:lpwstr>
  </property>
  <property fmtid="{D5CDD505-2E9C-101B-9397-08002B2CF9AE}" pid="5" name="ClassificationContentMarkingFooterText">
    <vt:lpwstr>Company Confidential and Not for External Distribution</vt:lpwstr>
  </property>
</Properties>
</file>