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AC" w:rsidRPr="003B32B0" w:rsidRDefault="004B10AC" w:rsidP="004B10A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r w:rsidRPr="003B32B0">
        <w:rPr>
          <w:rFonts w:asciiTheme="minorHAnsi" w:hAnsiTheme="minorHAnsi" w:cstheme="minorHAnsi"/>
          <w:sz w:val="40"/>
          <w:szCs w:val="40"/>
        </w:rPr>
        <w:t xml:space="preserve">Form Laporan </w:t>
      </w:r>
      <w:r>
        <w:rPr>
          <w:rFonts w:asciiTheme="minorHAnsi" w:hAnsiTheme="minorHAnsi" w:cstheme="minorHAnsi"/>
          <w:sz w:val="40"/>
          <w:szCs w:val="40"/>
        </w:rPr>
        <w:t xml:space="preserve">Kronologis </w:t>
      </w:r>
      <w:r w:rsidRPr="003B32B0">
        <w:rPr>
          <w:rFonts w:asciiTheme="minorHAnsi" w:hAnsiTheme="minorHAnsi" w:cstheme="minorHAnsi"/>
          <w:sz w:val="40"/>
          <w:szCs w:val="40"/>
        </w:rPr>
        <w:t xml:space="preserve">Keluhan </w:t>
      </w:r>
      <w:r>
        <w:rPr>
          <w:rFonts w:asciiTheme="minorHAnsi" w:hAnsiTheme="minorHAnsi" w:cstheme="minorHAnsi"/>
          <w:sz w:val="40"/>
          <w:szCs w:val="40"/>
        </w:rPr>
        <w:t>Pelanggan</w:t>
      </w:r>
    </w:p>
    <w:bookmarkEnd w:id="0"/>
    <w:p w:rsidR="004B10AC" w:rsidRDefault="004B10AC" w:rsidP="004B10AC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065" w:type="dxa"/>
        <w:tblInd w:w="-1168" w:type="dxa"/>
        <w:tblLook w:val="04A0" w:firstRow="1" w:lastRow="0" w:firstColumn="1" w:lastColumn="0" w:noHBand="0" w:noVBand="1"/>
      </w:tblPr>
      <w:tblGrid>
        <w:gridCol w:w="567"/>
        <w:gridCol w:w="2410"/>
        <w:gridCol w:w="1134"/>
        <w:gridCol w:w="5954"/>
      </w:tblGrid>
      <w:tr w:rsidR="004B10AC" w:rsidTr="004B10AC">
        <w:trPr>
          <w:trHeight w:val="653"/>
        </w:trPr>
        <w:tc>
          <w:tcPr>
            <w:tcW w:w="567" w:type="dxa"/>
            <w:vAlign w:val="center"/>
          </w:tcPr>
          <w:p w:rsidR="004B10AC" w:rsidRDefault="004B10AC" w:rsidP="004B10A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2410" w:type="dxa"/>
            <w:vAlign w:val="center"/>
          </w:tcPr>
          <w:p w:rsidR="004B10AC" w:rsidRDefault="004B10AC" w:rsidP="004B10A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Pelanggan</w:t>
            </w:r>
          </w:p>
        </w:tc>
        <w:tc>
          <w:tcPr>
            <w:tcW w:w="1134" w:type="dxa"/>
            <w:vAlign w:val="center"/>
          </w:tcPr>
          <w:p w:rsidR="004B10AC" w:rsidRDefault="004B10AC" w:rsidP="004B10A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</w:p>
        </w:tc>
        <w:tc>
          <w:tcPr>
            <w:tcW w:w="5954" w:type="dxa"/>
            <w:vAlign w:val="center"/>
          </w:tcPr>
          <w:p w:rsidR="004B10AC" w:rsidRDefault="004B10AC" w:rsidP="004B10A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Penjelasan Keluhan</w:t>
            </w:r>
          </w:p>
        </w:tc>
      </w:tr>
      <w:tr w:rsidR="004B10AC" w:rsidTr="00B83375">
        <w:trPr>
          <w:trHeight w:val="10188"/>
        </w:trPr>
        <w:tc>
          <w:tcPr>
            <w:tcW w:w="567" w:type="dxa"/>
          </w:tcPr>
          <w:p w:rsidR="004B10AC" w:rsidRDefault="004B10AC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:rsidR="004B10AC" w:rsidRDefault="004B10AC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4B10AC" w:rsidRDefault="004B10AC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4B10AC" w:rsidRDefault="004B10AC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B10AC" w:rsidRDefault="004B10AC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53264" w:rsidRDefault="0095326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53264" w:rsidRDefault="0095326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53264" w:rsidRDefault="0095326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53264" w:rsidRDefault="0095326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53264" w:rsidRDefault="00953264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953264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03F" w:rsidRDefault="0086103F" w:rsidP="00956B3D">
      <w:r>
        <w:separator/>
      </w:r>
    </w:p>
  </w:endnote>
  <w:endnote w:type="continuationSeparator" w:id="0">
    <w:p w:rsidR="0086103F" w:rsidRDefault="0086103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03F" w:rsidRDefault="0086103F" w:rsidP="00956B3D">
      <w:r>
        <w:separator/>
      </w:r>
    </w:p>
  </w:footnote>
  <w:footnote w:type="continuationSeparator" w:id="0">
    <w:p w:rsidR="0086103F" w:rsidRDefault="0086103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B24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103F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65BA-7218-4E44-88AB-74528F5C4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2016-06-08T07:35:00Z</dcterms:created>
  <dcterms:modified xsi:type="dcterms:W3CDTF">2016-06-08T07:35:00Z</dcterms:modified>
</cp:coreProperties>
</file>