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6D" w:rsidRDefault="00474A6D" w:rsidP="00474A6D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474A6D" w:rsidRPr="0014215E" w:rsidTr="004C4C02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6D" w:rsidRPr="0014215E" w:rsidRDefault="00474A6D" w:rsidP="004C4C02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AKU</w:t>
            </w:r>
            <w:r w:rsidR="0021368D">
              <w:rPr>
                <w:rFonts w:ascii="Calibri" w:hAnsi="Calibri"/>
                <w:sz w:val="22"/>
              </w:rPr>
              <w:t>/10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4A6D" w:rsidRPr="0014215E" w:rsidRDefault="00474A6D" w:rsidP="004C4C02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4A6D" w:rsidRPr="0014215E" w:rsidRDefault="00474A6D" w:rsidP="004C4C02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474A6D" w:rsidRPr="0014215E" w:rsidRDefault="00474A6D" w:rsidP="004C4C02">
            <w:pPr>
              <w:jc w:val="center"/>
              <w:rPr>
                <w:rFonts w:ascii="Calibri" w:hAnsi="Calibri"/>
              </w:rPr>
            </w:pPr>
          </w:p>
        </w:tc>
      </w:tr>
      <w:tr w:rsidR="00474A6D" w:rsidRPr="0014215E" w:rsidTr="004C4C02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6D" w:rsidRPr="0014215E" w:rsidRDefault="00474A6D" w:rsidP="004C4C02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A24DD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6D" w:rsidRPr="0014215E" w:rsidRDefault="00474A6D" w:rsidP="004C4C02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A6D" w:rsidRPr="0014215E" w:rsidRDefault="00474A6D" w:rsidP="004C4C02">
            <w:pPr>
              <w:jc w:val="center"/>
              <w:rPr>
                <w:rFonts w:ascii="Calibri" w:hAnsi="Calibri"/>
              </w:rPr>
            </w:pPr>
          </w:p>
        </w:tc>
      </w:tr>
      <w:tr w:rsidR="00474A6D" w:rsidRPr="0014215E" w:rsidTr="004C4C02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6D" w:rsidRPr="0014215E" w:rsidRDefault="00474A6D" w:rsidP="004C4C02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6D" w:rsidRPr="009118D3" w:rsidRDefault="00C66ED0" w:rsidP="00D502D4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PENGGAJIAN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A6D" w:rsidRPr="0014215E" w:rsidRDefault="00474A6D" w:rsidP="004C4C02">
            <w:pPr>
              <w:rPr>
                <w:rFonts w:ascii="Calibri" w:hAnsi="Calibri"/>
              </w:rPr>
            </w:pPr>
          </w:p>
        </w:tc>
      </w:tr>
      <w:tr w:rsidR="00474A6D" w:rsidRPr="0014215E" w:rsidTr="004C4C02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6D" w:rsidRPr="0014215E" w:rsidRDefault="00474A6D" w:rsidP="004C4C02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6D" w:rsidRPr="0014215E" w:rsidRDefault="00474A6D" w:rsidP="004C4C02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AKUNTING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6D" w:rsidRPr="0014215E" w:rsidRDefault="00474A6D" w:rsidP="004C4C02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474A6D" w:rsidRPr="00F86D19" w:rsidRDefault="00474A6D" w:rsidP="00474A6D">
      <w:pPr>
        <w:ind w:left="-993"/>
        <w:rPr>
          <w:rFonts w:ascii="Calibri" w:hAnsi="Calibri"/>
          <w:sz w:val="22"/>
        </w:rPr>
      </w:pPr>
    </w:p>
    <w:p w:rsidR="00474A6D" w:rsidRDefault="00474A6D" w:rsidP="00474A6D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474A6D" w:rsidRDefault="00474A6D" w:rsidP="00474A6D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gramStart"/>
      <w:r w:rsidRPr="001E138A">
        <w:rPr>
          <w:rFonts w:asciiTheme="minorHAnsi" w:hAnsiTheme="minorHAnsi" w:cstheme="minorHAnsi"/>
          <w:sz w:val="22"/>
          <w:szCs w:val="22"/>
        </w:rPr>
        <w:t xml:space="preserve">Untuk </w:t>
      </w:r>
      <w:r>
        <w:rPr>
          <w:rFonts w:asciiTheme="minorHAnsi" w:hAnsiTheme="minorHAnsi" w:cstheme="minorHAnsi"/>
          <w:sz w:val="22"/>
          <w:szCs w:val="22"/>
        </w:rPr>
        <w:t xml:space="preserve">memastikan </w:t>
      </w:r>
      <w:r w:rsidR="00C66ED0">
        <w:rPr>
          <w:rFonts w:asciiTheme="minorHAnsi" w:hAnsiTheme="minorHAnsi" w:cstheme="minorHAnsi"/>
          <w:sz w:val="22"/>
          <w:szCs w:val="22"/>
        </w:rPr>
        <w:t>prosedur penggajian</w:t>
      </w:r>
      <w:r>
        <w:rPr>
          <w:rFonts w:asciiTheme="minorHAnsi" w:hAnsiTheme="minorHAnsi" w:cstheme="minorHAnsi"/>
          <w:sz w:val="22"/>
          <w:szCs w:val="22"/>
        </w:rPr>
        <w:t xml:space="preserve"> tercatat benar.</w:t>
      </w:r>
      <w:proofErr w:type="gramEnd"/>
    </w:p>
    <w:p w:rsidR="00474A6D" w:rsidRDefault="00474A6D" w:rsidP="00474A6D">
      <w:pPr>
        <w:ind w:left="-993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474A6D" w:rsidRPr="0014215E" w:rsidRDefault="00474A6D" w:rsidP="00474A6D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474A6D" w:rsidRPr="00BF6156" w:rsidRDefault="00474A6D" w:rsidP="00474A6D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 w:rsidR="00C66ED0">
        <w:rPr>
          <w:rFonts w:ascii="Calibri" w:hAnsi="Calibri"/>
          <w:sz w:val="22"/>
        </w:rPr>
        <w:t xml:space="preserve">Penggajian </w:t>
      </w:r>
      <w:r>
        <w:rPr>
          <w:rFonts w:ascii="Calibri" w:hAnsi="Calibri"/>
          <w:sz w:val="22"/>
        </w:rPr>
        <w:t>.</w:t>
      </w:r>
      <w:proofErr w:type="gramEnd"/>
    </w:p>
    <w:p w:rsidR="00474A6D" w:rsidRPr="0014215E" w:rsidRDefault="00474A6D" w:rsidP="00474A6D">
      <w:pPr>
        <w:ind w:left="-993"/>
        <w:rPr>
          <w:rFonts w:ascii="Calibri" w:hAnsi="Calibri"/>
          <w:b/>
          <w:sz w:val="22"/>
        </w:rPr>
      </w:pPr>
    </w:p>
    <w:p w:rsidR="00474A6D" w:rsidRDefault="00474A6D" w:rsidP="00474A6D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4B12F5" w:rsidRDefault="004B12F5" w:rsidP="004B12F5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DGK = Daftar Gaji Karyawan</w:t>
      </w:r>
    </w:p>
    <w:p w:rsidR="004B12F5" w:rsidRDefault="004B12F5" w:rsidP="004B12F5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BPKB = Bukti Pengeluaran Kas/Bank</w:t>
      </w:r>
    </w:p>
    <w:p w:rsidR="00474A6D" w:rsidRPr="00265B8A" w:rsidRDefault="00474A6D" w:rsidP="00474A6D">
      <w:pPr>
        <w:ind w:left="-993"/>
        <w:rPr>
          <w:rFonts w:asciiTheme="minorHAnsi" w:hAnsiTheme="minorHAnsi" w:cstheme="minorHAnsi"/>
          <w:sz w:val="22"/>
          <w:szCs w:val="22"/>
        </w:rPr>
      </w:pP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474A6D" w:rsidRPr="00477B9D" w:rsidRDefault="00474A6D" w:rsidP="00474A6D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474A6D" w:rsidRDefault="00474A6D" w:rsidP="00076DDD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4B12F5">
        <w:rPr>
          <w:rFonts w:ascii="Calibri" w:hAnsi="Calibri"/>
          <w:sz w:val="22"/>
        </w:rPr>
        <w:t>DGK</w:t>
      </w:r>
    </w:p>
    <w:p w:rsidR="004B12F5" w:rsidRDefault="004B12F5" w:rsidP="00076DDD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BPKB</w:t>
      </w:r>
    </w:p>
    <w:p w:rsidR="00474A6D" w:rsidRPr="00A55A36" w:rsidRDefault="00474A6D" w:rsidP="00474A6D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474A6D" w:rsidRPr="0014215E" w:rsidRDefault="00474A6D" w:rsidP="00474A6D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474A6D" w:rsidRPr="0014215E" w:rsidTr="004C4C02">
        <w:trPr>
          <w:trHeight w:val="297"/>
        </w:trPr>
        <w:tc>
          <w:tcPr>
            <w:tcW w:w="851" w:type="dxa"/>
            <w:shd w:val="pct5" w:color="auto" w:fill="auto"/>
          </w:tcPr>
          <w:p w:rsidR="00474A6D" w:rsidRPr="0014215E" w:rsidRDefault="00474A6D" w:rsidP="004C4C0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474A6D" w:rsidRPr="0014215E" w:rsidRDefault="00474A6D" w:rsidP="004C4C02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474A6D" w:rsidRPr="0014215E" w:rsidRDefault="00474A6D" w:rsidP="004C4C0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474A6D" w:rsidRPr="0014215E" w:rsidTr="00614969">
        <w:trPr>
          <w:trHeight w:val="7796"/>
        </w:trPr>
        <w:tc>
          <w:tcPr>
            <w:tcW w:w="851" w:type="dxa"/>
          </w:tcPr>
          <w:p w:rsidR="00474A6D" w:rsidRDefault="00076DDD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4B12F5" w:rsidRDefault="004B12F5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B12F5" w:rsidRDefault="004B12F5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B12F5" w:rsidRDefault="004B12F5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B12F5" w:rsidRDefault="004B12F5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25571E" w:rsidRDefault="0025571E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571E" w:rsidRDefault="0025571E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571E" w:rsidRDefault="0025571E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571E" w:rsidRDefault="0025571E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571E" w:rsidRDefault="0025571E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571E" w:rsidRDefault="0025571E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5A1669" w:rsidRDefault="005A166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1669" w:rsidRDefault="005A166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14969" w:rsidRDefault="0061496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14969" w:rsidRDefault="0061496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1669" w:rsidRDefault="005A166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2D0D48" w:rsidRDefault="002D0D48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0D48" w:rsidRDefault="002D0D48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0D48" w:rsidRDefault="002D0D48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0D48" w:rsidRDefault="002D0D48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DA4C8B" w:rsidRDefault="00DA4C8B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4C8B" w:rsidRDefault="00DA4C8B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4C8B" w:rsidRDefault="00DA4C8B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4C8B" w:rsidRDefault="00DA4C8B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922BE1" w:rsidRDefault="00922BE1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2BE1" w:rsidRDefault="00922BE1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2BE1" w:rsidRDefault="00922BE1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14969" w:rsidRDefault="00614969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A5B91" w:rsidRPr="00D349FF" w:rsidRDefault="00922BE1" w:rsidP="00614969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</w:tc>
        <w:tc>
          <w:tcPr>
            <w:tcW w:w="5966" w:type="dxa"/>
          </w:tcPr>
          <w:p w:rsidR="00474A6D" w:rsidRDefault="004B12F5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Menyiapkan, mengisi dan mencetak dokumen </w:t>
            </w:r>
            <w:r w:rsidR="0025571E">
              <w:rPr>
                <w:rFonts w:asciiTheme="minorHAnsi" w:hAnsiTheme="minorHAnsi" w:cstheme="minorHAnsi"/>
                <w:sz w:val="22"/>
                <w:szCs w:val="22"/>
              </w:rPr>
              <w:t>DGK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Slip Gaji Karyawan, </w:t>
            </w:r>
            <w:r w:rsidR="0025571E">
              <w:rPr>
                <w:rFonts w:asciiTheme="minorHAnsi" w:hAnsiTheme="minorHAnsi" w:cstheme="minorHAnsi"/>
                <w:sz w:val="22"/>
                <w:szCs w:val="22"/>
              </w:rPr>
              <w:t>BPKB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memarafnya kemudian menyerahkannya ke </w:t>
            </w:r>
            <w:r w:rsidR="00614969">
              <w:rPr>
                <w:rFonts w:asciiTheme="minorHAnsi" w:hAnsiTheme="minorHAnsi" w:cstheme="minorHAnsi"/>
                <w:sz w:val="22"/>
                <w:szCs w:val="22"/>
              </w:rPr>
              <w:t>Manager</w:t>
            </w:r>
            <w:r w:rsidR="00D90C4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B12F5" w:rsidRDefault="004B12F5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B12F5" w:rsidRDefault="0025571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Memasukkan transaksi penggajian ke program akunting dengan penjurnalan:</w:t>
            </w:r>
          </w:p>
          <w:p w:rsidR="0025571E" w:rsidRDefault="0025571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571E" w:rsidRDefault="0025571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Gaji (D)            XXXXX</w:t>
            </w:r>
          </w:p>
          <w:p w:rsidR="0025571E" w:rsidRDefault="0025571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Kas/Bank (K)         XXXXX</w:t>
            </w:r>
          </w:p>
          <w:p w:rsidR="0025571E" w:rsidRDefault="0025571E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1669" w:rsidRDefault="002D0D48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Menerima, memeriksa dan meneliti DGK, BPKB meliputi kelengkapan dokumen, kebenaran jurnal, kebenaran nomor perkiraan, keakuratan angka dan paraf pembuat dan penjurnal. Jika sudah benar memaraf dan menyerahkannya ke </w:t>
            </w:r>
            <w:r w:rsidR="00DA4C8B"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  <w:r w:rsidR="00D90C4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D0D48" w:rsidRDefault="002D0D48" w:rsidP="004C4C0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0D48" w:rsidRDefault="00DA4C8B" w:rsidP="00DA4C8B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Menerima, memeriksa kembali DGK, BPKB kemudian menyiapkan dan mengisi cek/giro sebesar angka di BPKB kemudian menyerahkannya ke </w:t>
            </w:r>
            <w:r w:rsidR="00DA2A51">
              <w:rPr>
                <w:rFonts w:asciiTheme="minorHAnsi" w:hAnsiTheme="minorHAnsi" w:cstheme="minorHAnsi"/>
                <w:sz w:val="22"/>
                <w:szCs w:val="22"/>
              </w:rPr>
              <w:t>DirKeu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untuk ditandatangani</w:t>
            </w:r>
            <w:r w:rsidR="00D90C4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A4C8B" w:rsidRDefault="00DA4C8B" w:rsidP="00DA4C8B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4C8B" w:rsidRDefault="00922BE1" w:rsidP="00DA4C8B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Menerima, memeriksa kembali DGK, BPKB dan cek/giro. Jika sudah benar menandatanganinya dan menyerahkan kembali ke kasir</w:t>
            </w:r>
            <w:r w:rsidR="00D90C4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22BE1" w:rsidRDefault="00922BE1" w:rsidP="00DA4C8B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2BE1" w:rsidRDefault="00922BE1" w:rsidP="00922BE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Menerima, memeriksa DGK, BPKB dan cek/giro kemudian ke bank untuk proses cek/giro dan transfer ke rekening karyawan. Setelah itu mengisi laporan harian kas/bank dan menyerahkan semua dokumen ke Senior akunting</w:t>
            </w:r>
            <w:r w:rsidR="00D90C4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A5B91" w:rsidRDefault="00CA5B91" w:rsidP="00922BE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A5B91" w:rsidRPr="00D349FF" w:rsidRDefault="00CA5B91" w:rsidP="00922BE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Mengarsip semua dokumen diatas</w:t>
            </w:r>
            <w:r w:rsidR="00D90C4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474A6D" w:rsidRDefault="00D90C43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Senior</w:t>
            </w:r>
            <w:r w:rsidR="004B12F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Akunting</w:t>
            </w:r>
          </w:p>
          <w:p w:rsidR="004B12F5" w:rsidRDefault="004B12F5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B12F5" w:rsidRDefault="004B12F5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B12F5" w:rsidRDefault="004B12F5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571E" w:rsidRDefault="0025571E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Senior Akunting</w:t>
            </w:r>
          </w:p>
          <w:p w:rsidR="0025571E" w:rsidRDefault="0025571E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571E" w:rsidRDefault="0025571E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571E" w:rsidRDefault="0025571E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571E" w:rsidRDefault="0025571E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5571E" w:rsidRDefault="0025571E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A1669" w:rsidRDefault="002D0D48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Akunting</w:t>
            </w:r>
          </w:p>
          <w:p w:rsidR="002D0D48" w:rsidRDefault="002D0D48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0D48" w:rsidRDefault="002D0D48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0D48" w:rsidRDefault="002D0D48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D0D48" w:rsidRDefault="002D0D48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4C8B" w:rsidRDefault="00DA4C8B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DA4C8B" w:rsidRDefault="00DA4C8B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4C8B" w:rsidRDefault="00DA4C8B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4C8B" w:rsidRDefault="00DA4C8B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4C8B" w:rsidRDefault="00DA2A51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DirKeu</w:t>
            </w:r>
          </w:p>
          <w:p w:rsidR="00922BE1" w:rsidRDefault="00922BE1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2BE1" w:rsidRDefault="00922BE1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2BE1" w:rsidRDefault="00922BE1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22BE1" w:rsidRDefault="00CA5B91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CA5B91" w:rsidRDefault="00CA5B91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A5B91" w:rsidRDefault="00CA5B91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A5B91" w:rsidRDefault="00CA5B91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A5B91" w:rsidRDefault="00CA5B91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A5B91" w:rsidRPr="00D349FF" w:rsidRDefault="00D90C43" w:rsidP="004C4C0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CA5B91">
              <w:rPr>
                <w:rFonts w:asciiTheme="minorHAnsi" w:hAnsiTheme="minorHAnsi" w:cstheme="minorHAnsi"/>
                <w:sz w:val="22"/>
                <w:szCs w:val="22"/>
              </w:rPr>
              <w:t xml:space="preserve"> akunting</w:t>
            </w:r>
          </w:p>
        </w:tc>
      </w:tr>
    </w:tbl>
    <w:p w:rsidR="00614969" w:rsidRDefault="00614969" w:rsidP="00D90C43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727" w:rsidRDefault="00ED0727" w:rsidP="00956B3D">
      <w:r>
        <w:separator/>
      </w:r>
    </w:p>
  </w:endnote>
  <w:endnote w:type="continuationSeparator" w:id="0">
    <w:p w:rsidR="00ED0727" w:rsidRDefault="00ED0727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F6190" w:rsidRPr="000F619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727" w:rsidRDefault="00ED0727" w:rsidP="00956B3D">
      <w:r>
        <w:separator/>
      </w:r>
    </w:p>
  </w:footnote>
  <w:footnote w:type="continuationSeparator" w:id="0">
    <w:p w:rsidR="00ED0727" w:rsidRDefault="00ED0727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190"/>
    <w:rsid w:val="000F6548"/>
    <w:rsid w:val="00100A44"/>
    <w:rsid w:val="0010154C"/>
    <w:rsid w:val="0010612B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1B3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24DD"/>
    <w:rsid w:val="005A586B"/>
    <w:rsid w:val="005A7653"/>
    <w:rsid w:val="005B151D"/>
    <w:rsid w:val="005B1BD9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A7E55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09E7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480A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B44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727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2A4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5FFA"/>
    <w:rsid w:val="00FB6E7A"/>
    <w:rsid w:val="00FC2E0F"/>
    <w:rsid w:val="00FC3231"/>
    <w:rsid w:val="00FD2513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9F4CF-CD29-4B28-8D6D-AE728B5A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2016-06-06T03:11:00Z</dcterms:created>
  <dcterms:modified xsi:type="dcterms:W3CDTF">2016-06-06T03:11:00Z</dcterms:modified>
</cp:coreProperties>
</file>