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BE" w:rsidRDefault="005023BE" w:rsidP="005023BE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5023BE" w:rsidRPr="0014215E" w:rsidTr="00A3009D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3BE" w:rsidRPr="0014215E" w:rsidRDefault="005023BE" w:rsidP="00A3009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AKU</w:t>
            </w:r>
            <w:r w:rsidR="0021368D">
              <w:rPr>
                <w:rFonts w:ascii="Calibri" w:hAnsi="Calibri"/>
                <w:sz w:val="22"/>
              </w:rPr>
              <w:t>/03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3BE" w:rsidRPr="0014215E" w:rsidRDefault="005023BE" w:rsidP="00A3009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3BE" w:rsidRPr="0014215E" w:rsidRDefault="005023BE" w:rsidP="00A3009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5023BE" w:rsidRPr="0014215E" w:rsidRDefault="005023BE" w:rsidP="00A3009D">
            <w:pPr>
              <w:jc w:val="center"/>
              <w:rPr>
                <w:rFonts w:ascii="Calibri" w:hAnsi="Calibri"/>
              </w:rPr>
            </w:pPr>
          </w:p>
        </w:tc>
      </w:tr>
      <w:tr w:rsidR="005023BE" w:rsidRPr="0014215E" w:rsidTr="00A3009D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3BE" w:rsidRPr="0014215E" w:rsidRDefault="005023BE" w:rsidP="00A3009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A24DD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3BE" w:rsidRPr="0014215E" w:rsidRDefault="005023BE" w:rsidP="00A3009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23BE" w:rsidRPr="0014215E" w:rsidRDefault="005023BE" w:rsidP="00A3009D">
            <w:pPr>
              <w:jc w:val="center"/>
              <w:rPr>
                <w:rFonts w:ascii="Calibri" w:hAnsi="Calibri"/>
              </w:rPr>
            </w:pPr>
          </w:p>
        </w:tc>
      </w:tr>
      <w:tr w:rsidR="005023BE" w:rsidRPr="0014215E" w:rsidTr="00A3009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3BE" w:rsidRPr="0014215E" w:rsidRDefault="005023BE" w:rsidP="00A3009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3BE" w:rsidRPr="009118D3" w:rsidRDefault="005023BE" w:rsidP="00EF6D1B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REKONSILIASI </w:t>
            </w:r>
            <w:r w:rsidR="00EF6D1B">
              <w:rPr>
                <w:rFonts w:ascii="Calibri" w:hAnsi="Calibri"/>
                <w:b/>
                <w:sz w:val="22"/>
              </w:rPr>
              <w:t>KARTU KREDIT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23BE" w:rsidRPr="0014215E" w:rsidRDefault="005023BE" w:rsidP="00A3009D">
            <w:pPr>
              <w:rPr>
                <w:rFonts w:ascii="Calibri" w:hAnsi="Calibri"/>
              </w:rPr>
            </w:pPr>
          </w:p>
        </w:tc>
      </w:tr>
      <w:tr w:rsidR="005023BE" w:rsidRPr="0014215E" w:rsidTr="00A3009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3BE" w:rsidRPr="0014215E" w:rsidRDefault="005023BE" w:rsidP="00A3009D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3BE" w:rsidRPr="0014215E" w:rsidRDefault="005023BE" w:rsidP="00A3009D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AKUNTING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3BE" w:rsidRPr="0014215E" w:rsidRDefault="005023BE" w:rsidP="00A3009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5023BE" w:rsidRPr="00F86D19" w:rsidRDefault="005023BE" w:rsidP="005023BE">
      <w:pPr>
        <w:ind w:left="-993"/>
        <w:rPr>
          <w:rFonts w:ascii="Calibri" w:hAnsi="Calibri"/>
          <w:sz w:val="22"/>
        </w:rPr>
      </w:pPr>
    </w:p>
    <w:p w:rsidR="005023BE" w:rsidRDefault="005023BE" w:rsidP="005023B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5023BE" w:rsidRDefault="005023BE" w:rsidP="005023BE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gramStart"/>
      <w:r w:rsidRPr="001E138A">
        <w:rPr>
          <w:rFonts w:asciiTheme="minorHAnsi" w:hAnsiTheme="minorHAnsi" w:cstheme="minorHAnsi"/>
          <w:sz w:val="22"/>
          <w:szCs w:val="22"/>
        </w:rPr>
        <w:t xml:space="preserve">Untuk </w:t>
      </w:r>
      <w:r>
        <w:rPr>
          <w:rFonts w:asciiTheme="minorHAnsi" w:hAnsiTheme="minorHAnsi" w:cstheme="minorHAnsi"/>
          <w:sz w:val="22"/>
          <w:szCs w:val="22"/>
        </w:rPr>
        <w:t>memastikan semua</w:t>
      </w:r>
      <w:r w:rsidR="00EF6D1B">
        <w:rPr>
          <w:rFonts w:asciiTheme="minorHAnsi" w:hAnsiTheme="minorHAnsi" w:cstheme="minorHAnsi"/>
          <w:sz w:val="22"/>
          <w:szCs w:val="22"/>
        </w:rPr>
        <w:t xml:space="preserve"> penerimaan kartu kredit telah</w:t>
      </w:r>
      <w:bookmarkStart w:id="0" w:name="_GoBack"/>
      <w:bookmarkEnd w:id="0"/>
      <w:r w:rsidR="00EF6D1B">
        <w:rPr>
          <w:rFonts w:asciiTheme="minorHAnsi" w:hAnsiTheme="minorHAnsi" w:cstheme="minorHAnsi"/>
          <w:sz w:val="22"/>
          <w:szCs w:val="22"/>
        </w:rPr>
        <w:t xml:space="preserve"> diklaim ke bank tepat waktu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23BE" w:rsidRDefault="005023BE" w:rsidP="005023BE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5023BE" w:rsidRPr="0014215E" w:rsidRDefault="005023BE" w:rsidP="005023BE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5023BE" w:rsidRPr="00BF6156" w:rsidRDefault="005023BE" w:rsidP="005023BE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Semua </w:t>
      </w:r>
      <w:r w:rsidR="00EF6D1B">
        <w:rPr>
          <w:rFonts w:ascii="Calibri" w:hAnsi="Calibri"/>
          <w:sz w:val="22"/>
        </w:rPr>
        <w:t>pembayaran melalui kartu kredit</w:t>
      </w:r>
      <w:r>
        <w:rPr>
          <w:rFonts w:ascii="Calibri" w:hAnsi="Calibri"/>
          <w:sz w:val="22"/>
        </w:rPr>
        <w:t>.</w:t>
      </w:r>
      <w:proofErr w:type="gramEnd"/>
    </w:p>
    <w:p w:rsidR="005023BE" w:rsidRPr="0014215E" w:rsidRDefault="005023BE" w:rsidP="005023BE">
      <w:pPr>
        <w:ind w:left="-993"/>
        <w:rPr>
          <w:rFonts w:ascii="Calibri" w:hAnsi="Calibri"/>
          <w:b/>
          <w:sz w:val="22"/>
        </w:rPr>
      </w:pPr>
    </w:p>
    <w:p w:rsidR="005023BE" w:rsidRDefault="005023BE" w:rsidP="005023B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5023BE" w:rsidRPr="00265B8A" w:rsidRDefault="005023BE" w:rsidP="005023BE">
      <w:pPr>
        <w:ind w:left="-993"/>
        <w:rPr>
          <w:rFonts w:asciiTheme="minorHAnsi" w:hAnsiTheme="minorHAnsi" w:cstheme="minorHAnsi"/>
          <w:sz w:val="22"/>
          <w:szCs w:val="22"/>
        </w:rPr>
      </w:pP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5023BE" w:rsidRPr="00477B9D" w:rsidRDefault="005023BE" w:rsidP="005023BE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5023BE" w:rsidRDefault="005023BE" w:rsidP="005023B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Rekening </w:t>
      </w:r>
      <w:proofErr w:type="gramStart"/>
      <w:r>
        <w:rPr>
          <w:rFonts w:ascii="Calibri" w:hAnsi="Calibri"/>
          <w:sz w:val="22"/>
        </w:rPr>
        <w:t>koran</w:t>
      </w:r>
      <w:proofErr w:type="gramEnd"/>
    </w:p>
    <w:p w:rsidR="005023BE" w:rsidRDefault="005023BE" w:rsidP="005023B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EF6D1B">
        <w:rPr>
          <w:rFonts w:ascii="Calibri" w:hAnsi="Calibri"/>
          <w:sz w:val="22"/>
        </w:rPr>
        <w:t>Merchant draft kartu kredit</w:t>
      </w:r>
    </w:p>
    <w:p w:rsidR="002C5DA2" w:rsidRDefault="002C5DA2" w:rsidP="005023B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Nota kredit bank</w:t>
      </w:r>
    </w:p>
    <w:p w:rsidR="005023BE" w:rsidRPr="00A55A36" w:rsidRDefault="00EF6D1B" w:rsidP="005023BE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</w:t>
      </w:r>
      <w:r w:rsidR="005023BE" w:rsidRPr="00477B9D">
        <w:rPr>
          <w:rFonts w:ascii="Calibri" w:hAnsi="Calibri"/>
          <w:sz w:val="22"/>
        </w:rPr>
        <w:t xml:space="preserve">       </w:t>
      </w:r>
      <w:r w:rsidR="005023BE">
        <w:rPr>
          <w:rFonts w:ascii="Calibri" w:hAnsi="Calibri"/>
          <w:sz w:val="22"/>
        </w:rPr>
        <w:t xml:space="preserve"> </w:t>
      </w:r>
    </w:p>
    <w:p w:rsidR="005023BE" w:rsidRPr="0014215E" w:rsidRDefault="005023BE" w:rsidP="005023B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5023BE" w:rsidRPr="0014215E" w:rsidTr="00A3009D">
        <w:trPr>
          <w:trHeight w:val="297"/>
        </w:trPr>
        <w:tc>
          <w:tcPr>
            <w:tcW w:w="851" w:type="dxa"/>
            <w:shd w:val="pct5" w:color="auto" w:fill="auto"/>
          </w:tcPr>
          <w:p w:rsidR="005023BE" w:rsidRPr="0014215E" w:rsidRDefault="005023BE" w:rsidP="00A3009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5023BE" w:rsidRPr="0014215E" w:rsidRDefault="005023BE" w:rsidP="00A3009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5023BE" w:rsidRPr="0014215E" w:rsidRDefault="005023BE" w:rsidP="00A3009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5023BE" w:rsidRPr="0014215E" w:rsidTr="00A3009D">
        <w:trPr>
          <w:trHeight w:val="1545"/>
        </w:trPr>
        <w:tc>
          <w:tcPr>
            <w:tcW w:w="851" w:type="dxa"/>
          </w:tcPr>
          <w:p w:rsidR="005023BE" w:rsidRDefault="006906FB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6906FB" w:rsidRDefault="006906FB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06FB" w:rsidRDefault="006906FB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06FB" w:rsidRDefault="006906FB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032BBF" w:rsidRDefault="00032BB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32BBF" w:rsidRDefault="00032BB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32BBF" w:rsidRDefault="00032BB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BF1882" w:rsidRDefault="00BF1882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882" w:rsidRDefault="00BF1882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882" w:rsidRDefault="00BF1882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16789F" w:rsidRDefault="0016789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789F" w:rsidRDefault="0016789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789F" w:rsidRDefault="0016789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97038A" w:rsidRDefault="0097038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038A" w:rsidRDefault="0097038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038A" w:rsidRDefault="0097038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97038A" w:rsidRDefault="0097038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038A" w:rsidRDefault="0097038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038A" w:rsidRDefault="0097038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675253" w:rsidRDefault="00675253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5253" w:rsidRDefault="00675253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5253" w:rsidRDefault="00675253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  <w:p w:rsidR="00BF1433" w:rsidRDefault="00BF1433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433" w:rsidRPr="00D349FF" w:rsidRDefault="00BF1433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5.9</w:t>
            </w:r>
          </w:p>
        </w:tc>
        <w:tc>
          <w:tcPr>
            <w:tcW w:w="5966" w:type="dxa"/>
          </w:tcPr>
          <w:p w:rsidR="005023BE" w:rsidRDefault="006906FB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Menerima permintaan pembayaran melalui kartu kredit dari semua merchant</w:t>
            </w:r>
          </w:p>
          <w:p w:rsidR="006906FB" w:rsidRDefault="006906FB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06FB" w:rsidRDefault="00032BBF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Memproses semua penerimaan kartu kredit di program akunting</w:t>
            </w:r>
          </w:p>
          <w:p w:rsidR="00032BBF" w:rsidRDefault="00032BBF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32BBF" w:rsidRDefault="00BF1882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Mencetak laporan total penerimaan kartu kredit selama sebulan</w:t>
            </w:r>
          </w:p>
          <w:p w:rsidR="00BF1882" w:rsidRDefault="00BF1882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882" w:rsidRDefault="0016789F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Menyocokkan merchant draft kartu kredit dengan laporan penerimaan kartu kredit menurut program akunting</w:t>
            </w:r>
          </w:p>
          <w:p w:rsidR="0016789F" w:rsidRDefault="0016789F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789F" w:rsidRDefault="0097038A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Membandingkan nota kredit bank dengan laporan penerimaan kartu kredit perbulan menurut program akunting</w:t>
            </w:r>
          </w:p>
          <w:p w:rsidR="0097038A" w:rsidRDefault="0097038A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038A" w:rsidRDefault="0097038A" w:rsidP="0097038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biaya komisi yang dipotong bank terhadap tranasksi kartu kredit</w:t>
            </w:r>
          </w:p>
          <w:p w:rsidR="0097038A" w:rsidRDefault="0097038A" w:rsidP="0097038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038A" w:rsidRDefault="00C02EFA" w:rsidP="0097038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Menghitung, mencatat dan merekapitulasi </w:t>
            </w:r>
            <w:r w:rsidR="00675253">
              <w:rPr>
                <w:rFonts w:asciiTheme="minorHAnsi" w:hAnsiTheme="minorHAnsi" w:cstheme="minorHAnsi"/>
                <w:sz w:val="22"/>
                <w:szCs w:val="22"/>
              </w:rPr>
              <w:t>kartu kredit yang belum diklaim dari bank setiap bulan</w:t>
            </w:r>
          </w:p>
          <w:p w:rsidR="00675253" w:rsidRDefault="00675253" w:rsidP="0097038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5253" w:rsidRDefault="00BF1433" w:rsidP="0097038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Menyiapkan laporan rekonsiliasi kartu kredit</w:t>
            </w:r>
          </w:p>
          <w:p w:rsidR="00BF1433" w:rsidRDefault="00BF1433" w:rsidP="0097038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433" w:rsidRPr="00D349FF" w:rsidRDefault="00BF1433" w:rsidP="0097038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ulang laporan rekonsiliasi kartu kredit</w:t>
            </w:r>
          </w:p>
        </w:tc>
        <w:tc>
          <w:tcPr>
            <w:tcW w:w="3200" w:type="dxa"/>
          </w:tcPr>
          <w:p w:rsidR="005023BE" w:rsidRDefault="006906FB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6906FB" w:rsidRDefault="006906FB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06FB" w:rsidRDefault="006906FB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06FB" w:rsidRDefault="00032BB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032BBF" w:rsidRDefault="00032BB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32BBF" w:rsidRDefault="00032BB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882" w:rsidRDefault="00BF1882" w:rsidP="00BF188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032BBF" w:rsidRDefault="00032BB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789F" w:rsidRDefault="0016789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789F" w:rsidRDefault="0016789F" w:rsidP="0016789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16789F" w:rsidRDefault="0016789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789F" w:rsidRDefault="0016789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038A" w:rsidRDefault="0097038A" w:rsidP="0097038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16789F" w:rsidRDefault="0016789F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038A" w:rsidRDefault="0097038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038A" w:rsidRDefault="0097038A" w:rsidP="0097038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97038A" w:rsidRDefault="0097038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038A" w:rsidRDefault="0097038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5253" w:rsidRDefault="00675253" w:rsidP="00675253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97038A" w:rsidRDefault="0097038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75253" w:rsidRDefault="00675253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433" w:rsidRDefault="00BF1433" w:rsidP="00BF1433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675253" w:rsidRDefault="00675253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F1433" w:rsidRPr="00D349FF" w:rsidRDefault="00BF1433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</w:tc>
      </w:tr>
    </w:tbl>
    <w:p w:rsidR="005023BE" w:rsidRDefault="005023B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0520B" w:rsidRDefault="0070520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0520B" w:rsidRDefault="0070520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0520B" w:rsidRDefault="0070520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0520B" w:rsidRDefault="0070520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0520B" w:rsidRDefault="0070520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C54" w:rsidRDefault="00902C54" w:rsidP="00956B3D">
      <w:r>
        <w:separator/>
      </w:r>
    </w:p>
  </w:endnote>
  <w:endnote w:type="continuationSeparator" w:id="0">
    <w:p w:rsidR="00902C54" w:rsidRDefault="00902C5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A7E55" w:rsidRPr="00BA7E5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C54" w:rsidRDefault="00902C54" w:rsidP="00956B3D">
      <w:r>
        <w:separator/>
      </w:r>
    </w:p>
  </w:footnote>
  <w:footnote w:type="continuationSeparator" w:id="0">
    <w:p w:rsidR="00902C54" w:rsidRDefault="00902C5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24DD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2C54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A7E55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480A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5FFA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30945-D2ED-4D32-8BF2-674757DDB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2016-06-06T02:57:00Z</dcterms:created>
  <dcterms:modified xsi:type="dcterms:W3CDTF">2016-06-06T02:57:00Z</dcterms:modified>
</cp:coreProperties>
</file>