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760558" w:rsidRPr="0014215E" w:rsidTr="00780227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58" w:rsidRPr="0014215E" w:rsidRDefault="00760558" w:rsidP="00780227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AKU</w:t>
            </w:r>
            <w:r w:rsidR="0021368D">
              <w:rPr>
                <w:rFonts w:ascii="Calibri" w:hAnsi="Calibri"/>
                <w:sz w:val="22"/>
              </w:rPr>
              <w:t>/05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0558" w:rsidRPr="0014215E" w:rsidRDefault="00760558" w:rsidP="00780227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0558" w:rsidRPr="0014215E" w:rsidRDefault="00760558" w:rsidP="00780227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760558" w:rsidRPr="0014215E" w:rsidRDefault="00760558" w:rsidP="00780227">
            <w:pPr>
              <w:jc w:val="center"/>
              <w:rPr>
                <w:rFonts w:ascii="Calibri" w:hAnsi="Calibri"/>
              </w:rPr>
            </w:pPr>
          </w:p>
        </w:tc>
      </w:tr>
      <w:tr w:rsidR="00760558" w:rsidRPr="0014215E" w:rsidTr="00780227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58" w:rsidRPr="0014215E" w:rsidRDefault="00760558" w:rsidP="00780227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5A24DD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58" w:rsidRPr="0014215E" w:rsidRDefault="00760558" w:rsidP="00780227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0558" w:rsidRPr="0014215E" w:rsidRDefault="00760558" w:rsidP="00780227">
            <w:pPr>
              <w:jc w:val="center"/>
              <w:rPr>
                <w:rFonts w:ascii="Calibri" w:hAnsi="Calibri"/>
              </w:rPr>
            </w:pPr>
          </w:p>
        </w:tc>
      </w:tr>
      <w:tr w:rsidR="00760558" w:rsidRPr="0014215E" w:rsidTr="00780227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58" w:rsidRPr="0014215E" w:rsidRDefault="00760558" w:rsidP="00780227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58" w:rsidRPr="009118D3" w:rsidRDefault="00812929" w:rsidP="00812929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PEMBAYARAN KE SUPPLIER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0558" w:rsidRPr="0014215E" w:rsidRDefault="00760558" w:rsidP="00780227">
            <w:pPr>
              <w:rPr>
                <w:rFonts w:ascii="Calibri" w:hAnsi="Calibri"/>
              </w:rPr>
            </w:pPr>
          </w:p>
        </w:tc>
      </w:tr>
      <w:tr w:rsidR="00760558" w:rsidRPr="0014215E" w:rsidTr="00780227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58" w:rsidRPr="0014215E" w:rsidRDefault="00760558" w:rsidP="00780227">
            <w:pPr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Halaman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58" w:rsidRPr="0014215E" w:rsidRDefault="00760558" w:rsidP="00780227">
            <w:pPr>
              <w:jc w:val="center"/>
              <w:rPr>
                <w:rFonts w:ascii="Calibri" w:hAnsi="Calibri"/>
                <w:sz w:val="32"/>
              </w:rPr>
            </w:pPr>
            <w:r w:rsidRPr="0014215E">
              <w:rPr>
                <w:rFonts w:ascii="Calibri" w:hAnsi="Calibri"/>
                <w:b/>
                <w:sz w:val="22"/>
              </w:rPr>
              <w:t>Departemen</w:t>
            </w:r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AKUNTING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58" w:rsidRPr="0014215E" w:rsidRDefault="00760558" w:rsidP="00780227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760558" w:rsidRPr="00F86D19" w:rsidRDefault="00760558" w:rsidP="00760558">
      <w:pPr>
        <w:ind w:left="-993"/>
        <w:rPr>
          <w:rFonts w:ascii="Calibri" w:hAnsi="Calibri"/>
          <w:sz w:val="22"/>
        </w:rPr>
      </w:pPr>
    </w:p>
    <w:p w:rsidR="00760558" w:rsidRDefault="00760558" w:rsidP="00760558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760558" w:rsidRDefault="00760558" w:rsidP="00812929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gramStart"/>
      <w:r w:rsidRPr="001E138A">
        <w:rPr>
          <w:rFonts w:asciiTheme="minorHAnsi" w:hAnsiTheme="minorHAnsi" w:cstheme="minorHAnsi"/>
          <w:sz w:val="22"/>
          <w:szCs w:val="22"/>
        </w:rPr>
        <w:t xml:space="preserve">Untuk </w:t>
      </w:r>
      <w:r>
        <w:rPr>
          <w:rFonts w:asciiTheme="minorHAnsi" w:hAnsiTheme="minorHAnsi" w:cstheme="minorHAnsi"/>
          <w:sz w:val="22"/>
          <w:szCs w:val="22"/>
        </w:rPr>
        <w:t xml:space="preserve">memastikan semua </w:t>
      </w:r>
      <w:r w:rsidR="00812929">
        <w:rPr>
          <w:rFonts w:asciiTheme="minorHAnsi" w:hAnsiTheme="minorHAnsi" w:cstheme="minorHAnsi"/>
          <w:sz w:val="22"/>
          <w:szCs w:val="22"/>
        </w:rPr>
        <w:t>pembayaran ke supplier dilengkapi dokumen yang benar secara tepat</w:t>
      </w:r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760558" w:rsidRDefault="00760558" w:rsidP="00760558">
      <w:pPr>
        <w:ind w:left="-993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760558" w:rsidRPr="0014215E" w:rsidRDefault="00760558" w:rsidP="00760558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760558" w:rsidRPr="00BF6156" w:rsidRDefault="00760558" w:rsidP="00760558">
      <w:pPr>
        <w:ind w:left="-993"/>
        <w:rPr>
          <w:rFonts w:ascii="Calibri" w:hAnsi="Calibri"/>
          <w:sz w:val="22"/>
        </w:rPr>
      </w:pPr>
      <w:r w:rsidRPr="00BF6156">
        <w:rPr>
          <w:rFonts w:ascii="Calibri" w:hAnsi="Calibri"/>
          <w:sz w:val="22"/>
        </w:rPr>
        <w:t xml:space="preserve">       </w:t>
      </w:r>
      <w:proofErr w:type="gramStart"/>
      <w:r>
        <w:rPr>
          <w:rFonts w:ascii="Calibri" w:hAnsi="Calibri"/>
          <w:sz w:val="22"/>
        </w:rPr>
        <w:t xml:space="preserve">Semua transaksi </w:t>
      </w:r>
      <w:r w:rsidR="00812929">
        <w:rPr>
          <w:rFonts w:ascii="Calibri" w:hAnsi="Calibri"/>
          <w:sz w:val="22"/>
        </w:rPr>
        <w:t>pembayaran</w:t>
      </w:r>
      <w:r>
        <w:rPr>
          <w:rFonts w:ascii="Calibri" w:hAnsi="Calibri"/>
          <w:sz w:val="22"/>
        </w:rPr>
        <w:t xml:space="preserve"> </w:t>
      </w:r>
      <w:r w:rsidR="00812929">
        <w:rPr>
          <w:rFonts w:ascii="Calibri" w:hAnsi="Calibri"/>
          <w:sz w:val="22"/>
        </w:rPr>
        <w:t>ke supplier</w:t>
      </w:r>
      <w:r>
        <w:rPr>
          <w:rFonts w:ascii="Calibri" w:hAnsi="Calibri"/>
          <w:sz w:val="22"/>
        </w:rPr>
        <w:t>.</w:t>
      </w:r>
      <w:proofErr w:type="gramEnd"/>
    </w:p>
    <w:p w:rsidR="00760558" w:rsidRPr="0014215E" w:rsidRDefault="00760558" w:rsidP="00760558">
      <w:pPr>
        <w:ind w:left="-993"/>
        <w:rPr>
          <w:rFonts w:ascii="Calibri" w:hAnsi="Calibri"/>
          <w:b/>
          <w:sz w:val="22"/>
        </w:rPr>
      </w:pPr>
    </w:p>
    <w:p w:rsidR="00760558" w:rsidRDefault="00760558" w:rsidP="00760558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760558" w:rsidRPr="00265B8A" w:rsidRDefault="00760558" w:rsidP="00760558">
      <w:pPr>
        <w:ind w:left="-993"/>
        <w:rPr>
          <w:rFonts w:asciiTheme="minorHAnsi" w:hAnsiTheme="minorHAnsi" w:cstheme="minorHAnsi"/>
          <w:sz w:val="22"/>
          <w:szCs w:val="22"/>
        </w:rPr>
      </w:pPr>
      <w:r w:rsidRPr="00E70B44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</w:t>
      </w:r>
    </w:p>
    <w:p w:rsidR="00760558" w:rsidRPr="00477B9D" w:rsidRDefault="00760558" w:rsidP="00760558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760558" w:rsidRDefault="00760558" w:rsidP="00812929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812929">
        <w:rPr>
          <w:rFonts w:ascii="Calibri" w:hAnsi="Calibri"/>
          <w:sz w:val="22"/>
        </w:rPr>
        <w:t>PO</w:t>
      </w:r>
    </w:p>
    <w:p w:rsidR="00812929" w:rsidRDefault="00812929" w:rsidP="00812929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Invoice</w:t>
      </w:r>
    </w:p>
    <w:p w:rsidR="00812929" w:rsidRDefault="00812929" w:rsidP="00812929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Kwitansi</w:t>
      </w:r>
    </w:p>
    <w:p w:rsidR="00812929" w:rsidRDefault="00812929" w:rsidP="00812929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Faktur Pajak</w:t>
      </w:r>
    </w:p>
    <w:p w:rsidR="003F44AA" w:rsidRDefault="00760558" w:rsidP="00760558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3F44AA">
        <w:rPr>
          <w:rFonts w:ascii="Calibri" w:hAnsi="Calibri"/>
          <w:sz w:val="22"/>
        </w:rPr>
        <w:t>Giro dan Cek</w:t>
      </w:r>
    </w:p>
    <w:p w:rsidR="00760558" w:rsidRPr="00A55A36" w:rsidRDefault="00760558" w:rsidP="00760558">
      <w:pPr>
        <w:ind w:left="-993"/>
        <w:rPr>
          <w:rFonts w:asciiTheme="minorHAnsi" w:hAnsiTheme="minorHAnsi" w:cstheme="minorHAnsi"/>
          <w:sz w:val="24"/>
        </w:rPr>
      </w:pPr>
      <w:r w:rsidRPr="00477B9D">
        <w:rPr>
          <w:rFonts w:ascii="Calibri" w:hAnsi="Calibri"/>
          <w:sz w:val="22"/>
        </w:rPr>
        <w:t xml:space="preserve">       </w:t>
      </w:r>
      <w:r>
        <w:rPr>
          <w:rFonts w:ascii="Calibri" w:hAnsi="Calibri"/>
          <w:sz w:val="22"/>
        </w:rPr>
        <w:t xml:space="preserve"> </w:t>
      </w:r>
    </w:p>
    <w:p w:rsidR="00760558" w:rsidRPr="0014215E" w:rsidRDefault="00760558" w:rsidP="00760558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760558" w:rsidRPr="0014215E" w:rsidTr="00780227">
        <w:trPr>
          <w:trHeight w:val="297"/>
        </w:trPr>
        <w:tc>
          <w:tcPr>
            <w:tcW w:w="851" w:type="dxa"/>
            <w:shd w:val="pct5" w:color="auto" w:fill="auto"/>
          </w:tcPr>
          <w:p w:rsidR="00760558" w:rsidRPr="0014215E" w:rsidRDefault="00760558" w:rsidP="00780227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760558" w:rsidRPr="0014215E" w:rsidRDefault="00760558" w:rsidP="00780227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760558" w:rsidRPr="0014215E" w:rsidRDefault="00760558" w:rsidP="00780227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760558" w:rsidRPr="0014215E" w:rsidTr="00780227">
        <w:trPr>
          <w:trHeight w:val="411"/>
        </w:trPr>
        <w:tc>
          <w:tcPr>
            <w:tcW w:w="851" w:type="dxa"/>
          </w:tcPr>
          <w:p w:rsidR="00760558" w:rsidRDefault="00812929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812929" w:rsidRDefault="00812929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12929" w:rsidRDefault="00812929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12929" w:rsidRDefault="00812929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992976" w:rsidRDefault="00992976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992976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992976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992976" w:rsidRDefault="00992976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992976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992976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992976" w:rsidRDefault="00992976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992976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992976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992976" w:rsidRDefault="00992976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992976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5.6</w:t>
            </w:r>
          </w:p>
          <w:p w:rsidR="00992976" w:rsidRDefault="00992976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992976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992976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992976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5.7</w:t>
            </w:r>
          </w:p>
          <w:p w:rsidR="00992976" w:rsidRDefault="00992976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Pr="00D349FF" w:rsidRDefault="00992976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5.8</w:t>
            </w:r>
          </w:p>
        </w:tc>
        <w:tc>
          <w:tcPr>
            <w:tcW w:w="5966" w:type="dxa"/>
          </w:tcPr>
          <w:p w:rsidR="00760558" w:rsidRDefault="00812929" w:rsidP="0081292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Menerima kwitansi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,faktur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pajak, PO asli, invoice asli dan menentukan tanggal pengambilan giro atau cek</w:t>
            </w:r>
            <w:r w:rsidR="007344E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812929" w:rsidRDefault="00812929" w:rsidP="0081292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12929" w:rsidRDefault="00992976" w:rsidP="0081292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Mengecek ulang dan memastikan semua dokumen lengkap agar bisa diproses</w:t>
            </w:r>
            <w:r w:rsidR="007344E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92976" w:rsidRDefault="00992976" w:rsidP="0081292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992976" w:rsidP="0081292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Menentukan apakah pembayaran menggunakan kas, cek atau giro</w:t>
            </w:r>
            <w:r w:rsidR="007344E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92976" w:rsidRDefault="00992976" w:rsidP="0081292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992976" w:rsidP="0081292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Memonitor tanggal jatuh tempo dan menyiapkan cek dan giro</w:t>
            </w:r>
          </w:p>
          <w:p w:rsidR="00992976" w:rsidRDefault="00992976" w:rsidP="0081292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ditandatangani Manager keuangan dan </w:t>
            </w:r>
            <w:r w:rsidR="00DA2A51">
              <w:rPr>
                <w:rFonts w:asciiTheme="minorHAnsi" w:hAnsiTheme="minorHAnsi" w:cstheme="minorHAnsi"/>
                <w:sz w:val="22"/>
                <w:szCs w:val="22"/>
              </w:rPr>
              <w:t>DirKeu</w:t>
            </w:r>
            <w:r w:rsidR="007344E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92976" w:rsidRDefault="00992976" w:rsidP="0081292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992976" w:rsidP="0081292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Menandatangani giro atau cek</w:t>
            </w:r>
            <w:r w:rsidR="007344E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92976" w:rsidRDefault="00992976" w:rsidP="0081292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992976" w:rsidP="00992976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Menyerahkan uang tunai, cek atau giro ke supplier dan meminta supplier menandatangani Form tanda terima pembayaran</w:t>
            </w:r>
            <w:r w:rsidR="007344E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92976" w:rsidRDefault="00992976" w:rsidP="00992976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992976" w:rsidP="00992976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Mencatat semua pembayaran vendor ke program akunting</w:t>
            </w:r>
            <w:r w:rsidR="007344E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92976" w:rsidRDefault="00992976" w:rsidP="00992976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Pr="00D349FF" w:rsidRDefault="00992976" w:rsidP="00992976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Mengecek ulang, mengawasi dan verifikasi semua laporan pembayaran sudah benar dan tepat waktu</w:t>
            </w:r>
            <w:r w:rsidR="007344E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760558" w:rsidRDefault="00812929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Asisten </w:t>
            </w:r>
            <w:r w:rsidR="007344EE">
              <w:rPr>
                <w:rFonts w:asciiTheme="minorHAnsi" w:hAnsiTheme="minorHAnsi" w:cstheme="minorHAnsi"/>
                <w:sz w:val="22"/>
                <w:szCs w:val="22"/>
              </w:rPr>
              <w:t>Akunting</w:t>
            </w:r>
          </w:p>
          <w:p w:rsidR="00812929" w:rsidRDefault="00812929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12929" w:rsidRDefault="00812929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992976" w:rsidP="0099297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Asisten </w:t>
            </w:r>
            <w:r w:rsidR="007344EE">
              <w:rPr>
                <w:rFonts w:asciiTheme="minorHAnsi" w:hAnsiTheme="minorHAnsi" w:cstheme="minorHAnsi"/>
                <w:sz w:val="22"/>
                <w:szCs w:val="22"/>
              </w:rPr>
              <w:t>Akunting</w:t>
            </w:r>
          </w:p>
          <w:p w:rsidR="00992976" w:rsidRDefault="00992976" w:rsidP="0099297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992976" w:rsidP="0099297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992976" w:rsidP="0099297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7344EE">
              <w:rPr>
                <w:rFonts w:asciiTheme="minorHAnsi" w:hAnsiTheme="minorHAnsi" w:cstheme="minorHAnsi"/>
                <w:sz w:val="22"/>
                <w:szCs w:val="22"/>
              </w:rPr>
              <w:t>upervisor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Kasir</w:t>
            </w:r>
          </w:p>
          <w:p w:rsidR="00992976" w:rsidRDefault="00992976" w:rsidP="0099297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992976" w:rsidP="0099297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7344EE" w:rsidP="0099297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Supervisor</w:t>
            </w:r>
            <w:r w:rsidR="00992976">
              <w:rPr>
                <w:rFonts w:asciiTheme="minorHAnsi" w:hAnsiTheme="minorHAnsi" w:cstheme="minorHAnsi"/>
                <w:sz w:val="22"/>
                <w:szCs w:val="22"/>
              </w:rPr>
              <w:t xml:space="preserve"> Kasir</w:t>
            </w:r>
          </w:p>
          <w:p w:rsidR="00992976" w:rsidRDefault="00992976" w:rsidP="0099297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992976" w:rsidP="0099297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DA2A51" w:rsidP="0099297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DirKeu</w:t>
            </w:r>
          </w:p>
          <w:p w:rsidR="00992976" w:rsidRDefault="00992976" w:rsidP="0099297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1AD8" w:rsidRDefault="006E1AD8" w:rsidP="006E1AD8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Supervisor Kasir</w:t>
            </w:r>
          </w:p>
          <w:p w:rsidR="00812929" w:rsidRDefault="00812929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992976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992976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Default="00992976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Asisten </w:t>
            </w:r>
            <w:r w:rsidR="007344EE">
              <w:rPr>
                <w:rFonts w:asciiTheme="minorHAnsi" w:hAnsiTheme="minorHAnsi" w:cstheme="minorHAnsi"/>
                <w:sz w:val="22"/>
                <w:szCs w:val="22"/>
              </w:rPr>
              <w:t>Akunting</w:t>
            </w:r>
          </w:p>
          <w:p w:rsidR="00992976" w:rsidRDefault="00992976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92976" w:rsidRPr="00D349FF" w:rsidRDefault="00992976" w:rsidP="0078022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Manager </w:t>
            </w:r>
            <w:r w:rsidR="007344EE">
              <w:rPr>
                <w:rFonts w:asciiTheme="minorHAnsi" w:hAnsiTheme="minorHAnsi" w:cstheme="minorHAnsi"/>
                <w:sz w:val="22"/>
                <w:szCs w:val="22"/>
              </w:rPr>
              <w:t>Akunting</w:t>
            </w:r>
          </w:p>
        </w:tc>
      </w:tr>
    </w:tbl>
    <w:p w:rsidR="00760558" w:rsidRDefault="00760558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67790" w:rsidRDefault="003677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67790" w:rsidRDefault="003677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67790" w:rsidRDefault="003677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67790" w:rsidRDefault="003677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67790" w:rsidRDefault="003677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36779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90D" w:rsidRDefault="0041590D" w:rsidP="00956B3D">
      <w:r>
        <w:separator/>
      </w:r>
    </w:p>
  </w:endnote>
  <w:endnote w:type="continuationSeparator" w:id="0">
    <w:p w:rsidR="0041590D" w:rsidRDefault="0041590D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E09E7" w:rsidRPr="00BE09E7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90D" w:rsidRDefault="0041590D" w:rsidP="00956B3D">
      <w:r>
        <w:separator/>
      </w:r>
    </w:p>
  </w:footnote>
  <w:footnote w:type="continuationSeparator" w:id="0">
    <w:p w:rsidR="0041590D" w:rsidRDefault="0041590D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612B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90D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24DD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A7E55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09E7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480A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5FFA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AAF0B-97B7-4D7F-9070-1B988EE21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2016-06-06T03:01:00Z</dcterms:created>
  <dcterms:modified xsi:type="dcterms:W3CDTF">2016-06-06T03:01:00Z</dcterms:modified>
</cp:coreProperties>
</file>