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Default="00677866" w:rsidP="00DA613E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DA613E" w:rsidRPr="0014215E" w:rsidTr="008D0BD4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/08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13E" w:rsidRPr="0014215E" w:rsidRDefault="00DA613E" w:rsidP="008D0BD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DA613E" w:rsidRPr="0014215E" w:rsidRDefault="00DA613E" w:rsidP="008D0BD4">
            <w:pPr>
              <w:jc w:val="center"/>
              <w:rPr>
                <w:rFonts w:ascii="Calibri" w:hAnsi="Calibri"/>
              </w:rPr>
            </w:pPr>
          </w:p>
        </w:tc>
      </w:tr>
      <w:tr w:rsidR="00DA613E" w:rsidRPr="0014215E" w:rsidTr="008D0BD4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5A24DD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</w:rPr>
            </w:pPr>
          </w:p>
        </w:tc>
      </w:tr>
      <w:tr w:rsidR="00DA613E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9118D3" w:rsidRDefault="00E3065E" w:rsidP="00D8612C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</w:t>
            </w:r>
            <w:r w:rsidR="00D8612C">
              <w:rPr>
                <w:rFonts w:ascii="Calibri" w:hAnsi="Calibri"/>
                <w:b/>
                <w:sz w:val="22"/>
              </w:rPr>
              <w:t>NJUALAN</w:t>
            </w:r>
            <w:r>
              <w:rPr>
                <w:rFonts w:ascii="Calibri" w:hAnsi="Calibri"/>
                <w:b/>
                <w:sz w:val="22"/>
              </w:rPr>
              <w:t xml:space="preserve"> TUNAI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rPr>
                <w:rFonts w:ascii="Calibri" w:hAnsi="Calibri"/>
              </w:rPr>
            </w:pPr>
          </w:p>
        </w:tc>
      </w:tr>
      <w:tr w:rsidR="00DA613E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3E" w:rsidRPr="0014215E" w:rsidRDefault="00DA613E" w:rsidP="008D0BD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DA613E" w:rsidRPr="00F86D19" w:rsidRDefault="00DA613E" w:rsidP="00DA613E">
      <w:pPr>
        <w:ind w:left="-993"/>
        <w:rPr>
          <w:rFonts w:ascii="Calibri" w:hAnsi="Calibri"/>
          <w:sz w:val="22"/>
        </w:rPr>
      </w:pPr>
    </w:p>
    <w:p w:rsidR="00DA613E" w:rsidRDefault="00DA613E" w:rsidP="00DA613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DA613E" w:rsidRDefault="00DA613E" w:rsidP="00DA613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</w:t>
      </w:r>
      <w:r w:rsidR="00B06EE9">
        <w:rPr>
          <w:rFonts w:asciiTheme="minorHAnsi" w:hAnsiTheme="minorHAnsi" w:cstheme="minorHAnsi"/>
          <w:sz w:val="22"/>
          <w:szCs w:val="22"/>
        </w:rPr>
        <w:t>proses pe</w:t>
      </w:r>
      <w:r w:rsidR="00D8612C">
        <w:rPr>
          <w:rFonts w:asciiTheme="minorHAnsi" w:hAnsiTheme="minorHAnsi" w:cstheme="minorHAnsi"/>
          <w:sz w:val="22"/>
          <w:szCs w:val="22"/>
        </w:rPr>
        <w:t>njualan</w:t>
      </w:r>
      <w:r w:rsidR="00B06EE9">
        <w:rPr>
          <w:rFonts w:asciiTheme="minorHAnsi" w:hAnsiTheme="minorHAnsi" w:cstheme="minorHAnsi"/>
          <w:sz w:val="22"/>
          <w:szCs w:val="22"/>
        </w:rPr>
        <w:t xml:space="preserve"> tunai berjalan cepat dan tepat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A613E" w:rsidRDefault="00DA613E" w:rsidP="00DA613E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DA613E" w:rsidRPr="0014215E" w:rsidRDefault="00DA613E" w:rsidP="00DA613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DA613E" w:rsidRPr="00BF6156" w:rsidRDefault="00DA613E" w:rsidP="00DA613E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</w:t>
      </w:r>
      <w:r w:rsidR="00B06EE9">
        <w:rPr>
          <w:rFonts w:ascii="Calibri" w:hAnsi="Calibri"/>
          <w:sz w:val="22"/>
        </w:rPr>
        <w:t>pe</w:t>
      </w:r>
      <w:r w:rsidR="00D8612C">
        <w:rPr>
          <w:rFonts w:ascii="Calibri" w:hAnsi="Calibri"/>
          <w:sz w:val="22"/>
        </w:rPr>
        <w:t>njualan</w:t>
      </w:r>
      <w:r w:rsidR="00B06EE9">
        <w:rPr>
          <w:rFonts w:ascii="Calibri" w:hAnsi="Calibri"/>
          <w:sz w:val="22"/>
        </w:rPr>
        <w:t xml:space="preserve"> tunai</w:t>
      </w:r>
      <w:r>
        <w:rPr>
          <w:rFonts w:ascii="Calibri" w:hAnsi="Calibri"/>
          <w:sz w:val="22"/>
        </w:rPr>
        <w:t>.</w:t>
      </w:r>
      <w:proofErr w:type="gramEnd"/>
    </w:p>
    <w:p w:rsidR="00DA613E" w:rsidRPr="0014215E" w:rsidRDefault="00DA613E" w:rsidP="00DA613E">
      <w:pPr>
        <w:ind w:left="-993"/>
        <w:rPr>
          <w:rFonts w:ascii="Calibri" w:hAnsi="Calibri"/>
          <w:b/>
          <w:sz w:val="22"/>
        </w:rPr>
      </w:pPr>
    </w:p>
    <w:p w:rsidR="00DA613E" w:rsidRDefault="00DA613E" w:rsidP="00DA613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DA613E" w:rsidRPr="00265B8A" w:rsidRDefault="00DA613E" w:rsidP="00DA613E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DA613E" w:rsidRPr="00477B9D" w:rsidRDefault="00DA613E" w:rsidP="00DA613E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DA613E" w:rsidRDefault="00DA613E" w:rsidP="00D032E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032E0">
        <w:rPr>
          <w:rFonts w:ascii="Calibri" w:hAnsi="Calibri"/>
          <w:sz w:val="22"/>
        </w:rPr>
        <w:t>Invoice pe</w:t>
      </w:r>
      <w:r w:rsidR="00D8612C">
        <w:rPr>
          <w:rFonts w:ascii="Calibri" w:hAnsi="Calibri"/>
          <w:sz w:val="22"/>
        </w:rPr>
        <w:t>njuala</w:t>
      </w:r>
      <w:r w:rsidR="00D032E0">
        <w:rPr>
          <w:rFonts w:ascii="Calibri" w:hAnsi="Calibri"/>
          <w:sz w:val="22"/>
        </w:rPr>
        <w:t>n</w:t>
      </w:r>
    </w:p>
    <w:p w:rsidR="00DA613E" w:rsidRPr="00A55A36" w:rsidRDefault="00D032E0" w:rsidP="00DA613E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r w:rsidR="00DA613E">
        <w:rPr>
          <w:rFonts w:ascii="Calibri" w:hAnsi="Calibri"/>
          <w:sz w:val="22"/>
        </w:rPr>
        <w:t xml:space="preserve">                   </w:t>
      </w:r>
      <w:r w:rsidR="00DA613E" w:rsidRPr="00477B9D">
        <w:rPr>
          <w:rFonts w:ascii="Calibri" w:hAnsi="Calibri"/>
          <w:sz w:val="22"/>
        </w:rPr>
        <w:t xml:space="preserve">       </w:t>
      </w:r>
      <w:r w:rsidR="00DA613E">
        <w:rPr>
          <w:rFonts w:ascii="Calibri" w:hAnsi="Calibri"/>
          <w:sz w:val="22"/>
        </w:rPr>
        <w:t xml:space="preserve"> </w:t>
      </w:r>
    </w:p>
    <w:p w:rsidR="00DA613E" w:rsidRPr="0014215E" w:rsidRDefault="00DA613E" w:rsidP="00DA613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DA613E" w:rsidRPr="0014215E" w:rsidTr="008D0BD4">
        <w:trPr>
          <w:trHeight w:val="297"/>
        </w:trPr>
        <w:tc>
          <w:tcPr>
            <w:tcW w:w="851" w:type="dxa"/>
            <w:shd w:val="pct5" w:color="auto" w:fill="auto"/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DA613E" w:rsidRPr="0014215E" w:rsidRDefault="00DA613E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DA613E" w:rsidRPr="0014215E" w:rsidTr="008D0BD4">
        <w:trPr>
          <w:trHeight w:val="411"/>
        </w:trPr>
        <w:tc>
          <w:tcPr>
            <w:tcW w:w="851" w:type="dxa"/>
          </w:tcPr>
          <w:p w:rsidR="00DA613E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3601AC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1AC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695703" w:rsidRDefault="00695703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695703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695703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Pr="00D349FF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DA613E" w:rsidRDefault="003601AC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Login pada program </w:t>
            </w:r>
            <w:r w:rsidR="00437524"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/POS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601AC" w:rsidRDefault="003601AC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1AC" w:rsidRDefault="003601AC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Menginput segala </w:t>
            </w:r>
            <w:r w:rsidR="00F41454">
              <w:rPr>
                <w:rFonts w:asciiTheme="minorHAnsi" w:hAnsiTheme="minorHAnsi" w:cstheme="minorHAnsi"/>
                <w:sz w:val="22"/>
                <w:szCs w:val="22"/>
              </w:rPr>
              <w:t>item sesuai kemauan pembeli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41454" w:rsidRDefault="00F4145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Meminta uang pembayaran dari pembeli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41454" w:rsidRDefault="00F4145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Mencetak invoice</w:t>
            </w:r>
            <w:r w:rsidR="00695703">
              <w:rPr>
                <w:rFonts w:asciiTheme="minorHAnsi" w:hAnsiTheme="minorHAnsi" w:cstheme="minorHAnsi"/>
                <w:sz w:val="22"/>
                <w:szCs w:val="22"/>
              </w:rPr>
              <w:t xml:space="preserve"> pe</w:t>
            </w:r>
            <w:r w:rsidR="00D8612C">
              <w:rPr>
                <w:rFonts w:asciiTheme="minorHAnsi" w:hAnsiTheme="minorHAnsi" w:cstheme="minorHAnsi"/>
                <w:sz w:val="22"/>
                <w:szCs w:val="22"/>
              </w:rPr>
              <w:t>njualan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menstempel “LUNAS” pada ketiga lembaran invoice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41454" w:rsidRDefault="00F4145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695703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Menyerahkan 2 lembaran invoice pe</w:t>
            </w:r>
            <w:r w:rsidR="00D8612C">
              <w:rPr>
                <w:rFonts w:asciiTheme="minorHAnsi" w:hAnsiTheme="minorHAnsi" w:cstheme="minorHAnsi"/>
                <w:sz w:val="22"/>
                <w:szCs w:val="22"/>
              </w:rPr>
              <w:t>njualan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1 lembar untuk pertinggal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95703" w:rsidRDefault="00695703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437524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Pada saat penggantian shift dan mau logoff program kasir/POS cocokkan total pe</w:t>
            </w:r>
            <w:r w:rsidR="00D8612C">
              <w:rPr>
                <w:rFonts w:asciiTheme="minorHAnsi" w:hAnsiTheme="minorHAnsi" w:cstheme="minorHAnsi"/>
                <w:sz w:val="22"/>
                <w:szCs w:val="22"/>
              </w:rPr>
              <w:t>njualan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tunai yang ada di program kasir/POS dengan uang yang diterima</w:t>
            </w:r>
            <w:r w:rsidR="00116DEE">
              <w:rPr>
                <w:rFonts w:asciiTheme="minorHAnsi" w:hAnsiTheme="minorHAnsi" w:cstheme="minorHAnsi"/>
                <w:sz w:val="22"/>
                <w:szCs w:val="22"/>
              </w:rPr>
              <w:t xml:space="preserve"> kemudian cetak laporan total penerimaan kas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16DEE" w:rsidRDefault="00116DEE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Pr="00D349FF" w:rsidRDefault="00D8612C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Menyimpan total uang penjualan pershift dan menyerahkannya ke senior kasir</w:t>
            </w:r>
            <w:r w:rsidR="001C11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DA613E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3601AC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F4145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3601AC" w:rsidRDefault="003601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F4145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F4145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695703" w:rsidP="0069570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F41454" w:rsidRDefault="00F41454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695703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95703" w:rsidRDefault="00D8612C" w:rsidP="0069570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r w:rsidR="00695703"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695703" w:rsidRDefault="00695703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DEE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612C" w:rsidRDefault="00D8612C" w:rsidP="00D8612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Kasir merchant</w:t>
            </w:r>
          </w:p>
          <w:p w:rsidR="00116DEE" w:rsidRPr="00D349FF" w:rsidRDefault="00116DEE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DB" w:rsidRDefault="008A50DB" w:rsidP="00956B3D">
      <w:r>
        <w:separator/>
      </w:r>
    </w:p>
  </w:endnote>
  <w:endnote w:type="continuationSeparator" w:id="0">
    <w:p w:rsidR="008A50DB" w:rsidRDefault="008A50D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1BD9" w:rsidRPr="005B1BD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DB" w:rsidRDefault="008A50DB" w:rsidP="00956B3D">
      <w:r>
        <w:separator/>
      </w:r>
    </w:p>
  </w:footnote>
  <w:footnote w:type="continuationSeparator" w:id="0">
    <w:p w:rsidR="008A50DB" w:rsidRDefault="008A50D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1B3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BD9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50DB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2A4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513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6DA85-4DCC-4D65-87AD-F9B16DC2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2016-06-06T03:07:00Z</dcterms:created>
  <dcterms:modified xsi:type="dcterms:W3CDTF">2016-06-06T03:07:00Z</dcterms:modified>
</cp:coreProperties>
</file>