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66" w:rsidRPr="00EB3B44" w:rsidRDefault="00677866" w:rsidP="00D70A76">
      <w:pPr>
        <w:rPr>
          <w:lang w:val="id-ID"/>
        </w:rPr>
      </w:pPr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D70A76" w:rsidRPr="0014215E" w:rsidTr="008D0BD4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6" w:rsidRPr="0014215E" w:rsidRDefault="00D70A76" w:rsidP="008D0BD4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="0021368D">
              <w:rPr>
                <w:rFonts w:ascii="Calibri" w:hAnsi="Calibri"/>
                <w:sz w:val="22"/>
              </w:rPr>
              <w:t>/09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0A76" w:rsidRPr="0014215E" w:rsidRDefault="00D70A76" w:rsidP="008D0BD4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0A76" w:rsidRPr="0014215E" w:rsidRDefault="00D70A76" w:rsidP="008D0BD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D70A76" w:rsidRPr="0014215E" w:rsidRDefault="00D70A76" w:rsidP="008D0BD4">
            <w:pPr>
              <w:jc w:val="center"/>
              <w:rPr>
                <w:rFonts w:ascii="Calibri" w:hAnsi="Calibri"/>
              </w:rPr>
            </w:pPr>
          </w:p>
        </w:tc>
      </w:tr>
      <w:tr w:rsidR="00D70A76" w:rsidRPr="0014215E" w:rsidTr="008D0BD4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6" w:rsidRPr="0014215E" w:rsidRDefault="00D70A76" w:rsidP="005A24D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5A24DD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6" w:rsidRPr="0014215E" w:rsidRDefault="00D70A76" w:rsidP="008D0BD4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0A76" w:rsidRPr="0014215E" w:rsidRDefault="00D70A76" w:rsidP="008D0BD4">
            <w:pPr>
              <w:jc w:val="center"/>
              <w:rPr>
                <w:rFonts w:ascii="Calibri" w:hAnsi="Calibri"/>
              </w:rPr>
            </w:pPr>
          </w:p>
        </w:tc>
      </w:tr>
      <w:tr w:rsidR="00D70A76" w:rsidRPr="0014215E" w:rsidTr="008D0BD4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6" w:rsidRPr="0014215E" w:rsidRDefault="00D70A76" w:rsidP="008D0BD4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6" w:rsidRPr="009118D3" w:rsidRDefault="00D405F6" w:rsidP="008D0BD4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TINDAK LANJUT </w:t>
            </w:r>
            <w:r w:rsidR="008D0BD4">
              <w:rPr>
                <w:rFonts w:ascii="Calibri" w:hAnsi="Calibri"/>
                <w:b/>
                <w:sz w:val="22"/>
              </w:rPr>
              <w:t>LAPORAN PIUTANG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0A76" w:rsidRPr="0014215E" w:rsidRDefault="00D70A76" w:rsidP="008D0BD4">
            <w:pPr>
              <w:rPr>
                <w:rFonts w:ascii="Calibri" w:hAnsi="Calibri"/>
              </w:rPr>
            </w:pPr>
          </w:p>
        </w:tc>
      </w:tr>
      <w:tr w:rsidR="00D70A76" w:rsidRPr="0014215E" w:rsidTr="008D0BD4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6" w:rsidRPr="0014215E" w:rsidRDefault="00D70A76" w:rsidP="008D0BD4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6" w:rsidRPr="0014215E" w:rsidRDefault="00D70A76" w:rsidP="008D0BD4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A76" w:rsidRPr="0014215E" w:rsidRDefault="00D70A76" w:rsidP="008D0BD4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D70A76" w:rsidRPr="00F86D19" w:rsidRDefault="00D70A76" w:rsidP="00D70A76">
      <w:pPr>
        <w:ind w:left="-993"/>
        <w:rPr>
          <w:rFonts w:ascii="Calibri" w:hAnsi="Calibri"/>
          <w:sz w:val="22"/>
        </w:rPr>
      </w:pPr>
    </w:p>
    <w:p w:rsidR="00D70A76" w:rsidRDefault="00D70A76" w:rsidP="00D70A7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D70A76" w:rsidRDefault="00D70A76" w:rsidP="00D70A76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gramStart"/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>
        <w:rPr>
          <w:rFonts w:asciiTheme="minorHAnsi" w:hAnsiTheme="minorHAnsi" w:cstheme="minorHAnsi"/>
          <w:sz w:val="22"/>
          <w:szCs w:val="22"/>
        </w:rPr>
        <w:t xml:space="preserve">memastikan </w:t>
      </w:r>
      <w:r w:rsidR="00A530D0">
        <w:rPr>
          <w:rFonts w:asciiTheme="minorHAnsi" w:hAnsiTheme="minorHAnsi" w:cstheme="minorHAnsi"/>
          <w:sz w:val="22"/>
          <w:szCs w:val="22"/>
        </w:rPr>
        <w:t>semua piu</w:t>
      </w:r>
      <w:r w:rsidR="00C66ED0">
        <w:rPr>
          <w:rFonts w:asciiTheme="minorHAnsi" w:hAnsiTheme="minorHAnsi" w:cstheme="minorHAnsi"/>
          <w:sz w:val="22"/>
          <w:szCs w:val="22"/>
        </w:rPr>
        <w:t>t</w:t>
      </w:r>
      <w:r w:rsidR="00A530D0">
        <w:rPr>
          <w:rFonts w:asciiTheme="minorHAnsi" w:hAnsiTheme="minorHAnsi" w:cstheme="minorHAnsi"/>
          <w:sz w:val="22"/>
          <w:szCs w:val="22"/>
        </w:rPr>
        <w:t>ang yan</w:t>
      </w:r>
      <w:bookmarkStart w:id="0" w:name="_GoBack"/>
      <w:bookmarkEnd w:id="0"/>
      <w:r w:rsidR="00A530D0">
        <w:rPr>
          <w:rFonts w:asciiTheme="minorHAnsi" w:hAnsiTheme="minorHAnsi" w:cstheme="minorHAnsi"/>
          <w:sz w:val="22"/>
          <w:szCs w:val="22"/>
        </w:rPr>
        <w:t>g jatuh tempo tercatat benar</w:t>
      </w:r>
      <w:r w:rsidR="00A30B29">
        <w:rPr>
          <w:rFonts w:asciiTheme="minorHAnsi" w:hAnsiTheme="minorHAnsi" w:cstheme="minorHAnsi"/>
          <w:sz w:val="22"/>
          <w:szCs w:val="22"/>
        </w:rPr>
        <w:t xml:space="preserve"> dan ditindak lanjuti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D70A76" w:rsidRDefault="00D70A76" w:rsidP="00D70A76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D70A76" w:rsidRPr="0014215E" w:rsidRDefault="00D70A76" w:rsidP="00D70A76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D70A76" w:rsidRPr="00BF6156" w:rsidRDefault="00D70A76" w:rsidP="00D70A76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Semua </w:t>
      </w:r>
      <w:r w:rsidR="00A530D0">
        <w:rPr>
          <w:rFonts w:ascii="Calibri" w:hAnsi="Calibri"/>
          <w:sz w:val="22"/>
        </w:rPr>
        <w:t>piutang</w:t>
      </w:r>
      <w:r>
        <w:rPr>
          <w:rFonts w:ascii="Calibri" w:hAnsi="Calibri"/>
          <w:sz w:val="22"/>
        </w:rPr>
        <w:t>.</w:t>
      </w:r>
      <w:proofErr w:type="gramEnd"/>
    </w:p>
    <w:p w:rsidR="00D70A76" w:rsidRPr="0014215E" w:rsidRDefault="00D70A76" w:rsidP="00D70A76">
      <w:pPr>
        <w:ind w:left="-993"/>
        <w:rPr>
          <w:rFonts w:ascii="Calibri" w:hAnsi="Calibri"/>
          <w:b/>
          <w:sz w:val="22"/>
        </w:rPr>
      </w:pPr>
    </w:p>
    <w:p w:rsidR="00D70A76" w:rsidRDefault="00D70A76" w:rsidP="00D70A7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D70A76" w:rsidRPr="00265B8A" w:rsidRDefault="00D70A76" w:rsidP="00D70A76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D70A76" w:rsidRPr="00477B9D" w:rsidRDefault="00D70A76" w:rsidP="00D70A76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D70A76" w:rsidRPr="00A55A36" w:rsidRDefault="00D70A76" w:rsidP="00D70A76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D70A76" w:rsidRPr="0014215E" w:rsidRDefault="00D70A76" w:rsidP="00D70A7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D70A76" w:rsidRPr="0014215E" w:rsidTr="008D0BD4">
        <w:trPr>
          <w:trHeight w:val="297"/>
        </w:trPr>
        <w:tc>
          <w:tcPr>
            <w:tcW w:w="851" w:type="dxa"/>
            <w:shd w:val="pct5" w:color="auto" w:fill="auto"/>
          </w:tcPr>
          <w:p w:rsidR="00D70A76" w:rsidRPr="0014215E" w:rsidRDefault="00D70A76" w:rsidP="008D0BD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D70A76" w:rsidRPr="0014215E" w:rsidRDefault="00D70A76" w:rsidP="008D0BD4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D70A76" w:rsidRPr="0014215E" w:rsidRDefault="00D70A76" w:rsidP="008D0BD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D70A76" w:rsidRPr="0014215E" w:rsidTr="008D0BD4">
        <w:trPr>
          <w:trHeight w:val="411"/>
        </w:trPr>
        <w:tc>
          <w:tcPr>
            <w:tcW w:w="851" w:type="dxa"/>
          </w:tcPr>
          <w:p w:rsidR="00D70A76" w:rsidRDefault="00A530D0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574CE8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3C01" w:rsidRDefault="00B13C01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4CE8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574CE8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4CE8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4CE8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Pr="00D349FF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</w:tc>
        <w:tc>
          <w:tcPr>
            <w:tcW w:w="5966" w:type="dxa"/>
          </w:tcPr>
          <w:p w:rsidR="00D70A76" w:rsidRDefault="00B13C01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Mencari dan m</w:t>
            </w:r>
            <w:r w:rsidR="00574CE8">
              <w:rPr>
                <w:rFonts w:asciiTheme="minorHAnsi" w:hAnsiTheme="minorHAnsi" w:cstheme="minorHAnsi"/>
                <w:sz w:val="22"/>
                <w:szCs w:val="22"/>
              </w:rPr>
              <w:t>encetak laporan piutang jatuh tempo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dari program akunting</w:t>
            </w:r>
            <w:r w:rsidR="003A1F1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74CE8" w:rsidRDefault="00574CE8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3C01" w:rsidRDefault="00B13C01" w:rsidP="00B13C0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Mencari tahu alasan penundaan dan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keterlambatan  pembayaran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piutang</w:t>
            </w:r>
            <w:r w:rsidR="003A1F1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3C01" w:rsidRDefault="00B13C01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Default="00A30B29" w:rsidP="00A30B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Membuat laporan tentang penundaan dan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keterlambatan  pembayaran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piutang dan menyerahkannya ke Manager keuangan</w:t>
            </w:r>
            <w:r w:rsidR="003A1F1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30B29" w:rsidRDefault="00A30B29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3C01" w:rsidRDefault="00B13C01" w:rsidP="00B13C0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Menghubungi pelanggan dan menyelesaikan masalah penundaan dan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keterlambatan  pembayaran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piutang</w:t>
            </w:r>
            <w:r w:rsidR="003A1F1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3C01" w:rsidRDefault="00B13C01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4CE8" w:rsidRPr="00D349FF" w:rsidRDefault="00A30B29" w:rsidP="00A30B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Masalah t</w:t>
            </w:r>
            <w:r w:rsidR="00574CE8">
              <w:rPr>
                <w:rFonts w:asciiTheme="minorHAnsi" w:hAnsiTheme="minorHAnsi" w:cstheme="minorHAnsi"/>
                <w:sz w:val="22"/>
                <w:szCs w:val="22"/>
              </w:rPr>
              <w:t xml:space="preserve">entang penundaan dan </w:t>
            </w:r>
            <w:proofErr w:type="gramStart"/>
            <w:r w:rsidR="00574CE8">
              <w:rPr>
                <w:rFonts w:asciiTheme="minorHAnsi" w:hAnsiTheme="minorHAnsi" w:cstheme="minorHAnsi"/>
                <w:sz w:val="22"/>
                <w:szCs w:val="22"/>
              </w:rPr>
              <w:t>keterlambatan  pembayaran</w:t>
            </w:r>
            <w:proofErr w:type="gramEnd"/>
            <w:r w:rsidR="00574CE8">
              <w:rPr>
                <w:rFonts w:asciiTheme="minorHAnsi" w:hAnsiTheme="minorHAnsi" w:cstheme="minorHAnsi"/>
                <w:sz w:val="22"/>
                <w:szCs w:val="22"/>
              </w:rPr>
              <w:t xml:space="preserve"> piutang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yang tidak dapat diselesaikan harus dilaporkan </w:t>
            </w:r>
            <w:r w:rsidR="00574CE8">
              <w:rPr>
                <w:rFonts w:asciiTheme="minorHAnsi" w:hAnsiTheme="minorHAnsi" w:cstheme="minorHAnsi"/>
                <w:sz w:val="22"/>
                <w:szCs w:val="22"/>
              </w:rPr>
              <w:t xml:space="preserve">ke </w:t>
            </w:r>
            <w:r w:rsidR="00DA2A51"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  <w:r w:rsidR="00574CE8">
              <w:rPr>
                <w:rFonts w:asciiTheme="minorHAnsi" w:hAnsiTheme="minorHAnsi" w:cstheme="minorHAnsi"/>
                <w:sz w:val="22"/>
                <w:szCs w:val="22"/>
              </w:rPr>
              <w:t xml:space="preserve"> untuk tindakan selanjutnya</w:t>
            </w:r>
            <w:r w:rsidR="003A1F1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D70A76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Penagihan</w:t>
            </w:r>
          </w:p>
          <w:p w:rsidR="00574CE8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3C01" w:rsidRDefault="00B13C01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4CE8" w:rsidRDefault="00574CE8" w:rsidP="00574CE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Penagihan</w:t>
            </w:r>
          </w:p>
          <w:p w:rsidR="00574CE8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4CE8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4CE8" w:rsidRDefault="00574CE8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Penagihan</w:t>
            </w: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Penagihan</w:t>
            </w: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B29" w:rsidRPr="00D349FF" w:rsidRDefault="00A30B29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Keuangan</w:t>
            </w:r>
          </w:p>
        </w:tc>
      </w:tr>
    </w:tbl>
    <w:p w:rsidR="00D70A76" w:rsidRDefault="00D70A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74A6D" w:rsidRDefault="00474A6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808" w:rsidRDefault="00665808" w:rsidP="00956B3D">
      <w:r>
        <w:separator/>
      </w:r>
    </w:p>
  </w:endnote>
  <w:endnote w:type="continuationSeparator" w:id="0">
    <w:p w:rsidR="00665808" w:rsidRDefault="00665808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3B44" w:rsidRPr="00EB3B4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808" w:rsidRDefault="00665808" w:rsidP="00956B3D">
      <w:r>
        <w:separator/>
      </w:r>
    </w:p>
  </w:footnote>
  <w:footnote w:type="continuationSeparator" w:id="0">
    <w:p w:rsidR="00665808" w:rsidRDefault="00665808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612B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1B3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BD9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808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A7E55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09E7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80A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B44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2A4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513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8BE2D-E1D2-4E6D-BB05-44D607B7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2016-06-06T03:09:00Z</dcterms:created>
  <dcterms:modified xsi:type="dcterms:W3CDTF">2016-06-06T03:09:00Z</dcterms:modified>
</cp:coreProperties>
</file>