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779" w:rsidRDefault="000F5779">
      <w:pPr>
        <w:pStyle w:val="20"/>
        <w:tabs>
          <w:tab w:val="right" w:leader="dot" w:pos="8306"/>
        </w:tabs>
        <w:ind w:leftChars="0" w:left="0"/>
        <w:rPr>
          <w:rFonts w:hint="eastAsia"/>
        </w:rPr>
      </w:pPr>
    </w:p>
    <w:p w:rsidR="000F5779" w:rsidRDefault="00837A48">
      <w:pPr>
        <w:pStyle w:val="20"/>
        <w:tabs>
          <w:tab w:val="right" w:leader="dot" w:pos="8306"/>
        </w:tabs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 w:rsidR="000F5779" w:rsidRDefault="000F5779">
      <w:pPr>
        <w:pStyle w:val="20"/>
        <w:tabs>
          <w:tab w:val="right" w:leader="dot" w:pos="8306"/>
        </w:tabs>
      </w:pPr>
    </w:p>
    <w:p w:rsidR="000F5779" w:rsidRDefault="00837A48">
      <w:pPr>
        <w:pStyle w:val="20"/>
        <w:tabs>
          <w:tab w:val="right" w:leader="dot" w:pos="8306"/>
        </w:tabs>
        <w:rPr>
          <w:sz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1443" w:history="1">
        <w:r>
          <w:rPr>
            <w:rFonts w:hint="eastAsia"/>
            <w:sz w:val="24"/>
          </w:rPr>
          <w:t>1. H264</w:t>
        </w:r>
        <w:r>
          <w:rPr>
            <w:rFonts w:hint="eastAsia"/>
            <w:sz w:val="24"/>
          </w:rPr>
          <w:t>编码框架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_Toc1443 </w:instrText>
        </w:r>
        <w:r>
          <w:rPr>
            <w:sz w:val="24"/>
          </w:rPr>
          <w:fldChar w:fldCharType="separate"/>
        </w:r>
        <w:r>
          <w:rPr>
            <w:sz w:val="24"/>
          </w:rPr>
          <w:t>2</w:t>
        </w:r>
        <w:r>
          <w:rPr>
            <w:sz w:val="24"/>
          </w:rPr>
          <w:fldChar w:fldCharType="end"/>
        </w:r>
      </w:hyperlink>
    </w:p>
    <w:p w:rsidR="000F5779" w:rsidRDefault="00B25E50">
      <w:pPr>
        <w:pStyle w:val="20"/>
        <w:tabs>
          <w:tab w:val="right" w:leader="dot" w:pos="8306"/>
        </w:tabs>
        <w:rPr>
          <w:sz w:val="24"/>
        </w:rPr>
      </w:pPr>
      <w:hyperlink w:anchor="_Toc24674" w:history="1">
        <w:r w:rsidR="00837A48">
          <w:rPr>
            <w:rFonts w:hint="eastAsia"/>
            <w:sz w:val="24"/>
          </w:rPr>
          <w:t>2. H264</w:t>
        </w:r>
        <w:r w:rsidR="00837A48">
          <w:rPr>
            <w:rFonts w:hint="eastAsia"/>
            <w:sz w:val="24"/>
          </w:rPr>
          <w:t>编码原理</w:t>
        </w:r>
        <w:r w:rsidR="00837A48">
          <w:rPr>
            <w:sz w:val="24"/>
          </w:rPr>
          <w:tab/>
        </w:r>
        <w:r w:rsidR="00837A48">
          <w:rPr>
            <w:sz w:val="24"/>
          </w:rPr>
          <w:fldChar w:fldCharType="begin"/>
        </w:r>
        <w:r w:rsidR="00837A48">
          <w:rPr>
            <w:sz w:val="24"/>
          </w:rPr>
          <w:instrText xml:space="preserve"> PAGEREF _Toc24674 </w:instrText>
        </w:r>
        <w:r w:rsidR="00837A48">
          <w:rPr>
            <w:sz w:val="24"/>
          </w:rPr>
          <w:fldChar w:fldCharType="separate"/>
        </w:r>
        <w:r w:rsidR="00837A48">
          <w:rPr>
            <w:sz w:val="24"/>
          </w:rPr>
          <w:t>2</w:t>
        </w:r>
        <w:r w:rsidR="00837A48">
          <w:rPr>
            <w:sz w:val="24"/>
          </w:rPr>
          <w:fldChar w:fldCharType="end"/>
        </w:r>
      </w:hyperlink>
    </w:p>
    <w:p w:rsidR="000F5779" w:rsidRDefault="00B25E50">
      <w:pPr>
        <w:pStyle w:val="20"/>
        <w:tabs>
          <w:tab w:val="right" w:leader="dot" w:pos="8306"/>
        </w:tabs>
        <w:rPr>
          <w:sz w:val="24"/>
        </w:rPr>
      </w:pPr>
      <w:hyperlink w:anchor="_Toc24284" w:history="1">
        <w:r w:rsidR="00837A48">
          <w:rPr>
            <w:rFonts w:hint="eastAsia"/>
            <w:sz w:val="24"/>
          </w:rPr>
          <w:t>3. H264</w:t>
        </w:r>
        <w:r w:rsidR="00837A48">
          <w:rPr>
            <w:rFonts w:hint="eastAsia"/>
            <w:sz w:val="24"/>
          </w:rPr>
          <w:t>码流分析</w:t>
        </w:r>
        <w:r w:rsidR="00837A48">
          <w:rPr>
            <w:sz w:val="24"/>
          </w:rPr>
          <w:tab/>
        </w:r>
        <w:r w:rsidR="00837A48">
          <w:rPr>
            <w:sz w:val="24"/>
          </w:rPr>
          <w:fldChar w:fldCharType="begin"/>
        </w:r>
        <w:r w:rsidR="00837A48">
          <w:rPr>
            <w:sz w:val="24"/>
          </w:rPr>
          <w:instrText xml:space="preserve"> PAGEREF _Toc24284 </w:instrText>
        </w:r>
        <w:r w:rsidR="00837A48">
          <w:rPr>
            <w:sz w:val="24"/>
          </w:rPr>
          <w:fldChar w:fldCharType="separate"/>
        </w:r>
        <w:r w:rsidR="00837A48">
          <w:rPr>
            <w:sz w:val="24"/>
          </w:rPr>
          <w:t>3</w:t>
        </w:r>
        <w:r w:rsidR="00837A48">
          <w:rPr>
            <w:sz w:val="24"/>
          </w:rPr>
          <w:fldChar w:fldCharType="end"/>
        </w:r>
      </w:hyperlink>
    </w:p>
    <w:p w:rsidR="000F5779" w:rsidRDefault="00B25E50">
      <w:pPr>
        <w:pStyle w:val="30"/>
        <w:tabs>
          <w:tab w:val="right" w:leader="dot" w:pos="8306"/>
        </w:tabs>
        <w:rPr>
          <w:sz w:val="24"/>
        </w:rPr>
      </w:pPr>
      <w:hyperlink w:anchor="_Toc19963" w:history="1">
        <w:r w:rsidR="00837A48">
          <w:rPr>
            <w:rFonts w:hint="eastAsia"/>
            <w:sz w:val="24"/>
          </w:rPr>
          <w:t>3.1 H264</w:t>
        </w:r>
        <w:r w:rsidR="00837A48">
          <w:rPr>
            <w:rFonts w:hint="eastAsia"/>
            <w:sz w:val="24"/>
          </w:rPr>
          <w:t>编码格式</w:t>
        </w:r>
        <w:r w:rsidR="00837A48">
          <w:rPr>
            <w:sz w:val="24"/>
          </w:rPr>
          <w:tab/>
        </w:r>
        <w:r w:rsidR="00837A48">
          <w:rPr>
            <w:sz w:val="24"/>
          </w:rPr>
          <w:fldChar w:fldCharType="begin"/>
        </w:r>
        <w:r w:rsidR="00837A48">
          <w:rPr>
            <w:sz w:val="24"/>
          </w:rPr>
          <w:instrText xml:space="preserve"> PAGEREF _Toc19963 </w:instrText>
        </w:r>
        <w:r w:rsidR="00837A48">
          <w:rPr>
            <w:sz w:val="24"/>
          </w:rPr>
          <w:fldChar w:fldCharType="separate"/>
        </w:r>
        <w:r w:rsidR="00837A48">
          <w:rPr>
            <w:sz w:val="24"/>
          </w:rPr>
          <w:t>3</w:t>
        </w:r>
        <w:r w:rsidR="00837A48">
          <w:rPr>
            <w:sz w:val="24"/>
          </w:rPr>
          <w:fldChar w:fldCharType="end"/>
        </w:r>
      </w:hyperlink>
    </w:p>
    <w:p w:rsidR="000F5779" w:rsidRDefault="00B25E50">
      <w:pPr>
        <w:pStyle w:val="30"/>
        <w:tabs>
          <w:tab w:val="right" w:leader="dot" w:pos="8306"/>
        </w:tabs>
        <w:rPr>
          <w:sz w:val="24"/>
        </w:rPr>
      </w:pPr>
      <w:hyperlink w:anchor="_Toc15588" w:history="1">
        <w:r w:rsidR="00837A48">
          <w:rPr>
            <w:rFonts w:hint="eastAsia"/>
            <w:sz w:val="24"/>
          </w:rPr>
          <w:t>3.2 NAL Header</w:t>
        </w:r>
        <w:r w:rsidR="00837A48">
          <w:rPr>
            <w:sz w:val="24"/>
          </w:rPr>
          <w:tab/>
        </w:r>
        <w:r w:rsidR="00837A48">
          <w:rPr>
            <w:sz w:val="24"/>
          </w:rPr>
          <w:fldChar w:fldCharType="begin"/>
        </w:r>
        <w:r w:rsidR="00837A48">
          <w:rPr>
            <w:sz w:val="24"/>
          </w:rPr>
          <w:instrText xml:space="preserve"> PAGEREF _Toc15588 </w:instrText>
        </w:r>
        <w:r w:rsidR="00837A48">
          <w:rPr>
            <w:sz w:val="24"/>
          </w:rPr>
          <w:fldChar w:fldCharType="separate"/>
        </w:r>
        <w:r w:rsidR="00837A48">
          <w:rPr>
            <w:sz w:val="24"/>
          </w:rPr>
          <w:t>3</w:t>
        </w:r>
        <w:r w:rsidR="00837A48">
          <w:rPr>
            <w:sz w:val="24"/>
          </w:rPr>
          <w:fldChar w:fldCharType="end"/>
        </w:r>
      </w:hyperlink>
    </w:p>
    <w:p w:rsidR="000F5779" w:rsidRDefault="00B25E50">
      <w:pPr>
        <w:pStyle w:val="30"/>
        <w:tabs>
          <w:tab w:val="right" w:leader="dot" w:pos="8306"/>
        </w:tabs>
        <w:rPr>
          <w:sz w:val="24"/>
        </w:rPr>
      </w:pPr>
      <w:hyperlink w:anchor="_Toc1930" w:history="1">
        <w:r w:rsidR="00837A48">
          <w:rPr>
            <w:rFonts w:hint="eastAsia"/>
            <w:sz w:val="24"/>
          </w:rPr>
          <w:t>3.3 H264</w:t>
        </w:r>
        <w:r w:rsidR="00837A48">
          <w:rPr>
            <w:rFonts w:hint="eastAsia"/>
            <w:sz w:val="24"/>
          </w:rPr>
          <w:t>的传输</w:t>
        </w:r>
        <w:r w:rsidR="00837A48">
          <w:rPr>
            <w:sz w:val="24"/>
          </w:rPr>
          <w:tab/>
        </w:r>
        <w:r w:rsidR="00837A48">
          <w:rPr>
            <w:sz w:val="24"/>
          </w:rPr>
          <w:fldChar w:fldCharType="begin"/>
        </w:r>
        <w:r w:rsidR="00837A48">
          <w:rPr>
            <w:sz w:val="24"/>
          </w:rPr>
          <w:instrText xml:space="preserve"> PAGEREF _Toc1930 </w:instrText>
        </w:r>
        <w:r w:rsidR="00837A48">
          <w:rPr>
            <w:sz w:val="24"/>
          </w:rPr>
          <w:fldChar w:fldCharType="separate"/>
        </w:r>
        <w:r w:rsidR="00837A48">
          <w:rPr>
            <w:sz w:val="24"/>
          </w:rPr>
          <w:t>4</w:t>
        </w:r>
        <w:r w:rsidR="00837A48">
          <w:rPr>
            <w:sz w:val="24"/>
          </w:rPr>
          <w:fldChar w:fldCharType="end"/>
        </w:r>
      </w:hyperlink>
    </w:p>
    <w:p w:rsidR="000F5779" w:rsidRDefault="00B25E50">
      <w:pPr>
        <w:pStyle w:val="30"/>
        <w:tabs>
          <w:tab w:val="right" w:leader="dot" w:pos="8306"/>
        </w:tabs>
        <w:rPr>
          <w:sz w:val="24"/>
        </w:rPr>
      </w:pPr>
      <w:hyperlink w:anchor="_Toc15592" w:history="1">
        <w:r w:rsidR="00837A48">
          <w:rPr>
            <w:rFonts w:hint="eastAsia"/>
            <w:sz w:val="24"/>
          </w:rPr>
          <w:t>3.4 H264</w:t>
        </w:r>
        <w:r w:rsidR="00837A48">
          <w:rPr>
            <w:rFonts w:hint="eastAsia"/>
            <w:sz w:val="24"/>
          </w:rPr>
          <w:t>码流结构</w:t>
        </w:r>
        <w:r w:rsidR="00837A48">
          <w:rPr>
            <w:sz w:val="24"/>
          </w:rPr>
          <w:tab/>
        </w:r>
        <w:r w:rsidR="00837A48">
          <w:rPr>
            <w:sz w:val="24"/>
          </w:rPr>
          <w:fldChar w:fldCharType="begin"/>
        </w:r>
        <w:r w:rsidR="00837A48">
          <w:rPr>
            <w:sz w:val="24"/>
          </w:rPr>
          <w:instrText xml:space="preserve"> PAGEREF _Toc15592 </w:instrText>
        </w:r>
        <w:r w:rsidR="00837A48">
          <w:rPr>
            <w:sz w:val="24"/>
          </w:rPr>
          <w:fldChar w:fldCharType="separate"/>
        </w:r>
        <w:r w:rsidR="00837A48">
          <w:rPr>
            <w:sz w:val="24"/>
          </w:rPr>
          <w:t>5</w:t>
        </w:r>
        <w:r w:rsidR="00837A48">
          <w:rPr>
            <w:sz w:val="24"/>
          </w:rPr>
          <w:fldChar w:fldCharType="end"/>
        </w:r>
      </w:hyperlink>
    </w:p>
    <w:p w:rsidR="000F5779" w:rsidRDefault="00B25E50">
      <w:pPr>
        <w:pStyle w:val="30"/>
        <w:tabs>
          <w:tab w:val="right" w:leader="dot" w:pos="8306"/>
        </w:tabs>
        <w:rPr>
          <w:sz w:val="24"/>
        </w:rPr>
      </w:pPr>
      <w:hyperlink w:anchor="_Toc2703" w:history="1">
        <w:r w:rsidR="00837A48">
          <w:rPr>
            <w:rFonts w:hint="eastAsia"/>
            <w:sz w:val="24"/>
          </w:rPr>
          <w:t>3.5 H264</w:t>
        </w:r>
        <w:r w:rsidR="00837A48">
          <w:rPr>
            <w:rFonts w:hint="eastAsia"/>
            <w:sz w:val="24"/>
          </w:rPr>
          <w:t>的</w:t>
        </w:r>
        <w:r w:rsidR="00837A48">
          <w:rPr>
            <w:rFonts w:hint="eastAsia"/>
            <w:sz w:val="24"/>
          </w:rPr>
          <w:t>Level</w:t>
        </w:r>
        <w:r w:rsidR="00837A48">
          <w:rPr>
            <w:rFonts w:hint="eastAsia"/>
            <w:sz w:val="24"/>
          </w:rPr>
          <w:t>和</w:t>
        </w:r>
        <w:r w:rsidR="00837A48">
          <w:rPr>
            <w:rFonts w:hint="eastAsia"/>
            <w:sz w:val="24"/>
          </w:rPr>
          <w:t>Profile</w:t>
        </w:r>
        <w:r w:rsidR="00837A48">
          <w:rPr>
            <w:rFonts w:hint="eastAsia"/>
            <w:sz w:val="24"/>
          </w:rPr>
          <w:t>说明</w:t>
        </w:r>
        <w:r w:rsidR="00837A48">
          <w:rPr>
            <w:sz w:val="24"/>
          </w:rPr>
          <w:tab/>
        </w:r>
        <w:r w:rsidR="00837A48">
          <w:rPr>
            <w:sz w:val="24"/>
          </w:rPr>
          <w:fldChar w:fldCharType="begin"/>
        </w:r>
        <w:r w:rsidR="00837A48">
          <w:rPr>
            <w:sz w:val="24"/>
          </w:rPr>
          <w:instrText xml:space="preserve"> PAGEREF _Toc2703 </w:instrText>
        </w:r>
        <w:r w:rsidR="00837A48">
          <w:rPr>
            <w:sz w:val="24"/>
          </w:rPr>
          <w:fldChar w:fldCharType="separate"/>
        </w:r>
        <w:r w:rsidR="00837A48">
          <w:rPr>
            <w:sz w:val="24"/>
          </w:rPr>
          <w:t>6</w:t>
        </w:r>
        <w:r w:rsidR="00837A48">
          <w:rPr>
            <w:sz w:val="24"/>
          </w:rPr>
          <w:fldChar w:fldCharType="end"/>
        </w:r>
      </w:hyperlink>
    </w:p>
    <w:p w:rsidR="000F5779" w:rsidRDefault="00B25E50">
      <w:pPr>
        <w:pStyle w:val="20"/>
        <w:tabs>
          <w:tab w:val="right" w:leader="dot" w:pos="8306"/>
        </w:tabs>
        <w:rPr>
          <w:sz w:val="24"/>
        </w:rPr>
      </w:pPr>
      <w:hyperlink w:anchor="_Toc3912" w:history="1">
        <w:r w:rsidR="00837A48">
          <w:rPr>
            <w:rFonts w:hint="eastAsia"/>
            <w:sz w:val="24"/>
          </w:rPr>
          <w:t xml:space="preserve">4. </w:t>
        </w:r>
        <w:r w:rsidR="00837A48">
          <w:rPr>
            <w:rFonts w:hint="eastAsia"/>
            <w:sz w:val="24"/>
          </w:rPr>
          <w:t>发送视频数据</w:t>
        </w:r>
        <w:r w:rsidR="00837A48">
          <w:rPr>
            <w:rFonts w:hint="eastAsia"/>
            <w:sz w:val="24"/>
          </w:rPr>
          <w:t>fireVideo</w:t>
        </w:r>
        <w:r w:rsidR="00837A48">
          <w:rPr>
            <w:rFonts w:hint="eastAsia"/>
            <w:sz w:val="24"/>
          </w:rPr>
          <w:t>流程解析</w:t>
        </w:r>
        <w:r w:rsidR="00837A48">
          <w:rPr>
            <w:sz w:val="24"/>
          </w:rPr>
          <w:tab/>
        </w:r>
        <w:r w:rsidR="00837A48">
          <w:rPr>
            <w:sz w:val="24"/>
          </w:rPr>
          <w:fldChar w:fldCharType="begin"/>
        </w:r>
        <w:r w:rsidR="00837A48">
          <w:rPr>
            <w:sz w:val="24"/>
          </w:rPr>
          <w:instrText xml:space="preserve"> PAGEREF _Toc3912 </w:instrText>
        </w:r>
        <w:r w:rsidR="00837A48">
          <w:rPr>
            <w:sz w:val="24"/>
          </w:rPr>
          <w:fldChar w:fldCharType="separate"/>
        </w:r>
        <w:r w:rsidR="00837A48">
          <w:rPr>
            <w:sz w:val="24"/>
          </w:rPr>
          <w:t>7</w:t>
        </w:r>
        <w:r w:rsidR="00837A48">
          <w:rPr>
            <w:sz w:val="24"/>
          </w:rPr>
          <w:fldChar w:fldCharType="end"/>
        </w:r>
      </w:hyperlink>
    </w:p>
    <w:p w:rsidR="000F5779" w:rsidRDefault="00B25E50">
      <w:pPr>
        <w:pStyle w:val="20"/>
        <w:tabs>
          <w:tab w:val="right" w:leader="dot" w:pos="8306"/>
        </w:tabs>
        <w:rPr>
          <w:sz w:val="24"/>
        </w:rPr>
      </w:pPr>
      <w:hyperlink w:anchor="_Toc21317" w:history="1">
        <w:r w:rsidR="00837A48">
          <w:rPr>
            <w:rFonts w:hint="eastAsia"/>
            <w:sz w:val="24"/>
          </w:rPr>
          <w:t xml:space="preserve">5. </w:t>
        </w:r>
        <w:r w:rsidR="00837A48">
          <w:rPr>
            <w:rFonts w:hint="eastAsia"/>
            <w:sz w:val="24"/>
          </w:rPr>
          <w:t>添加</w:t>
        </w:r>
        <w:r w:rsidR="00837A48">
          <w:rPr>
            <w:rFonts w:hint="eastAsia"/>
            <w:sz w:val="24"/>
          </w:rPr>
          <w:t>H264 header</w:t>
        </w:r>
        <w:r w:rsidR="00837A48">
          <w:rPr>
            <w:rFonts w:hint="eastAsia"/>
            <w:sz w:val="24"/>
          </w:rPr>
          <w:t>信息解析</w:t>
        </w:r>
        <w:r w:rsidR="00837A48">
          <w:rPr>
            <w:sz w:val="24"/>
          </w:rPr>
          <w:tab/>
        </w:r>
        <w:r w:rsidR="00837A48">
          <w:rPr>
            <w:sz w:val="24"/>
          </w:rPr>
          <w:fldChar w:fldCharType="begin"/>
        </w:r>
        <w:r w:rsidR="00837A48">
          <w:rPr>
            <w:sz w:val="24"/>
          </w:rPr>
          <w:instrText xml:space="preserve"> PAGEREF _Toc21317 </w:instrText>
        </w:r>
        <w:r w:rsidR="00837A48">
          <w:rPr>
            <w:sz w:val="24"/>
          </w:rPr>
          <w:fldChar w:fldCharType="separate"/>
        </w:r>
        <w:r w:rsidR="00837A48">
          <w:rPr>
            <w:sz w:val="24"/>
          </w:rPr>
          <w:t>8</w:t>
        </w:r>
        <w:r w:rsidR="00837A48">
          <w:rPr>
            <w:sz w:val="24"/>
          </w:rPr>
          <w:fldChar w:fldCharType="end"/>
        </w:r>
      </w:hyperlink>
    </w:p>
    <w:p w:rsidR="000F5779" w:rsidRDefault="00B25E50">
      <w:pPr>
        <w:pStyle w:val="20"/>
        <w:tabs>
          <w:tab w:val="right" w:leader="dot" w:pos="8306"/>
        </w:tabs>
        <w:rPr>
          <w:sz w:val="24"/>
        </w:rPr>
      </w:pPr>
      <w:hyperlink w:anchor="_Toc32580" w:history="1">
        <w:r w:rsidR="00837A48">
          <w:rPr>
            <w:rFonts w:hint="eastAsia"/>
            <w:sz w:val="24"/>
          </w:rPr>
          <w:t>6.</w:t>
        </w:r>
        <w:r w:rsidR="00837A48">
          <w:rPr>
            <w:rFonts w:hint="eastAsia"/>
            <w:sz w:val="24"/>
          </w:rPr>
          <w:t>添加</w:t>
        </w:r>
        <w:r w:rsidR="00837A48">
          <w:rPr>
            <w:rFonts w:hint="eastAsia"/>
            <w:sz w:val="24"/>
          </w:rPr>
          <w:t>H264 body</w:t>
        </w:r>
        <w:r w:rsidR="00837A48">
          <w:rPr>
            <w:rFonts w:hint="eastAsia"/>
            <w:sz w:val="24"/>
          </w:rPr>
          <w:t>信息解析</w:t>
        </w:r>
        <w:r w:rsidR="00837A48">
          <w:rPr>
            <w:sz w:val="24"/>
          </w:rPr>
          <w:tab/>
        </w:r>
        <w:r w:rsidR="00837A48">
          <w:rPr>
            <w:sz w:val="24"/>
          </w:rPr>
          <w:fldChar w:fldCharType="begin"/>
        </w:r>
        <w:r w:rsidR="00837A48">
          <w:rPr>
            <w:sz w:val="24"/>
          </w:rPr>
          <w:instrText xml:space="preserve"> PAGEREF _Toc32580 </w:instrText>
        </w:r>
        <w:r w:rsidR="00837A48">
          <w:rPr>
            <w:sz w:val="24"/>
          </w:rPr>
          <w:fldChar w:fldCharType="separate"/>
        </w:r>
        <w:r w:rsidR="00837A48">
          <w:rPr>
            <w:sz w:val="24"/>
          </w:rPr>
          <w:t>10</w:t>
        </w:r>
        <w:r w:rsidR="00837A48">
          <w:rPr>
            <w:sz w:val="24"/>
          </w:rPr>
          <w:fldChar w:fldCharType="end"/>
        </w:r>
      </w:hyperlink>
    </w:p>
    <w:p w:rsidR="000F5779" w:rsidRDefault="00837A48">
      <w:pPr>
        <w:pStyle w:val="30"/>
        <w:tabs>
          <w:tab w:val="right" w:leader="dot" w:pos="8306"/>
        </w:tabs>
        <w:ind w:leftChars="0" w:left="0"/>
        <w:rPr>
          <w:sz w:val="24"/>
        </w:rPr>
      </w:pPr>
      <w:r>
        <w:rPr>
          <w:rFonts w:hint="eastAsia"/>
          <w:sz w:val="24"/>
        </w:rPr>
        <w:t xml:space="preserve">    </w:t>
      </w:r>
      <w:hyperlink w:anchor="_Toc2070" w:history="1">
        <w:r>
          <w:rPr>
            <w:rFonts w:hint="eastAsia"/>
            <w:sz w:val="24"/>
          </w:rPr>
          <w:t>7. AAC</w:t>
        </w:r>
        <w:r>
          <w:rPr>
            <w:rFonts w:hint="eastAsia"/>
            <w:sz w:val="24"/>
          </w:rPr>
          <w:t>音频格式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_Toc2070 </w:instrText>
        </w:r>
        <w:r>
          <w:rPr>
            <w:sz w:val="24"/>
          </w:rPr>
          <w:fldChar w:fldCharType="separate"/>
        </w:r>
        <w:r>
          <w:rPr>
            <w:sz w:val="24"/>
          </w:rPr>
          <w:t>11</w:t>
        </w:r>
        <w:r>
          <w:rPr>
            <w:sz w:val="24"/>
          </w:rPr>
          <w:fldChar w:fldCharType="end"/>
        </w:r>
      </w:hyperlink>
    </w:p>
    <w:p w:rsidR="000F5779" w:rsidRDefault="00837A48">
      <w:pPr>
        <w:pStyle w:val="30"/>
        <w:tabs>
          <w:tab w:val="right" w:leader="dot" w:pos="8306"/>
        </w:tabs>
        <w:ind w:leftChars="0" w:left="0"/>
        <w:rPr>
          <w:sz w:val="24"/>
        </w:rPr>
      </w:pPr>
      <w:r>
        <w:rPr>
          <w:rFonts w:hint="eastAsia"/>
          <w:sz w:val="24"/>
        </w:rPr>
        <w:t xml:space="preserve">    </w:t>
      </w:r>
      <w:hyperlink w:anchor="_Toc10528" w:history="1">
        <w:r>
          <w:rPr>
            <w:rFonts w:hint="eastAsia"/>
            <w:sz w:val="24"/>
          </w:rPr>
          <w:t xml:space="preserve">8. </w:t>
        </w:r>
        <w:r>
          <w:rPr>
            <w:rFonts w:hint="eastAsia"/>
            <w:sz w:val="24"/>
          </w:rPr>
          <w:t>发送视频数据</w:t>
        </w:r>
        <w:r>
          <w:rPr>
            <w:rFonts w:hint="eastAsia"/>
            <w:sz w:val="24"/>
          </w:rPr>
          <w:t>fireAudio</w:t>
        </w:r>
        <w:r>
          <w:rPr>
            <w:rFonts w:hint="eastAsia"/>
            <w:sz w:val="24"/>
          </w:rPr>
          <w:t>流程解析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_Toc10528 </w:instrText>
        </w:r>
        <w:r>
          <w:rPr>
            <w:sz w:val="24"/>
          </w:rPr>
          <w:fldChar w:fldCharType="separate"/>
        </w:r>
        <w:r>
          <w:rPr>
            <w:sz w:val="24"/>
          </w:rPr>
          <w:t>13</w:t>
        </w:r>
        <w:r>
          <w:rPr>
            <w:sz w:val="24"/>
          </w:rPr>
          <w:fldChar w:fldCharType="end"/>
        </w:r>
      </w:hyperlink>
    </w:p>
    <w:p w:rsidR="000F5779" w:rsidRDefault="00B25E50">
      <w:pPr>
        <w:pStyle w:val="30"/>
        <w:tabs>
          <w:tab w:val="right" w:leader="dot" w:pos="8306"/>
        </w:tabs>
        <w:ind w:leftChars="0" w:left="420"/>
        <w:rPr>
          <w:sz w:val="24"/>
        </w:rPr>
      </w:pPr>
      <w:hyperlink w:anchor="_Toc11697" w:history="1">
        <w:r w:rsidR="00837A48">
          <w:rPr>
            <w:rFonts w:hint="eastAsia"/>
            <w:sz w:val="24"/>
          </w:rPr>
          <w:t xml:space="preserve">9. </w:t>
        </w:r>
        <w:r w:rsidR="00837A48">
          <w:rPr>
            <w:rFonts w:hint="eastAsia"/>
            <w:sz w:val="24"/>
          </w:rPr>
          <w:t>添加</w:t>
        </w:r>
        <w:r w:rsidR="00837A48">
          <w:rPr>
            <w:rFonts w:hint="eastAsia"/>
            <w:sz w:val="24"/>
          </w:rPr>
          <w:t>AAC Header</w:t>
        </w:r>
        <w:r w:rsidR="00837A48">
          <w:rPr>
            <w:rFonts w:hint="eastAsia"/>
            <w:sz w:val="24"/>
          </w:rPr>
          <w:t>解析</w:t>
        </w:r>
        <w:r w:rsidR="00837A48">
          <w:rPr>
            <w:sz w:val="24"/>
          </w:rPr>
          <w:tab/>
        </w:r>
        <w:r w:rsidR="00837A48">
          <w:rPr>
            <w:sz w:val="24"/>
          </w:rPr>
          <w:fldChar w:fldCharType="begin"/>
        </w:r>
        <w:r w:rsidR="00837A48">
          <w:rPr>
            <w:sz w:val="24"/>
          </w:rPr>
          <w:instrText xml:space="preserve"> PAGEREF _Toc11697 </w:instrText>
        </w:r>
        <w:r w:rsidR="00837A48">
          <w:rPr>
            <w:sz w:val="24"/>
          </w:rPr>
          <w:fldChar w:fldCharType="separate"/>
        </w:r>
        <w:r w:rsidR="00837A48">
          <w:rPr>
            <w:sz w:val="24"/>
          </w:rPr>
          <w:t>13</w:t>
        </w:r>
        <w:r w:rsidR="00837A48">
          <w:rPr>
            <w:sz w:val="24"/>
          </w:rPr>
          <w:fldChar w:fldCharType="end"/>
        </w:r>
      </w:hyperlink>
    </w:p>
    <w:p w:rsidR="000F5779" w:rsidRDefault="00B25E50">
      <w:pPr>
        <w:pStyle w:val="30"/>
        <w:tabs>
          <w:tab w:val="right" w:leader="dot" w:pos="8306"/>
        </w:tabs>
        <w:ind w:leftChars="0" w:left="420"/>
        <w:rPr>
          <w:sz w:val="24"/>
        </w:rPr>
      </w:pPr>
      <w:hyperlink w:anchor="_Toc23140" w:history="1">
        <w:r w:rsidR="00837A48">
          <w:rPr>
            <w:rFonts w:hint="eastAsia"/>
            <w:sz w:val="24"/>
          </w:rPr>
          <w:t xml:space="preserve">10. </w:t>
        </w:r>
        <w:r w:rsidR="00837A48">
          <w:rPr>
            <w:rFonts w:hint="eastAsia"/>
            <w:sz w:val="24"/>
          </w:rPr>
          <w:t>添加</w:t>
        </w:r>
        <w:r w:rsidR="00837A48">
          <w:rPr>
            <w:rFonts w:hint="eastAsia"/>
            <w:sz w:val="24"/>
          </w:rPr>
          <w:t>AAC Body</w:t>
        </w:r>
        <w:r w:rsidR="00837A48">
          <w:rPr>
            <w:rFonts w:hint="eastAsia"/>
            <w:sz w:val="24"/>
          </w:rPr>
          <w:t>解析</w:t>
        </w:r>
        <w:r w:rsidR="00837A48">
          <w:rPr>
            <w:sz w:val="24"/>
          </w:rPr>
          <w:tab/>
        </w:r>
        <w:r w:rsidR="00837A48">
          <w:rPr>
            <w:sz w:val="24"/>
          </w:rPr>
          <w:fldChar w:fldCharType="begin"/>
        </w:r>
        <w:r w:rsidR="00837A48">
          <w:rPr>
            <w:sz w:val="24"/>
          </w:rPr>
          <w:instrText xml:space="preserve"> PAGEREF _Toc23140 </w:instrText>
        </w:r>
        <w:r w:rsidR="00837A48">
          <w:rPr>
            <w:sz w:val="24"/>
          </w:rPr>
          <w:fldChar w:fldCharType="separate"/>
        </w:r>
        <w:r w:rsidR="00837A48">
          <w:rPr>
            <w:sz w:val="24"/>
          </w:rPr>
          <w:t>14</w:t>
        </w:r>
        <w:r w:rsidR="00837A48">
          <w:rPr>
            <w:sz w:val="24"/>
          </w:rPr>
          <w:fldChar w:fldCharType="end"/>
        </w:r>
      </w:hyperlink>
    </w:p>
    <w:p w:rsidR="000F5779" w:rsidRDefault="00B25E50">
      <w:pPr>
        <w:pStyle w:val="30"/>
        <w:tabs>
          <w:tab w:val="right" w:leader="dot" w:pos="8306"/>
        </w:tabs>
        <w:ind w:leftChars="0" w:left="420"/>
        <w:rPr>
          <w:sz w:val="24"/>
        </w:rPr>
      </w:pPr>
      <w:hyperlink w:anchor="_Toc4292" w:history="1">
        <w:r w:rsidR="00837A48">
          <w:rPr>
            <w:rFonts w:hint="eastAsia"/>
            <w:sz w:val="24"/>
          </w:rPr>
          <w:t>11. RTMP</w:t>
        </w:r>
        <w:r w:rsidR="00837A48">
          <w:rPr>
            <w:rFonts w:hint="eastAsia"/>
            <w:sz w:val="24"/>
          </w:rPr>
          <w:t>协议介绍</w:t>
        </w:r>
        <w:r w:rsidR="00837A48">
          <w:rPr>
            <w:sz w:val="24"/>
          </w:rPr>
          <w:tab/>
        </w:r>
        <w:r w:rsidR="00837A48">
          <w:rPr>
            <w:sz w:val="24"/>
          </w:rPr>
          <w:fldChar w:fldCharType="begin"/>
        </w:r>
        <w:r w:rsidR="00837A48">
          <w:rPr>
            <w:sz w:val="24"/>
          </w:rPr>
          <w:instrText xml:space="preserve"> PAGEREF _Toc4292 </w:instrText>
        </w:r>
        <w:r w:rsidR="00837A48">
          <w:rPr>
            <w:sz w:val="24"/>
          </w:rPr>
          <w:fldChar w:fldCharType="separate"/>
        </w:r>
        <w:r w:rsidR="00837A48">
          <w:rPr>
            <w:sz w:val="24"/>
          </w:rPr>
          <w:t>15</w:t>
        </w:r>
        <w:r w:rsidR="00837A48">
          <w:rPr>
            <w:sz w:val="24"/>
          </w:rPr>
          <w:fldChar w:fldCharType="end"/>
        </w:r>
      </w:hyperlink>
    </w:p>
    <w:p w:rsidR="000F5779" w:rsidRDefault="00B25E50">
      <w:pPr>
        <w:pStyle w:val="30"/>
        <w:tabs>
          <w:tab w:val="right" w:leader="dot" w:pos="8306"/>
        </w:tabs>
        <w:ind w:leftChars="0" w:left="420"/>
      </w:pPr>
      <w:hyperlink w:anchor="_Toc13605" w:history="1">
        <w:r w:rsidR="00837A48">
          <w:rPr>
            <w:rFonts w:hint="eastAsia"/>
            <w:sz w:val="24"/>
          </w:rPr>
          <w:t xml:space="preserve">12. </w:t>
        </w:r>
        <w:r w:rsidR="00837A48">
          <w:rPr>
            <w:rFonts w:hint="eastAsia"/>
            <w:sz w:val="24"/>
          </w:rPr>
          <w:t>利用</w:t>
        </w:r>
        <w:r w:rsidR="00837A48">
          <w:rPr>
            <w:rFonts w:hint="eastAsia"/>
            <w:sz w:val="24"/>
          </w:rPr>
          <w:t>RTMP</w:t>
        </w:r>
        <w:r w:rsidR="00837A48">
          <w:rPr>
            <w:rFonts w:hint="eastAsia"/>
            <w:sz w:val="24"/>
          </w:rPr>
          <w:t>传输音视频数据解析</w:t>
        </w:r>
        <w:r w:rsidR="00837A48">
          <w:rPr>
            <w:sz w:val="24"/>
          </w:rPr>
          <w:tab/>
        </w:r>
        <w:r w:rsidR="00837A48">
          <w:rPr>
            <w:sz w:val="24"/>
          </w:rPr>
          <w:fldChar w:fldCharType="begin"/>
        </w:r>
        <w:r w:rsidR="00837A48">
          <w:rPr>
            <w:sz w:val="24"/>
          </w:rPr>
          <w:instrText xml:space="preserve"> PAGEREF _Toc13605 </w:instrText>
        </w:r>
        <w:r w:rsidR="00837A48">
          <w:rPr>
            <w:sz w:val="24"/>
          </w:rPr>
          <w:fldChar w:fldCharType="separate"/>
        </w:r>
        <w:r w:rsidR="00837A48">
          <w:rPr>
            <w:sz w:val="24"/>
          </w:rPr>
          <w:t>17</w:t>
        </w:r>
        <w:r w:rsidR="00837A48">
          <w:rPr>
            <w:sz w:val="24"/>
          </w:rPr>
          <w:fldChar w:fldCharType="end"/>
        </w:r>
      </w:hyperlink>
    </w:p>
    <w:p w:rsidR="000F5779" w:rsidRDefault="00837A48">
      <w:pPr>
        <w:pStyle w:val="2"/>
        <w:sectPr w:rsidR="000F57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:rsidR="000F5779" w:rsidRDefault="00837A48">
      <w:pPr>
        <w:pStyle w:val="2"/>
      </w:pPr>
      <w:bookmarkStart w:id="0" w:name="_Toc1443"/>
      <w:r>
        <w:rPr>
          <w:rFonts w:hint="eastAsia"/>
        </w:rPr>
        <w:lastRenderedPageBreak/>
        <w:t>1. H264</w:t>
      </w:r>
      <w:r>
        <w:rPr>
          <w:rFonts w:hint="eastAsia"/>
        </w:rPr>
        <w:t>编码框架</w:t>
      </w:r>
      <w:bookmarkEnd w:id="0"/>
    </w:p>
    <w:p w:rsidR="000F5779" w:rsidRDefault="00837A48">
      <w:r>
        <w:rPr>
          <w:rFonts w:hint="eastAsia"/>
        </w:rPr>
        <w:t>H264</w:t>
      </w:r>
      <w:r>
        <w:rPr>
          <w:rFonts w:hint="eastAsia"/>
        </w:rPr>
        <w:t>码流文件分为两层：</w:t>
      </w:r>
    </w:p>
    <w:p w:rsidR="000F5779" w:rsidRDefault="00837A48">
      <w:r>
        <w:rPr>
          <w:rFonts w:hint="eastAsia"/>
        </w:rPr>
        <w:t>(1)  VCL(Video Coding Layer)</w:t>
      </w:r>
      <w:r>
        <w:rPr>
          <w:rFonts w:hint="eastAsia"/>
        </w:rPr>
        <w:t>视频编码层：负责高效的视频内容表示，</w:t>
      </w:r>
      <w:r>
        <w:rPr>
          <w:rFonts w:hint="eastAsia"/>
        </w:rPr>
        <w:t xml:space="preserve">VCL </w:t>
      </w:r>
      <w:r>
        <w:rPr>
          <w:rFonts w:hint="eastAsia"/>
        </w:rPr>
        <w:t>数据即编码处理的输出，它表示被压缩编码后的视频数据序列。</w:t>
      </w:r>
    </w:p>
    <w:p w:rsidR="000F5779" w:rsidRDefault="00837A48">
      <w:r>
        <w:rPr>
          <w:rFonts w:hint="eastAsia"/>
        </w:rPr>
        <w:t>(2)  NAL(Network Abstraction Layer)</w:t>
      </w:r>
      <w:r>
        <w:rPr>
          <w:rFonts w:hint="eastAsia"/>
        </w:rPr>
        <w:t>网络提取层：负责以网络所要求的恰当的方式对数据进行打包和传送，是传输层，不管是在本地播放还是在网络播放的传输，都要通过这一层来传输。</w:t>
      </w:r>
    </w:p>
    <w:p w:rsidR="000F5779" w:rsidRDefault="00837A48">
      <w:pPr>
        <w:pStyle w:val="2"/>
      </w:pPr>
      <w:bookmarkStart w:id="1" w:name="_Toc24674"/>
      <w:r>
        <w:rPr>
          <w:rFonts w:hint="eastAsia"/>
        </w:rPr>
        <w:t>2. H264</w:t>
      </w:r>
      <w:r>
        <w:rPr>
          <w:rFonts w:hint="eastAsia"/>
        </w:rPr>
        <w:t>编码原理</w:t>
      </w:r>
      <w:bookmarkEnd w:id="1"/>
    </w:p>
    <w:p w:rsidR="000F5779" w:rsidRDefault="00837A4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H264</w:t>
      </w:r>
      <w:r>
        <w:rPr>
          <w:rFonts w:hint="eastAsia"/>
        </w:rPr>
        <w:t>协议里定义了三种帧，完整编码的帧叫</w:t>
      </w:r>
      <w:r>
        <w:rPr>
          <w:rFonts w:hint="eastAsia"/>
        </w:rPr>
        <w:t>I</w:t>
      </w:r>
      <w:r>
        <w:rPr>
          <w:rFonts w:hint="eastAsia"/>
        </w:rPr>
        <w:t>帧，参考之前的</w:t>
      </w:r>
      <w:r>
        <w:rPr>
          <w:rFonts w:hint="eastAsia"/>
        </w:rPr>
        <w:t>I</w:t>
      </w:r>
      <w:r>
        <w:rPr>
          <w:rFonts w:hint="eastAsia"/>
        </w:rPr>
        <w:t>帧生成的只包含差异部分编码的帧叫</w:t>
      </w:r>
      <w:r>
        <w:rPr>
          <w:rFonts w:hint="eastAsia"/>
        </w:rPr>
        <w:t>P</w:t>
      </w:r>
      <w:r>
        <w:rPr>
          <w:rFonts w:hint="eastAsia"/>
        </w:rPr>
        <w:t>帧，还有一种参考前后的帧编码的帧叫</w:t>
      </w:r>
      <w:r>
        <w:rPr>
          <w:rFonts w:hint="eastAsia"/>
        </w:rPr>
        <w:t>B</w:t>
      </w:r>
      <w:r>
        <w:rPr>
          <w:rFonts w:hint="eastAsia"/>
        </w:rPr>
        <w:t>帧。</w:t>
      </w:r>
    </w:p>
    <w:p w:rsidR="000F5779" w:rsidRDefault="00837A4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H264</w:t>
      </w:r>
      <w:r>
        <w:rPr>
          <w:rFonts w:hint="eastAsia"/>
        </w:rPr>
        <w:t>中图像以序列为单位进行组织，一个序列是一段图像编码后的数据流，以</w:t>
      </w:r>
      <w:r>
        <w:rPr>
          <w:rFonts w:hint="eastAsia"/>
        </w:rPr>
        <w:t>I</w:t>
      </w:r>
      <w:r>
        <w:rPr>
          <w:rFonts w:hint="eastAsia"/>
        </w:rPr>
        <w:t>帧开始，到下一个</w:t>
      </w:r>
      <w:r>
        <w:rPr>
          <w:rFonts w:hint="eastAsia"/>
        </w:rPr>
        <w:t>I</w:t>
      </w:r>
      <w:r>
        <w:rPr>
          <w:rFonts w:hint="eastAsia"/>
        </w:rPr>
        <w:t>帧结束。一个序列的第一个图像叫做</w:t>
      </w:r>
      <w:r>
        <w:rPr>
          <w:rFonts w:hint="eastAsia"/>
        </w:rPr>
        <w:t xml:space="preserve"> IDR </w:t>
      </w:r>
      <w:r>
        <w:rPr>
          <w:rFonts w:hint="eastAsia"/>
        </w:rPr>
        <w:t>图像（立即刷新图像），</w:t>
      </w:r>
      <w:r>
        <w:rPr>
          <w:rFonts w:hint="eastAsia"/>
        </w:rPr>
        <w:t xml:space="preserve">IDR </w:t>
      </w:r>
      <w:r>
        <w:rPr>
          <w:rFonts w:hint="eastAsia"/>
        </w:rPr>
        <w:t>图像都是</w:t>
      </w:r>
      <w:r>
        <w:rPr>
          <w:rFonts w:hint="eastAsia"/>
        </w:rPr>
        <w:t xml:space="preserve"> I </w:t>
      </w:r>
      <w:r>
        <w:rPr>
          <w:rFonts w:hint="eastAsia"/>
        </w:rPr>
        <w:t>帧图像。</w:t>
      </w:r>
    </w:p>
    <w:p w:rsidR="000F5779" w:rsidRDefault="00837A48">
      <w:r>
        <w:rPr>
          <w:rFonts w:hint="eastAsia"/>
        </w:rPr>
        <w:t>以下是三种帧的说明：</w:t>
      </w:r>
    </w:p>
    <w:p w:rsidR="000F5779" w:rsidRDefault="00837A48">
      <w:r>
        <w:rPr>
          <w:rFonts w:hint="eastAsia"/>
        </w:rPr>
        <w:t>(1)  I</w:t>
      </w:r>
      <w:r>
        <w:rPr>
          <w:rFonts w:hint="eastAsia"/>
        </w:rPr>
        <w:t>帧</w:t>
      </w:r>
    </w:p>
    <w:p w:rsidR="000F5779" w:rsidRDefault="00837A48">
      <w:r>
        <w:rPr>
          <w:rFonts w:hint="eastAsia"/>
        </w:rPr>
        <w:t>I</w:t>
      </w:r>
      <w:r>
        <w:rPr>
          <w:rFonts w:hint="eastAsia"/>
        </w:rPr>
        <w:t>帧</w:t>
      </w:r>
      <w:r>
        <w:rPr>
          <w:rFonts w:hint="eastAsia"/>
        </w:rPr>
        <w:t>:</w:t>
      </w:r>
      <w:r>
        <w:rPr>
          <w:rFonts w:hint="eastAsia"/>
        </w:rPr>
        <w:t>帧内编码帧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帧表示关键帧，你可以理解为这一帧画面的完整保留；解码时只需要本帧数据就可以完成（因为包含完整画面）</w:t>
      </w:r>
    </w:p>
    <w:p w:rsidR="000F5779" w:rsidRDefault="00837A48">
      <w:r>
        <w:rPr>
          <w:rFonts w:hint="eastAsia"/>
        </w:rPr>
        <w:t>I</w:t>
      </w:r>
      <w:r>
        <w:rPr>
          <w:rFonts w:hint="eastAsia"/>
        </w:rPr>
        <w:t>帧特点</w:t>
      </w:r>
      <w:r>
        <w:rPr>
          <w:rFonts w:hint="eastAsia"/>
        </w:rPr>
        <w:t>:</w:t>
      </w:r>
    </w:p>
    <w:p w:rsidR="000F5779" w:rsidRDefault="00837A48">
      <w:r>
        <w:rPr>
          <w:rFonts w:hint="eastAsia"/>
        </w:rPr>
        <w:t>1)</w:t>
      </w:r>
      <w:r>
        <w:rPr>
          <w:rFonts w:hint="eastAsia"/>
        </w:rPr>
        <w:t>它是一个全帧压缩编码帧。它将全帧图像信息进行</w:t>
      </w:r>
      <w:r>
        <w:rPr>
          <w:rFonts w:hint="eastAsia"/>
        </w:rPr>
        <w:t>JPEG</w:t>
      </w:r>
      <w:r>
        <w:rPr>
          <w:rFonts w:hint="eastAsia"/>
        </w:rPr>
        <w:t>压缩编码及传输</w:t>
      </w:r>
      <w:r>
        <w:rPr>
          <w:rFonts w:hint="eastAsia"/>
        </w:rPr>
        <w:t>;</w:t>
      </w:r>
    </w:p>
    <w:p w:rsidR="000F5779" w:rsidRDefault="00837A48">
      <w:r>
        <w:rPr>
          <w:rFonts w:hint="eastAsia"/>
        </w:rPr>
        <w:t>2)</w:t>
      </w:r>
      <w:r>
        <w:rPr>
          <w:rFonts w:hint="eastAsia"/>
        </w:rPr>
        <w:t>解码时仅用</w:t>
      </w:r>
      <w:r>
        <w:rPr>
          <w:rFonts w:hint="eastAsia"/>
        </w:rPr>
        <w:t>I</w:t>
      </w:r>
      <w:r>
        <w:rPr>
          <w:rFonts w:hint="eastAsia"/>
        </w:rPr>
        <w:t>帧的数据就可重构完整图像</w:t>
      </w:r>
      <w:r>
        <w:rPr>
          <w:rFonts w:hint="eastAsia"/>
        </w:rPr>
        <w:t>;</w:t>
      </w:r>
    </w:p>
    <w:p w:rsidR="000F5779" w:rsidRDefault="00837A48">
      <w:r>
        <w:rPr>
          <w:rFonts w:hint="eastAsia"/>
        </w:rPr>
        <w:t>3)I</w:t>
      </w:r>
      <w:r>
        <w:rPr>
          <w:rFonts w:hint="eastAsia"/>
        </w:rPr>
        <w:t>帧描述了图像背景和运动主体的详情</w:t>
      </w:r>
      <w:r>
        <w:rPr>
          <w:rFonts w:hint="eastAsia"/>
        </w:rPr>
        <w:t>;</w:t>
      </w:r>
    </w:p>
    <w:p w:rsidR="000F5779" w:rsidRDefault="00837A48">
      <w:r>
        <w:rPr>
          <w:rFonts w:hint="eastAsia"/>
        </w:rPr>
        <w:t>4)I</w:t>
      </w:r>
      <w:r>
        <w:rPr>
          <w:rFonts w:hint="eastAsia"/>
        </w:rPr>
        <w:t>帧不需要参考其他画面而生成</w:t>
      </w:r>
      <w:r>
        <w:rPr>
          <w:rFonts w:hint="eastAsia"/>
        </w:rPr>
        <w:t>;</w:t>
      </w:r>
    </w:p>
    <w:p w:rsidR="000F5779" w:rsidRDefault="00837A48">
      <w:r>
        <w:rPr>
          <w:rFonts w:hint="eastAsia"/>
        </w:rPr>
        <w:t>5)I</w:t>
      </w:r>
      <w:r>
        <w:rPr>
          <w:rFonts w:hint="eastAsia"/>
        </w:rPr>
        <w:t>帧是</w:t>
      </w:r>
      <w:r>
        <w:rPr>
          <w:rFonts w:hint="eastAsia"/>
        </w:rPr>
        <w:t>P</w:t>
      </w:r>
      <w:r>
        <w:rPr>
          <w:rFonts w:hint="eastAsia"/>
        </w:rPr>
        <w:t>帧和</w:t>
      </w:r>
      <w:r>
        <w:rPr>
          <w:rFonts w:hint="eastAsia"/>
        </w:rPr>
        <w:t>B</w:t>
      </w:r>
      <w:r>
        <w:rPr>
          <w:rFonts w:hint="eastAsia"/>
        </w:rPr>
        <w:t>帧的参考帧</w:t>
      </w:r>
      <w:r>
        <w:rPr>
          <w:rFonts w:hint="eastAsia"/>
        </w:rPr>
        <w:t>(</w:t>
      </w:r>
      <w:r>
        <w:rPr>
          <w:rFonts w:hint="eastAsia"/>
        </w:rPr>
        <w:t>其质量直接影响到同组中以后各帧的质量</w:t>
      </w:r>
      <w:r>
        <w:rPr>
          <w:rFonts w:hint="eastAsia"/>
        </w:rPr>
        <w:t>);</w:t>
      </w:r>
    </w:p>
    <w:p w:rsidR="000F5779" w:rsidRDefault="00837A48">
      <w:r>
        <w:rPr>
          <w:rFonts w:hint="eastAsia"/>
        </w:rPr>
        <w:t>6)I</w:t>
      </w:r>
      <w:r>
        <w:rPr>
          <w:rFonts w:hint="eastAsia"/>
        </w:rPr>
        <w:t>帧是帧组</w:t>
      </w:r>
      <w:r>
        <w:rPr>
          <w:rFonts w:hint="eastAsia"/>
        </w:rPr>
        <w:t>GOP</w:t>
      </w:r>
      <w:r>
        <w:rPr>
          <w:rFonts w:hint="eastAsia"/>
        </w:rPr>
        <w:t>的基础帧</w:t>
      </w:r>
      <w:r>
        <w:rPr>
          <w:rFonts w:hint="eastAsia"/>
        </w:rPr>
        <w:t>(</w:t>
      </w:r>
      <w:r>
        <w:rPr>
          <w:rFonts w:hint="eastAsia"/>
        </w:rPr>
        <w:t>第一帧</w:t>
      </w:r>
      <w:r>
        <w:rPr>
          <w:rFonts w:hint="eastAsia"/>
        </w:rPr>
        <w:t>),</w:t>
      </w:r>
      <w:r>
        <w:rPr>
          <w:rFonts w:hint="eastAsia"/>
        </w:rPr>
        <w:t>在一组中只有一个</w:t>
      </w:r>
      <w:r>
        <w:rPr>
          <w:rFonts w:hint="eastAsia"/>
        </w:rPr>
        <w:t>I</w:t>
      </w:r>
      <w:r>
        <w:rPr>
          <w:rFonts w:hint="eastAsia"/>
        </w:rPr>
        <w:t>帧</w:t>
      </w:r>
      <w:r>
        <w:rPr>
          <w:rFonts w:hint="eastAsia"/>
        </w:rPr>
        <w:t>;</w:t>
      </w:r>
    </w:p>
    <w:p w:rsidR="000F5779" w:rsidRDefault="00837A48">
      <w:r>
        <w:rPr>
          <w:rFonts w:hint="eastAsia"/>
        </w:rPr>
        <w:t>7)I</w:t>
      </w:r>
      <w:r>
        <w:rPr>
          <w:rFonts w:hint="eastAsia"/>
        </w:rPr>
        <w:t>帧不需要考虑运动矢量</w:t>
      </w:r>
      <w:r>
        <w:rPr>
          <w:rFonts w:hint="eastAsia"/>
        </w:rPr>
        <w:t>;</w:t>
      </w:r>
    </w:p>
    <w:p w:rsidR="000F5779" w:rsidRDefault="00837A48">
      <w:r>
        <w:rPr>
          <w:rFonts w:hint="eastAsia"/>
        </w:rPr>
        <w:t>8)I</w:t>
      </w:r>
      <w:r>
        <w:rPr>
          <w:rFonts w:hint="eastAsia"/>
        </w:rPr>
        <w:t>帧所占数据的信息量比较大。</w:t>
      </w:r>
    </w:p>
    <w:p w:rsidR="000F5779" w:rsidRDefault="00837A48">
      <w:r>
        <w:rPr>
          <w:rFonts w:hint="eastAsia"/>
        </w:rPr>
        <w:t>(2)  P</w:t>
      </w:r>
      <w:r>
        <w:rPr>
          <w:rFonts w:hint="eastAsia"/>
        </w:rPr>
        <w:t>帧</w:t>
      </w:r>
      <w:r>
        <w:rPr>
          <w:rFonts w:hint="eastAsia"/>
        </w:rPr>
        <w:t xml:space="preserve"> </w:t>
      </w:r>
    </w:p>
    <w:p w:rsidR="000F5779" w:rsidRDefault="00837A48">
      <w:r>
        <w:rPr>
          <w:rFonts w:hint="eastAsia"/>
        </w:rPr>
        <w:t>P</w:t>
      </w:r>
      <w:r>
        <w:rPr>
          <w:rFonts w:hint="eastAsia"/>
        </w:rPr>
        <w:t>帧</w:t>
      </w:r>
      <w:r>
        <w:rPr>
          <w:rFonts w:hint="eastAsia"/>
        </w:rPr>
        <w:t>:</w:t>
      </w:r>
      <w:r>
        <w:rPr>
          <w:rFonts w:hint="eastAsia"/>
        </w:rPr>
        <w:t>前向预测编码帧。</w:t>
      </w:r>
      <w:r>
        <w:rPr>
          <w:rFonts w:hint="eastAsia"/>
        </w:rPr>
        <w:t>P</w:t>
      </w:r>
      <w:r>
        <w:rPr>
          <w:rFonts w:hint="eastAsia"/>
        </w:rPr>
        <w:t>帧表示的是这一帧跟之前的一个关键帧（或</w:t>
      </w:r>
      <w:r>
        <w:rPr>
          <w:rFonts w:hint="eastAsia"/>
        </w:rPr>
        <w:t>P</w:t>
      </w:r>
      <w:r>
        <w:rPr>
          <w:rFonts w:hint="eastAsia"/>
        </w:rPr>
        <w:t>帧）的差别，解码时需要用之前缓存的画面叠加上本帧定义的差别，生成最终画面。（也就是差别帧，</w:t>
      </w:r>
      <w:r>
        <w:rPr>
          <w:rFonts w:hint="eastAsia"/>
        </w:rPr>
        <w:t>P</w:t>
      </w:r>
      <w:r>
        <w:rPr>
          <w:rFonts w:hint="eastAsia"/>
        </w:rPr>
        <w:t>帧没有完整画面数据，只有与前一帧的画面差别的数据）</w:t>
      </w:r>
    </w:p>
    <w:p w:rsidR="000F5779" w:rsidRDefault="00837A48">
      <w:r>
        <w:rPr>
          <w:rFonts w:hint="eastAsia"/>
        </w:rPr>
        <w:t>P</w:t>
      </w:r>
      <w:r>
        <w:rPr>
          <w:rFonts w:hint="eastAsia"/>
        </w:rPr>
        <w:t>帧的预测与重构</w:t>
      </w:r>
      <w:r>
        <w:rPr>
          <w:rFonts w:hint="eastAsia"/>
        </w:rPr>
        <w:t>:P</w:t>
      </w:r>
      <w:r>
        <w:rPr>
          <w:rFonts w:hint="eastAsia"/>
        </w:rPr>
        <w:t>帧是以</w:t>
      </w:r>
      <w:r>
        <w:rPr>
          <w:rFonts w:hint="eastAsia"/>
        </w:rPr>
        <w:t>I</w:t>
      </w:r>
      <w:r>
        <w:rPr>
          <w:rFonts w:hint="eastAsia"/>
        </w:rPr>
        <w:t>帧为参考帧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I</w:t>
      </w:r>
      <w:r>
        <w:rPr>
          <w:rFonts w:hint="eastAsia"/>
        </w:rPr>
        <w:t>帧中找出</w:t>
      </w:r>
      <w:r>
        <w:rPr>
          <w:rFonts w:hint="eastAsia"/>
        </w:rPr>
        <w:t>P</w:t>
      </w:r>
      <w:r>
        <w:rPr>
          <w:rFonts w:hint="eastAsia"/>
        </w:rPr>
        <w:t>帧“某点”的预测值和运动矢量</w:t>
      </w:r>
      <w:r>
        <w:rPr>
          <w:rFonts w:hint="eastAsia"/>
        </w:rPr>
        <w:t>,</w:t>
      </w:r>
      <w:r>
        <w:rPr>
          <w:rFonts w:hint="eastAsia"/>
        </w:rPr>
        <w:t>取预测差值和运动矢量一起传送。在接收端根据运动矢量从</w:t>
      </w:r>
      <w:r>
        <w:rPr>
          <w:rFonts w:hint="eastAsia"/>
        </w:rPr>
        <w:t>I</w:t>
      </w:r>
      <w:r>
        <w:rPr>
          <w:rFonts w:hint="eastAsia"/>
        </w:rPr>
        <w:t>帧中找出</w:t>
      </w:r>
      <w:r>
        <w:rPr>
          <w:rFonts w:hint="eastAsia"/>
        </w:rPr>
        <w:t>P</w:t>
      </w:r>
      <w:r>
        <w:rPr>
          <w:rFonts w:hint="eastAsia"/>
        </w:rPr>
        <w:t>帧“某点”的预测值并与差值相加以得到</w:t>
      </w:r>
      <w:r>
        <w:rPr>
          <w:rFonts w:hint="eastAsia"/>
        </w:rPr>
        <w:t>P</w:t>
      </w:r>
      <w:r>
        <w:rPr>
          <w:rFonts w:hint="eastAsia"/>
        </w:rPr>
        <w:t>帧“某点”样值</w:t>
      </w:r>
      <w:r>
        <w:rPr>
          <w:rFonts w:hint="eastAsia"/>
        </w:rPr>
        <w:t>,</w:t>
      </w:r>
      <w:r>
        <w:rPr>
          <w:rFonts w:hint="eastAsia"/>
        </w:rPr>
        <w:t>从而可得到完整的</w:t>
      </w:r>
      <w:r>
        <w:rPr>
          <w:rFonts w:hint="eastAsia"/>
        </w:rPr>
        <w:t>P</w:t>
      </w:r>
      <w:r>
        <w:rPr>
          <w:rFonts w:hint="eastAsia"/>
        </w:rPr>
        <w:t>帧。</w:t>
      </w:r>
    </w:p>
    <w:p w:rsidR="000F5779" w:rsidRDefault="00837A48">
      <w:r>
        <w:rPr>
          <w:rFonts w:hint="eastAsia"/>
        </w:rPr>
        <w:t>P</w:t>
      </w:r>
      <w:r>
        <w:rPr>
          <w:rFonts w:hint="eastAsia"/>
        </w:rPr>
        <w:t>帧特点</w:t>
      </w:r>
      <w:r>
        <w:rPr>
          <w:rFonts w:hint="eastAsia"/>
        </w:rPr>
        <w:t>:</w:t>
      </w:r>
    </w:p>
    <w:p w:rsidR="000F5779" w:rsidRDefault="00837A48">
      <w:r>
        <w:rPr>
          <w:rFonts w:hint="eastAsia"/>
        </w:rPr>
        <w:t>1)P</w:t>
      </w:r>
      <w:r>
        <w:rPr>
          <w:rFonts w:hint="eastAsia"/>
        </w:rPr>
        <w:t>帧是</w:t>
      </w:r>
      <w:r>
        <w:rPr>
          <w:rFonts w:hint="eastAsia"/>
        </w:rPr>
        <w:t>I</w:t>
      </w:r>
      <w:r>
        <w:rPr>
          <w:rFonts w:hint="eastAsia"/>
        </w:rPr>
        <w:t>帧后面相隔</w:t>
      </w:r>
      <w:r>
        <w:rPr>
          <w:rFonts w:hint="eastAsia"/>
        </w:rPr>
        <w:t>1~2</w:t>
      </w:r>
      <w:r>
        <w:rPr>
          <w:rFonts w:hint="eastAsia"/>
        </w:rPr>
        <w:t>帧的编码帧</w:t>
      </w:r>
      <w:r>
        <w:rPr>
          <w:rFonts w:hint="eastAsia"/>
        </w:rPr>
        <w:t>;</w:t>
      </w:r>
    </w:p>
    <w:p w:rsidR="000F5779" w:rsidRDefault="00837A48">
      <w:r>
        <w:rPr>
          <w:rFonts w:hint="eastAsia"/>
        </w:rPr>
        <w:t>2)P</w:t>
      </w:r>
      <w:r>
        <w:rPr>
          <w:rFonts w:hint="eastAsia"/>
        </w:rPr>
        <w:t>帧采用运动补偿的方法传送它与前面的</w:t>
      </w:r>
      <w:r>
        <w:rPr>
          <w:rFonts w:hint="eastAsia"/>
        </w:rPr>
        <w:t>I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rPr>
          <w:rFonts w:hint="eastAsia"/>
        </w:rPr>
        <w:t>帧的差值及运动矢量</w:t>
      </w:r>
      <w:r>
        <w:rPr>
          <w:rFonts w:hint="eastAsia"/>
        </w:rPr>
        <w:t>(</w:t>
      </w:r>
      <w:r>
        <w:rPr>
          <w:rFonts w:hint="eastAsia"/>
        </w:rPr>
        <w:t>预测误差</w:t>
      </w:r>
      <w:r>
        <w:rPr>
          <w:rFonts w:hint="eastAsia"/>
        </w:rPr>
        <w:t>);</w:t>
      </w:r>
    </w:p>
    <w:p w:rsidR="000F5779" w:rsidRDefault="00837A48">
      <w:r>
        <w:rPr>
          <w:rFonts w:hint="eastAsia"/>
        </w:rPr>
        <w:t>3)</w:t>
      </w:r>
      <w:r>
        <w:rPr>
          <w:rFonts w:hint="eastAsia"/>
        </w:rPr>
        <w:t>解码时必须将</w:t>
      </w:r>
      <w:r>
        <w:rPr>
          <w:rFonts w:hint="eastAsia"/>
        </w:rPr>
        <w:t>I</w:t>
      </w:r>
      <w:r>
        <w:rPr>
          <w:rFonts w:hint="eastAsia"/>
        </w:rPr>
        <w:t>帧中的预测值与预测误差求和后才能重构完整的</w:t>
      </w:r>
      <w:r>
        <w:rPr>
          <w:rFonts w:hint="eastAsia"/>
        </w:rPr>
        <w:t>P</w:t>
      </w:r>
      <w:r>
        <w:rPr>
          <w:rFonts w:hint="eastAsia"/>
        </w:rPr>
        <w:t>帧图像</w:t>
      </w:r>
      <w:r>
        <w:rPr>
          <w:rFonts w:hint="eastAsia"/>
        </w:rPr>
        <w:t>;</w:t>
      </w:r>
    </w:p>
    <w:p w:rsidR="000F5779" w:rsidRDefault="00837A48">
      <w:r>
        <w:rPr>
          <w:rFonts w:hint="eastAsia"/>
        </w:rPr>
        <w:t>4)P</w:t>
      </w:r>
      <w:r>
        <w:rPr>
          <w:rFonts w:hint="eastAsia"/>
        </w:rPr>
        <w:t>帧属于前向预测的帧间编码。它只参考前面最靠近它的</w:t>
      </w:r>
      <w:r>
        <w:rPr>
          <w:rFonts w:hint="eastAsia"/>
        </w:rPr>
        <w:t>I</w:t>
      </w:r>
      <w:r>
        <w:rPr>
          <w:rFonts w:hint="eastAsia"/>
        </w:rPr>
        <w:t>帧或</w:t>
      </w:r>
      <w:r>
        <w:rPr>
          <w:rFonts w:hint="eastAsia"/>
        </w:rPr>
        <w:t>P</w:t>
      </w:r>
      <w:r>
        <w:rPr>
          <w:rFonts w:hint="eastAsia"/>
        </w:rPr>
        <w:t>帧</w:t>
      </w:r>
      <w:r>
        <w:rPr>
          <w:rFonts w:hint="eastAsia"/>
        </w:rPr>
        <w:t>;</w:t>
      </w:r>
    </w:p>
    <w:p w:rsidR="000F5779" w:rsidRDefault="00837A48">
      <w:r>
        <w:rPr>
          <w:rFonts w:hint="eastAsia"/>
        </w:rPr>
        <w:t>5)P</w:t>
      </w:r>
      <w:r>
        <w:rPr>
          <w:rFonts w:hint="eastAsia"/>
        </w:rPr>
        <w:t>帧可以是其后面</w:t>
      </w:r>
      <w:r>
        <w:rPr>
          <w:rFonts w:hint="eastAsia"/>
        </w:rPr>
        <w:t>P</w:t>
      </w:r>
      <w:r>
        <w:rPr>
          <w:rFonts w:hint="eastAsia"/>
        </w:rPr>
        <w:t>帧的参考帧</w:t>
      </w:r>
      <w:r>
        <w:rPr>
          <w:rFonts w:hint="eastAsia"/>
        </w:rPr>
        <w:t>,</w:t>
      </w:r>
      <w:r>
        <w:rPr>
          <w:rFonts w:hint="eastAsia"/>
        </w:rPr>
        <w:t>也可以是其前后的</w:t>
      </w:r>
      <w:r>
        <w:rPr>
          <w:rFonts w:hint="eastAsia"/>
        </w:rPr>
        <w:t>B</w:t>
      </w:r>
      <w:r>
        <w:rPr>
          <w:rFonts w:hint="eastAsia"/>
        </w:rPr>
        <w:t>帧的参考帧</w:t>
      </w:r>
      <w:r>
        <w:rPr>
          <w:rFonts w:hint="eastAsia"/>
        </w:rPr>
        <w:t>;</w:t>
      </w:r>
    </w:p>
    <w:p w:rsidR="000F5779" w:rsidRDefault="00837A48">
      <w:r>
        <w:rPr>
          <w:rFonts w:hint="eastAsia"/>
        </w:rPr>
        <w:t>6)</w:t>
      </w:r>
      <w:r>
        <w:rPr>
          <w:rFonts w:hint="eastAsia"/>
        </w:rPr>
        <w:t>由于</w:t>
      </w:r>
      <w:r>
        <w:rPr>
          <w:rFonts w:hint="eastAsia"/>
        </w:rPr>
        <w:t>P</w:t>
      </w:r>
      <w:r>
        <w:rPr>
          <w:rFonts w:hint="eastAsia"/>
        </w:rPr>
        <w:t>帧是参考帧</w:t>
      </w:r>
      <w:r>
        <w:rPr>
          <w:rFonts w:hint="eastAsia"/>
        </w:rPr>
        <w:t>,</w:t>
      </w:r>
      <w:r>
        <w:rPr>
          <w:rFonts w:hint="eastAsia"/>
        </w:rPr>
        <w:t>它可能造成解码错误的扩散</w:t>
      </w:r>
      <w:r>
        <w:rPr>
          <w:rFonts w:hint="eastAsia"/>
        </w:rPr>
        <w:t>;</w:t>
      </w:r>
    </w:p>
    <w:p w:rsidR="000F5779" w:rsidRDefault="00837A48">
      <w:r>
        <w:rPr>
          <w:rFonts w:hint="eastAsia"/>
        </w:rPr>
        <w:lastRenderedPageBreak/>
        <w:t>7)</w:t>
      </w:r>
      <w:r>
        <w:rPr>
          <w:rFonts w:hint="eastAsia"/>
        </w:rPr>
        <w:t>由于是差值传送</w:t>
      </w:r>
      <w:r>
        <w:rPr>
          <w:rFonts w:hint="eastAsia"/>
        </w:rPr>
        <w:t>,P</w:t>
      </w:r>
      <w:r>
        <w:rPr>
          <w:rFonts w:hint="eastAsia"/>
        </w:rPr>
        <w:t>帧的压缩比较高。</w:t>
      </w:r>
    </w:p>
    <w:p w:rsidR="000F5779" w:rsidRDefault="00837A48">
      <w:r>
        <w:rPr>
          <w:rFonts w:hint="eastAsia"/>
        </w:rPr>
        <w:t>(3)  B</w:t>
      </w:r>
      <w:r>
        <w:rPr>
          <w:rFonts w:hint="eastAsia"/>
        </w:rPr>
        <w:t>帧</w:t>
      </w:r>
    </w:p>
    <w:p w:rsidR="000F5779" w:rsidRDefault="00837A48">
      <w:r>
        <w:rPr>
          <w:rFonts w:hint="eastAsia"/>
        </w:rPr>
        <w:t>B</w:t>
      </w:r>
      <w:r>
        <w:rPr>
          <w:rFonts w:hint="eastAsia"/>
        </w:rPr>
        <w:t>帧</w:t>
      </w:r>
      <w:r>
        <w:rPr>
          <w:rFonts w:hint="eastAsia"/>
        </w:rPr>
        <w:t>:</w:t>
      </w:r>
      <w:r>
        <w:rPr>
          <w:rFonts w:hint="eastAsia"/>
        </w:rPr>
        <w:t>双向预测内插编码帧。</w:t>
      </w:r>
      <w:r>
        <w:rPr>
          <w:rFonts w:hint="eastAsia"/>
        </w:rPr>
        <w:t>B</w:t>
      </w:r>
      <w:r>
        <w:rPr>
          <w:rFonts w:hint="eastAsia"/>
        </w:rPr>
        <w:t>帧是双向差别帧，也就是</w:t>
      </w:r>
      <w:r>
        <w:rPr>
          <w:rFonts w:hint="eastAsia"/>
        </w:rPr>
        <w:t>B</w:t>
      </w:r>
      <w:r>
        <w:rPr>
          <w:rFonts w:hint="eastAsia"/>
        </w:rPr>
        <w:t>帧记录的是本帧与前后帧的差别（具体比较复杂，有</w:t>
      </w:r>
      <w:r>
        <w:rPr>
          <w:rFonts w:hint="eastAsia"/>
        </w:rPr>
        <w:t>4</w:t>
      </w:r>
      <w:r>
        <w:rPr>
          <w:rFonts w:hint="eastAsia"/>
        </w:rPr>
        <w:t>种情况，但我这样说简单些），换言之，要解码</w:t>
      </w:r>
      <w:r>
        <w:rPr>
          <w:rFonts w:hint="eastAsia"/>
        </w:rPr>
        <w:t>B</w:t>
      </w:r>
      <w:r>
        <w:rPr>
          <w:rFonts w:hint="eastAsia"/>
        </w:rPr>
        <w:t>帧，不仅要取得之前的缓存画面，还要解码之后的画面，通过前后画面的与本帧数据的叠加取得最终的画面。</w:t>
      </w:r>
      <w:r>
        <w:rPr>
          <w:rFonts w:hint="eastAsia"/>
        </w:rPr>
        <w:t>B</w:t>
      </w:r>
      <w:r>
        <w:rPr>
          <w:rFonts w:hint="eastAsia"/>
        </w:rPr>
        <w:t>帧压缩率高，但是解码时</w:t>
      </w:r>
      <w:r>
        <w:rPr>
          <w:rFonts w:hint="eastAsia"/>
        </w:rPr>
        <w:t>CPU</w:t>
      </w:r>
      <w:r>
        <w:rPr>
          <w:rFonts w:hint="eastAsia"/>
        </w:rPr>
        <w:t>会比较累。</w:t>
      </w:r>
    </w:p>
    <w:p w:rsidR="000F5779" w:rsidRDefault="00837A48">
      <w:r>
        <w:rPr>
          <w:rFonts w:hint="eastAsia"/>
        </w:rPr>
        <w:t>B</w:t>
      </w:r>
      <w:r>
        <w:rPr>
          <w:rFonts w:hint="eastAsia"/>
        </w:rPr>
        <w:t>帧的预测与重构</w:t>
      </w:r>
    </w:p>
    <w:p w:rsidR="000F5779" w:rsidRDefault="00837A48">
      <w:r>
        <w:rPr>
          <w:rFonts w:hint="eastAsia"/>
        </w:rPr>
        <w:t>B</w:t>
      </w:r>
      <w:r>
        <w:rPr>
          <w:rFonts w:hint="eastAsia"/>
        </w:rPr>
        <w:t>帧以前面的</w:t>
      </w:r>
      <w:r>
        <w:rPr>
          <w:rFonts w:hint="eastAsia"/>
        </w:rPr>
        <w:t>I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rPr>
          <w:rFonts w:hint="eastAsia"/>
        </w:rPr>
        <w:t>帧和后面的</w:t>
      </w:r>
      <w:r>
        <w:rPr>
          <w:rFonts w:hint="eastAsia"/>
        </w:rPr>
        <w:t>P</w:t>
      </w:r>
      <w:r>
        <w:rPr>
          <w:rFonts w:hint="eastAsia"/>
        </w:rPr>
        <w:t>帧为参考帧</w:t>
      </w:r>
      <w:r>
        <w:rPr>
          <w:rFonts w:hint="eastAsia"/>
        </w:rPr>
        <w:t>,</w:t>
      </w:r>
      <w:r>
        <w:rPr>
          <w:rFonts w:hint="eastAsia"/>
        </w:rPr>
        <w:t>“找出”</w:t>
      </w:r>
      <w:r>
        <w:rPr>
          <w:rFonts w:hint="eastAsia"/>
        </w:rPr>
        <w:t>B</w:t>
      </w:r>
      <w:r>
        <w:rPr>
          <w:rFonts w:hint="eastAsia"/>
        </w:rPr>
        <w:t>帧“某点”的预测值和两个运动矢量</w:t>
      </w:r>
      <w:r>
        <w:rPr>
          <w:rFonts w:hint="eastAsia"/>
        </w:rPr>
        <w:t>,</w:t>
      </w:r>
      <w:r>
        <w:rPr>
          <w:rFonts w:hint="eastAsia"/>
        </w:rPr>
        <w:t>并取预测差值和运动矢量传送。接收端根据运动矢量在两个参考帧中“找出</w:t>
      </w:r>
      <w:r>
        <w:rPr>
          <w:rFonts w:hint="eastAsia"/>
        </w:rPr>
        <w:t>(</w:t>
      </w:r>
      <w:r>
        <w:rPr>
          <w:rFonts w:hint="eastAsia"/>
        </w:rPr>
        <w:t>算出</w:t>
      </w:r>
      <w:r>
        <w:rPr>
          <w:rFonts w:hint="eastAsia"/>
        </w:rPr>
        <w:t>)</w:t>
      </w:r>
      <w:r>
        <w:rPr>
          <w:rFonts w:hint="eastAsia"/>
        </w:rPr>
        <w:t>”预测值并与差值求和</w:t>
      </w:r>
      <w:r>
        <w:rPr>
          <w:rFonts w:hint="eastAsia"/>
        </w:rPr>
        <w:t>,</w:t>
      </w:r>
      <w:r>
        <w:rPr>
          <w:rFonts w:hint="eastAsia"/>
        </w:rPr>
        <w:t>得到</w:t>
      </w:r>
      <w:r>
        <w:rPr>
          <w:rFonts w:hint="eastAsia"/>
        </w:rPr>
        <w:t>B</w:t>
      </w:r>
      <w:r>
        <w:rPr>
          <w:rFonts w:hint="eastAsia"/>
        </w:rPr>
        <w:t>帧“某点”样值</w:t>
      </w:r>
      <w:r>
        <w:rPr>
          <w:rFonts w:hint="eastAsia"/>
        </w:rPr>
        <w:t>,</w:t>
      </w:r>
      <w:r>
        <w:rPr>
          <w:rFonts w:hint="eastAsia"/>
        </w:rPr>
        <w:t>从而可得到完整的</w:t>
      </w:r>
      <w:r>
        <w:rPr>
          <w:rFonts w:hint="eastAsia"/>
        </w:rPr>
        <w:t>B</w:t>
      </w:r>
      <w:r>
        <w:rPr>
          <w:rFonts w:hint="eastAsia"/>
        </w:rPr>
        <w:t>帧。</w:t>
      </w:r>
    </w:p>
    <w:p w:rsidR="000F5779" w:rsidRDefault="00837A48">
      <w:r>
        <w:rPr>
          <w:rFonts w:hint="eastAsia"/>
        </w:rPr>
        <w:t>B</w:t>
      </w:r>
      <w:r>
        <w:rPr>
          <w:rFonts w:hint="eastAsia"/>
        </w:rPr>
        <w:t>帧特点</w:t>
      </w:r>
    </w:p>
    <w:p w:rsidR="000F5779" w:rsidRDefault="00837A48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rPr>
          <w:rFonts w:hint="eastAsia"/>
        </w:rPr>
        <w:t>帧是由前面的</w:t>
      </w:r>
      <w:r>
        <w:rPr>
          <w:rFonts w:hint="eastAsia"/>
        </w:rPr>
        <w:t>I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rPr>
          <w:rFonts w:hint="eastAsia"/>
        </w:rPr>
        <w:t>帧和后面的</w:t>
      </w:r>
      <w:r>
        <w:rPr>
          <w:rFonts w:hint="eastAsia"/>
        </w:rPr>
        <w:t>P</w:t>
      </w:r>
      <w:r>
        <w:rPr>
          <w:rFonts w:hint="eastAsia"/>
        </w:rPr>
        <w:t>帧来进行预测的</w:t>
      </w:r>
      <w:r>
        <w:rPr>
          <w:rFonts w:hint="eastAsia"/>
        </w:rPr>
        <w:t>;</w:t>
      </w:r>
    </w:p>
    <w:p w:rsidR="000F5779" w:rsidRDefault="00837A48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rPr>
          <w:rFonts w:hint="eastAsia"/>
        </w:rPr>
        <w:t>帧传送的是它与前面的</w:t>
      </w:r>
      <w:r>
        <w:rPr>
          <w:rFonts w:hint="eastAsia"/>
        </w:rPr>
        <w:t>I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rPr>
          <w:rFonts w:hint="eastAsia"/>
        </w:rPr>
        <w:t>帧和后面的</w:t>
      </w:r>
      <w:r>
        <w:rPr>
          <w:rFonts w:hint="eastAsia"/>
        </w:rPr>
        <w:t>P</w:t>
      </w:r>
      <w:r>
        <w:rPr>
          <w:rFonts w:hint="eastAsia"/>
        </w:rPr>
        <w:t>帧之间的预测误差及运动矢量</w:t>
      </w:r>
      <w:r>
        <w:rPr>
          <w:rFonts w:hint="eastAsia"/>
        </w:rPr>
        <w:t>;</w:t>
      </w:r>
    </w:p>
    <w:p w:rsidR="000F5779" w:rsidRDefault="00837A48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rPr>
          <w:rFonts w:hint="eastAsia"/>
        </w:rPr>
        <w:t>帧是双向预测编码帧</w:t>
      </w:r>
      <w:r>
        <w:rPr>
          <w:rFonts w:hint="eastAsia"/>
        </w:rPr>
        <w:t>;</w:t>
      </w:r>
    </w:p>
    <w:p w:rsidR="000F5779" w:rsidRDefault="00837A48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rPr>
          <w:rFonts w:hint="eastAsia"/>
        </w:rPr>
        <w:t>帧压缩比最高</w:t>
      </w:r>
      <w:r>
        <w:rPr>
          <w:rFonts w:hint="eastAsia"/>
        </w:rPr>
        <w:t>,</w:t>
      </w:r>
      <w:r w:rsidR="007F1C67">
        <w:rPr>
          <w:rFonts w:hint="eastAsia"/>
        </w:rPr>
        <w:t>因为它只反映两</w:t>
      </w:r>
      <w:r>
        <w:rPr>
          <w:rFonts w:hint="eastAsia"/>
        </w:rPr>
        <w:t>参考帧间运动主体的变化情况</w:t>
      </w:r>
      <w:r>
        <w:rPr>
          <w:rFonts w:hint="eastAsia"/>
        </w:rPr>
        <w:t>,</w:t>
      </w:r>
      <w:r>
        <w:rPr>
          <w:rFonts w:hint="eastAsia"/>
        </w:rPr>
        <w:t>预测比较准确</w:t>
      </w:r>
      <w:r>
        <w:rPr>
          <w:rFonts w:hint="eastAsia"/>
        </w:rPr>
        <w:t>;</w:t>
      </w:r>
    </w:p>
    <w:p w:rsidR="000F5779" w:rsidRDefault="00837A48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rPr>
          <w:rFonts w:hint="eastAsia"/>
        </w:rPr>
        <w:t>帧不是参考帧</w:t>
      </w:r>
      <w:r>
        <w:rPr>
          <w:rFonts w:hint="eastAsia"/>
        </w:rPr>
        <w:t>,</w:t>
      </w:r>
      <w:r>
        <w:rPr>
          <w:rFonts w:hint="eastAsia"/>
        </w:rPr>
        <w:t>不会造成解码错误的扩散。</w:t>
      </w:r>
    </w:p>
    <w:p w:rsidR="000F5779" w:rsidRDefault="000F5779"/>
    <w:p w:rsidR="000F5779" w:rsidRDefault="00837A48">
      <w:pPr>
        <w:pStyle w:val="2"/>
      </w:pPr>
      <w:bookmarkStart w:id="2" w:name="_Toc24284"/>
      <w:r>
        <w:rPr>
          <w:rFonts w:hint="eastAsia"/>
        </w:rPr>
        <w:t>3. H264</w:t>
      </w:r>
      <w:r>
        <w:rPr>
          <w:rFonts w:hint="eastAsia"/>
        </w:rPr>
        <w:t>码流分析</w:t>
      </w:r>
      <w:bookmarkEnd w:id="2"/>
    </w:p>
    <w:p w:rsidR="000F5779" w:rsidRDefault="00837A48">
      <w:pPr>
        <w:pStyle w:val="3"/>
      </w:pPr>
      <w:bookmarkStart w:id="3" w:name="_Toc19963"/>
      <w:r>
        <w:rPr>
          <w:rFonts w:hint="eastAsia"/>
        </w:rPr>
        <w:t>3.1 H264</w:t>
      </w:r>
      <w:r>
        <w:rPr>
          <w:rFonts w:hint="eastAsia"/>
        </w:rPr>
        <w:t>编码格式</w:t>
      </w:r>
      <w:bookmarkEnd w:id="3"/>
    </w:p>
    <w:p w:rsidR="000F5779" w:rsidRDefault="00837A48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 xml:space="preserve"> VCL </w:t>
      </w:r>
      <w:r>
        <w:rPr>
          <w:rFonts w:hint="eastAsia"/>
        </w:rPr>
        <w:t>数据传输或存储之前，这些编码的</w:t>
      </w:r>
      <w:r>
        <w:rPr>
          <w:rFonts w:hint="eastAsia"/>
        </w:rPr>
        <w:t xml:space="preserve"> VCL </w:t>
      </w:r>
      <w:r>
        <w:rPr>
          <w:rFonts w:hint="eastAsia"/>
        </w:rPr>
        <w:t>数据，先被映射或封装进</w:t>
      </w:r>
      <w:r>
        <w:rPr>
          <w:rFonts w:hint="eastAsia"/>
        </w:rPr>
        <w:t xml:space="preserve">NAL </w:t>
      </w:r>
      <w:r>
        <w:rPr>
          <w:rFonts w:hint="eastAsia"/>
        </w:rPr>
        <w:t>单元中。每个</w:t>
      </w:r>
      <w:r>
        <w:rPr>
          <w:rFonts w:hint="eastAsia"/>
        </w:rPr>
        <w:t xml:space="preserve"> NAL </w:t>
      </w:r>
      <w:r>
        <w:rPr>
          <w:rFonts w:hint="eastAsia"/>
        </w:rPr>
        <w:t>单元包括一个原始字节序列负荷（</w:t>
      </w:r>
      <w:r>
        <w:rPr>
          <w:rFonts w:hint="eastAsia"/>
        </w:rPr>
        <w:t xml:space="preserve"> RBSP, Raw Byte Sequence Payload</w:t>
      </w:r>
      <w:r>
        <w:rPr>
          <w:rFonts w:hint="eastAsia"/>
        </w:rPr>
        <w:t>）和一组对应于视频编码的</w:t>
      </w:r>
      <w:r>
        <w:rPr>
          <w:rFonts w:hint="eastAsia"/>
        </w:rPr>
        <w:t xml:space="preserve"> NAL </w:t>
      </w:r>
      <w:r>
        <w:rPr>
          <w:rFonts w:hint="eastAsia"/>
        </w:rPr>
        <w:t>头信息。</w:t>
      </w:r>
      <w:r>
        <w:rPr>
          <w:rFonts w:hint="eastAsia"/>
        </w:rPr>
        <w:t xml:space="preserve">RBSP </w:t>
      </w:r>
      <w:r>
        <w:rPr>
          <w:rFonts w:hint="eastAsia"/>
        </w:rPr>
        <w:t>的基本结构是：在原始编码数据的后面填加了结尾比特。一个</w:t>
      </w:r>
      <w:r>
        <w:rPr>
          <w:rFonts w:hint="eastAsia"/>
        </w:rPr>
        <w:t xml:space="preserve"> bit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”若干比特“</w:t>
      </w:r>
      <w:r>
        <w:rPr>
          <w:rFonts w:hint="eastAsia"/>
        </w:rPr>
        <w:t>0</w:t>
      </w:r>
      <w:r>
        <w:rPr>
          <w:rFonts w:hint="eastAsia"/>
        </w:rPr>
        <w:t>”，以便字节对齐。</w:t>
      </w:r>
    </w:p>
    <w:p w:rsidR="000F5779" w:rsidRDefault="00837A48">
      <w:r>
        <w:rPr>
          <w:noProof/>
        </w:rPr>
        <w:drawing>
          <wp:inline distT="0" distB="0" distL="114300" distR="114300">
            <wp:extent cx="5267960" cy="407035"/>
            <wp:effectExtent l="0" t="0" r="889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5779" w:rsidRDefault="00837A4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 NAL</w:t>
      </w:r>
      <w:r>
        <w:rPr>
          <w:rFonts w:hint="eastAsia"/>
        </w:rPr>
        <w:t>单元序列</w:t>
      </w:r>
    </w:p>
    <w:p w:rsidR="000F5779" w:rsidRDefault="00837A48">
      <w:pPr>
        <w:pStyle w:val="3"/>
      </w:pPr>
      <w:bookmarkStart w:id="4" w:name="_Toc15588"/>
      <w:r>
        <w:rPr>
          <w:rFonts w:hint="eastAsia"/>
        </w:rPr>
        <w:t>3.2 NAL Header</w:t>
      </w:r>
      <w:bookmarkEnd w:id="4"/>
    </w:p>
    <w:p w:rsidR="000F5779" w:rsidRDefault="00837A48">
      <w:pPr>
        <w:ind w:firstLine="420"/>
      </w:pPr>
      <w:r>
        <w:rPr>
          <w:rFonts w:hint="eastAsia"/>
        </w:rPr>
        <w:t>NAL</w:t>
      </w:r>
      <w:r>
        <w:rPr>
          <w:rFonts w:hint="eastAsia"/>
        </w:rPr>
        <w:t>头由一个字节组成</w:t>
      </w:r>
      <w:r>
        <w:rPr>
          <w:rFonts w:hint="eastAsia"/>
        </w:rPr>
        <w:t xml:space="preserve"> </w:t>
      </w:r>
      <w:r>
        <w:rPr>
          <w:rFonts w:hint="eastAsia"/>
        </w:rPr>
        <w:t>，如图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0F5779" w:rsidRDefault="00837A48">
      <w:pPr>
        <w:ind w:firstLine="420"/>
      </w:pPr>
      <w:r>
        <w:rPr>
          <w:rFonts w:hint="eastAsia"/>
        </w:rPr>
        <w:t>语法：禁止位</w:t>
      </w:r>
      <w:r>
        <w:rPr>
          <w:rFonts w:hint="eastAsia"/>
        </w:rPr>
        <w:t>(1bit)</w:t>
      </w:r>
      <w:r>
        <w:rPr>
          <w:rFonts w:hint="eastAsia"/>
        </w:rPr>
        <w:t>、重要性位</w:t>
      </w:r>
      <w:r>
        <w:rPr>
          <w:rFonts w:hint="eastAsia"/>
        </w:rPr>
        <w:t>(2bit)</w:t>
      </w:r>
      <w:r>
        <w:rPr>
          <w:rFonts w:hint="eastAsia"/>
        </w:rPr>
        <w:t>、</w:t>
      </w:r>
      <w:r>
        <w:rPr>
          <w:rFonts w:hint="eastAsia"/>
        </w:rPr>
        <w:t>NALU</w:t>
      </w:r>
      <w:r>
        <w:rPr>
          <w:rFonts w:hint="eastAsia"/>
        </w:rPr>
        <w:t>类型</w:t>
      </w:r>
      <w:r>
        <w:rPr>
          <w:rFonts w:hint="eastAsia"/>
        </w:rPr>
        <w:t>(5bit)</w:t>
      </w:r>
      <w:r>
        <w:rPr>
          <w:rFonts w:hint="eastAsia"/>
        </w:rPr>
        <w:t>。</w:t>
      </w:r>
    </w:p>
    <w:p w:rsidR="000F5779" w:rsidRDefault="00837A48">
      <w:pPr>
        <w:jc w:val="center"/>
      </w:pPr>
      <w:r>
        <w:rPr>
          <w:noProof/>
        </w:rPr>
        <w:drawing>
          <wp:inline distT="0" distB="0" distL="114300" distR="114300">
            <wp:extent cx="1962785" cy="891540"/>
            <wp:effectExtent l="0" t="0" r="18415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5779" w:rsidRDefault="00837A4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 NAL Header</w:t>
      </w:r>
    </w:p>
    <w:p w:rsidR="000F5779" w:rsidRDefault="00837A48">
      <w:r>
        <w:rPr>
          <w:rFonts w:hint="eastAsia"/>
        </w:rPr>
        <w:t>NAL</w:t>
      </w:r>
      <w:r>
        <w:rPr>
          <w:rFonts w:hint="eastAsia"/>
        </w:rPr>
        <w:t>头信息的每一位说明如表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0F5779" w:rsidRDefault="00837A48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1 NAL Header</w:t>
      </w:r>
      <w:r>
        <w:rPr>
          <w:rFonts w:hint="eastAsia"/>
        </w:rPr>
        <w:t>说明</w:t>
      </w:r>
    </w:p>
    <w:tbl>
      <w:tblPr>
        <w:tblW w:w="9441" w:type="dxa"/>
        <w:tblInd w:w="-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2781"/>
        <w:gridCol w:w="2512"/>
        <w:gridCol w:w="3148"/>
      </w:tblGrid>
      <w:tr w:rsidR="000F5779">
        <w:trPr>
          <w:trHeight w:val="462"/>
        </w:trPr>
        <w:tc>
          <w:tcPr>
            <w:tcW w:w="10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位</w:t>
            </w:r>
          </w:p>
        </w:tc>
        <w:tc>
          <w:tcPr>
            <w:tcW w:w="27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1-2</w:t>
            </w:r>
          </w:p>
        </w:tc>
        <w:tc>
          <w:tcPr>
            <w:tcW w:w="31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3-7</w:t>
            </w:r>
          </w:p>
        </w:tc>
      </w:tr>
      <w:tr w:rsidR="000F5779">
        <w:trPr>
          <w:trHeight w:val="357"/>
        </w:trPr>
        <w:tc>
          <w:tcPr>
            <w:tcW w:w="10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简称</w:t>
            </w:r>
          </w:p>
        </w:tc>
        <w:tc>
          <w:tcPr>
            <w:tcW w:w="27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5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NRI</w:t>
            </w:r>
          </w:p>
        </w:tc>
        <w:tc>
          <w:tcPr>
            <w:tcW w:w="31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TYPE</w:t>
            </w:r>
          </w:p>
        </w:tc>
      </w:tr>
      <w:tr w:rsidR="000F5779">
        <w:trPr>
          <w:trHeight w:val="545"/>
        </w:trPr>
        <w:tc>
          <w:tcPr>
            <w:tcW w:w="10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全称</w:t>
            </w:r>
          </w:p>
        </w:tc>
        <w:tc>
          <w:tcPr>
            <w:tcW w:w="27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forbidden_zero_bit</w:t>
            </w:r>
          </w:p>
        </w:tc>
        <w:tc>
          <w:tcPr>
            <w:tcW w:w="25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nal_ref_idc</w:t>
            </w:r>
          </w:p>
        </w:tc>
        <w:tc>
          <w:tcPr>
            <w:tcW w:w="31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nal_unit_type</w:t>
            </w:r>
          </w:p>
        </w:tc>
      </w:tr>
      <w:tr w:rsidR="000F5779">
        <w:trPr>
          <w:trHeight w:val="469"/>
        </w:trPr>
        <w:tc>
          <w:tcPr>
            <w:tcW w:w="10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中文</w:t>
            </w:r>
          </w:p>
        </w:tc>
        <w:tc>
          <w:tcPr>
            <w:tcW w:w="27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禁止位</w:t>
            </w:r>
          </w:p>
        </w:tc>
        <w:tc>
          <w:tcPr>
            <w:tcW w:w="25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重要性指示位</w:t>
            </w:r>
          </w:p>
        </w:tc>
        <w:tc>
          <w:tcPr>
            <w:tcW w:w="31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NALU</w:t>
            </w:r>
            <w:r>
              <w:rPr>
                <w:rFonts w:hint="eastAsia"/>
              </w:rPr>
              <w:t>类型</w:t>
            </w:r>
          </w:p>
        </w:tc>
      </w:tr>
      <w:tr w:rsidR="000F5779">
        <w:trPr>
          <w:trHeight w:val="1169"/>
        </w:trPr>
        <w:tc>
          <w:tcPr>
            <w:tcW w:w="10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  <w:tc>
          <w:tcPr>
            <w:tcW w:w="27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F5779" w:rsidRDefault="00837A48">
            <w:r>
              <w:rPr>
                <w:rFonts w:hint="eastAsia"/>
              </w:rPr>
              <w:t>网络发现</w:t>
            </w:r>
            <w:r>
              <w:rPr>
                <w:rFonts w:hint="eastAsia"/>
              </w:rPr>
              <w:t>NAL</w:t>
            </w:r>
            <w:r>
              <w:rPr>
                <w:rFonts w:hint="eastAsia"/>
              </w:rPr>
              <w:t>单元有比特错误时可设置该比特为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，以便接收方丢掉该单元</w:t>
            </w:r>
          </w:p>
        </w:tc>
        <w:tc>
          <w:tcPr>
            <w:tcW w:w="25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F5779" w:rsidRDefault="00837A48">
            <w:r>
              <w:rPr>
                <w:rFonts w:hint="eastAsia"/>
              </w:rPr>
              <w:t>标志该</w:t>
            </w:r>
            <w:r>
              <w:rPr>
                <w:rFonts w:hint="eastAsia"/>
              </w:rPr>
              <w:t>NAL</w:t>
            </w:r>
            <w:r>
              <w:rPr>
                <w:rFonts w:hint="eastAsia"/>
              </w:rPr>
              <w:t>单元用于重建时的重要性，值越大，越重要。取</w:t>
            </w:r>
            <w:r>
              <w:rPr>
                <w:rFonts w:hint="eastAsia"/>
              </w:rPr>
              <w:t xml:space="preserve"> 00 ~ 11</w:t>
            </w:r>
          </w:p>
        </w:tc>
        <w:tc>
          <w:tcPr>
            <w:tcW w:w="31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F5779" w:rsidRDefault="00837A48">
            <w:r>
              <w:rPr>
                <w:rFonts w:hint="eastAsia"/>
              </w:rPr>
              <w:t>1 ~ 23</w:t>
            </w:r>
            <w:r>
              <w:rPr>
                <w:rFonts w:hint="eastAsia"/>
              </w:rPr>
              <w:t>表示单个</w:t>
            </w:r>
            <w:r>
              <w:rPr>
                <w:rFonts w:hint="eastAsia"/>
              </w:rPr>
              <w:t>NAL</w:t>
            </w:r>
            <w:r>
              <w:rPr>
                <w:rFonts w:hint="eastAsia"/>
              </w:rPr>
              <w:t>包，</w:t>
            </w:r>
            <w:r>
              <w:rPr>
                <w:rFonts w:hint="eastAsia"/>
              </w:rPr>
              <w:t>24 ~ 31</w:t>
            </w:r>
            <w:r>
              <w:rPr>
                <w:rFonts w:hint="eastAsia"/>
              </w:rPr>
              <w:t>需要分包或者组合发送，具体含义需要参考下面的表格</w:t>
            </w:r>
          </w:p>
        </w:tc>
      </w:tr>
    </w:tbl>
    <w:p w:rsidR="000F5779" w:rsidRDefault="000F5779"/>
    <w:p w:rsidR="000F5779" w:rsidRDefault="00837A48">
      <w:r>
        <w:rPr>
          <w:rFonts w:hint="eastAsia"/>
        </w:rPr>
        <w:t>nal_unit_type</w:t>
      </w:r>
      <w:r>
        <w:rPr>
          <w:rFonts w:hint="eastAsia"/>
        </w:rPr>
        <w:t>取值的含义如下：</w:t>
      </w:r>
    </w:p>
    <w:p w:rsidR="000F5779" w:rsidRDefault="00837A48">
      <w:r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2658110</wp:posOffset>
            </wp:positionH>
            <wp:positionV relativeFrom="paragraph">
              <wp:posOffset>2540</wp:posOffset>
            </wp:positionV>
            <wp:extent cx="2336800" cy="1721485"/>
            <wp:effectExtent l="0" t="0" r="6350" b="12065"/>
            <wp:wrapNone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没有定义</w:t>
      </w:r>
      <w:r>
        <w:rPr>
          <w:rFonts w:hint="eastAsia"/>
        </w:rPr>
        <w:t xml:space="preserve">                          </w:t>
      </w:r>
    </w:p>
    <w:p w:rsidR="000F5779" w:rsidRDefault="00837A48">
      <w:r>
        <w:rPr>
          <w:rFonts w:hint="eastAsia"/>
        </w:rPr>
        <w:t>1-23</w:t>
      </w:r>
      <w:r>
        <w:rPr>
          <w:rFonts w:hint="eastAsia"/>
        </w:rPr>
        <w:tab/>
        <w:t>NAL</w:t>
      </w:r>
      <w:r>
        <w:rPr>
          <w:rFonts w:hint="eastAsia"/>
        </w:rPr>
        <w:t>单元，单个</w:t>
      </w:r>
      <w:r>
        <w:rPr>
          <w:rFonts w:hint="eastAsia"/>
        </w:rPr>
        <w:t xml:space="preserve"> NAL </w:t>
      </w:r>
      <w:r>
        <w:rPr>
          <w:rFonts w:hint="eastAsia"/>
        </w:rPr>
        <w:t>单元包</w:t>
      </w:r>
    </w:p>
    <w:p w:rsidR="000F5779" w:rsidRDefault="00837A48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不分区，非</w:t>
      </w:r>
      <w:r>
        <w:rPr>
          <w:rFonts w:hint="eastAsia"/>
        </w:rPr>
        <w:t>IDR</w:t>
      </w:r>
      <w:r>
        <w:rPr>
          <w:rFonts w:hint="eastAsia"/>
        </w:rPr>
        <w:t>图像的片</w:t>
      </w:r>
    </w:p>
    <w:p w:rsidR="000F5779" w:rsidRDefault="00837A48"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片分区</w:t>
      </w:r>
      <w:r>
        <w:rPr>
          <w:rFonts w:hint="eastAsia"/>
        </w:rPr>
        <w:t>A</w:t>
      </w:r>
    </w:p>
    <w:p w:rsidR="000F5779" w:rsidRDefault="00837A48"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片分区</w:t>
      </w:r>
      <w:r>
        <w:rPr>
          <w:rFonts w:hint="eastAsia"/>
        </w:rPr>
        <w:t>B</w:t>
      </w:r>
    </w:p>
    <w:p w:rsidR="000F5779" w:rsidRDefault="00837A48"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片分区</w:t>
      </w:r>
      <w:r>
        <w:rPr>
          <w:rFonts w:hint="eastAsia"/>
        </w:rPr>
        <w:t>C</w:t>
      </w:r>
    </w:p>
    <w:p w:rsidR="000F5779" w:rsidRDefault="00837A48">
      <w:r>
        <w:rPr>
          <w:rFonts w:hint="eastAsia"/>
        </w:rPr>
        <w:t>5</w:t>
      </w:r>
      <w:r>
        <w:rPr>
          <w:rFonts w:hint="eastAsia"/>
        </w:rPr>
        <w:tab/>
        <w:t>IDR</w:t>
      </w:r>
      <w:r>
        <w:rPr>
          <w:rFonts w:hint="eastAsia"/>
        </w:rPr>
        <w:t>图像中的片</w:t>
      </w:r>
    </w:p>
    <w:p w:rsidR="000F5779" w:rsidRDefault="00837A48"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补充增强信息单元（</w:t>
      </w:r>
      <w:r>
        <w:rPr>
          <w:rFonts w:hint="eastAsia"/>
        </w:rPr>
        <w:t>SEI</w:t>
      </w:r>
      <w:r>
        <w:rPr>
          <w:rFonts w:hint="eastAsia"/>
        </w:rPr>
        <w:t>）</w:t>
      </w:r>
    </w:p>
    <w:p w:rsidR="000F5779" w:rsidRDefault="00837A48">
      <w:r>
        <w:rPr>
          <w:rFonts w:hint="eastAsia"/>
        </w:rPr>
        <w:t>7</w:t>
      </w:r>
      <w:r>
        <w:rPr>
          <w:rFonts w:hint="eastAsia"/>
        </w:rPr>
        <w:tab/>
        <w:t>SPS</w:t>
      </w:r>
      <w:r w:rsidR="007D2E9E">
        <w:rPr>
          <w:rFonts w:hint="eastAsia"/>
        </w:rPr>
        <w:t>（</w:t>
      </w:r>
      <w:r w:rsidR="007D2E9E">
        <w:rPr>
          <w:rFonts w:hint="eastAsia"/>
        </w:rPr>
        <w:t>Sequence Parameter Set</w:t>
      </w:r>
      <w:r w:rsidR="007D2E9E">
        <w:rPr>
          <w:rFonts w:hint="eastAsia"/>
        </w:rPr>
        <w:t>序列参数集</w:t>
      </w:r>
      <w:r w:rsidR="00634FCE">
        <w:rPr>
          <w:rFonts w:hint="eastAsia"/>
        </w:rPr>
        <w:t>，作用于一串连续的视频图像，即视频序列</w:t>
      </w:r>
      <w:r w:rsidR="007D2E9E">
        <w:rPr>
          <w:rFonts w:hint="eastAsia"/>
        </w:rPr>
        <w:t>）</w:t>
      </w:r>
    </w:p>
    <w:p w:rsidR="000F5779" w:rsidRDefault="00837A48">
      <w:r>
        <w:rPr>
          <w:rFonts w:hint="eastAsia"/>
        </w:rPr>
        <w:t>8</w:t>
      </w:r>
      <w:r>
        <w:rPr>
          <w:rFonts w:hint="eastAsia"/>
        </w:rPr>
        <w:tab/>
        <w:t>PPS</w:t>
      </w:r>
      <w:r w:rsidR="00E37822">
        <w:rPr>
          <w:rFonts w:hint="eastAsia"/>
        </w:rPr>
        <w:t>（</w:t>
      </w:r>
      <w:r w:rsidR="00E37822">
        <w:rPr>
          <w:rFonts w:hint="eastAsia"/>
        </w:rPr>
        <w:t>Picture Parameter Set</w:t>
      </w:r>
      <w:r w:rsidR="00E37822">
        <w:rPr>
          <w:rFonts w:hint="eastAsia"/>
        </w:rPr>
        <w:t>图像参数集</w:t>
      </w:r>
      <w:r w:rsidR="00634FCE">
        <w:rPr>
          <w:rFonts w:hint="eastAsia"/>
        </w:rPr>
        <w:t>，</w:t>
      </w:r>
      <w:r>
        <w:rPr>
          <w:rFonts w:hint="eastAsia"/>
        </w:rPr>
        <w:t>作用于视频序列中的一个或多个</w:t>
      </w:r>
      <w:r w:rsidR="00634FCE">
        <w:rPr>
          <w:rFonts w:hint="eastAsia"/>
        </w:rPr>
        <w:t>图像</w:t>
      </w:r>
      <w:r w:rsidR="00E37822">
        <w:rPr>
          <w:rFonts w:hint="eastAsia"/>
        </w:rPr>
        <w:t>）</w:t>
      </w:r>
    </w:p>
    <w:p w:rsidR="000F5779" w:rsidRDefault="00837A48"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序列结束</w:t>
      </w:r>
    </w:p>
    <w:p w:rsidR="000F5779" w:rsidRDefault="00837A48"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序列结束</w:t>
      </w:r>
    </w:p>
    <w:p w:rsidR="000F5779" w:rsidRDefault="00837A48"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码流</w:t>
      </w:r>
      <w:r w:rsidR="005D2FB6">
        <w:rPr>
          <w:rFonts w:hint="eastAsia"/>
        </w:rPr>
        <w:t>结束</w:t>
      </w:r>
    </w:p>
    <w:p w:rsidR="000F5779" w:rsidRDefault="00837A48"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填充</w:t>
      </w:r>
    </w:p>
    <w:p w:rsidR="000F5779" w:rsidRDefault="000F5779"/>
    <w:p w:rsidR="000F5779" w:rsidRDefault="00837A48">
      <w:r>
        <w:rPr>
          <w:rFonts w:hint="eastAsia"/>
        </w:rPr>
        <w:t>举例如下：</w:t>
      </w:r>
    </w:p>
    <w:p w:rsidR="000F5779" w:rsidRDefault="00837A48">
      <w:r>
        <w:rPr>
          <w:noProof/>
        </w:rPr>
        <w:drawing>
          <wp:inline distT="0" distB="0" distL="114300" distR="114300">
            <wp:extent cx="5266690" cy="508635"/>
            <wp:effectExtent l="0" t="0" r="10160" b="571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5779" w:rsidRDefault="00837A48">
      <w:pPr>
        <w:pStyle w:val="3"/>
      </w:pPr>
      <w:bookmarkStart w:id="5" w:name="_Toc1930"/>
      <w:r>
        <w:rPr>
          <w:rFonts w:hint="eastAsia"/>
        </w:rPr>
        <w:t>3.3 H264</w:t>
      </w:r>
      <w:r>
        <w:rPr>
          <w:rFonts w:hint="eastAsia"/>
        </w:rPr>
        <w:t>的传输</w:t>
      </w:r>
      <w:bookmarkEnd w:id="5"/>
    </w:p>
    <w:p w:rsidR="000F5779" w:rsidRDefault="00837A48">
      <w:pPr>
        <w:ind w:firstLine="420"/>
      </w:pPr>
      <w:r>
        <w:rPr>
          <w:rFonts w:hint="eastAsia"/>
        </w:rPr>
        <w:t xml:space="preserve">H.264 </w:t>
      </w:r>
      <w:r>
        <w:rPr>
          <w:rFonts w:hint="eastAsia"/>
        </w:rPr>
        <w:t>的编码视频序列包括一系列的</w:t>
      </w:r>
      <w:r>
        <w:rPr>
          <w:rFonts w:hint="eastAsia"/>
        </w:rPr>
        <w:t>NAL</w:t>
      </w:r>
      <w:r>
        <w:rPr>
          <w:rFonts w:hint="eastAsia"/>
        </w:rPr>
        <w:t>单元，每个</w:t>
      </w:r>
      <w:r>
        <w:rPr>
          <w:rFonts w:hint="eastAsia"/>
        </w:rPr>
        <w:t>NAL</w:t>
      </w:r>
      <w:r>
        <w:rPr>
          <w:rFonts w:hint="eastAsia"/>
        </w:rPr>
        <w:t>单元包含一个</w:t>
      </w:r>
      <w:r>
        <w:rPr>
          <w:rFonts w:hint="eastAsia"/>
        </w:rPr>
        <w:t xml:space="preserve"> RBSP</w:t>
      </w:r>
      <w:r>
        <w:rPr>
          <w:rFonts w:hint="eastAsia"/>
        </w:rPr>
        <w:t>。典型的</w:t>
      </w:r>
      <w:r>
        <w:rPr>
          <w:rFonts w:hint="eastAsia"/>
        </w:rPr>
        <w:t xml:space="preserve"> RBSP </w:t>
      </w:r>
      <w:r>
        <w:rPr>
          <w:rFonts w:hint="eastAsia"/>
        </w:rPr>
        <w:t>单元序列如图</w:t>
      </w:r>
      <w:r>
        <w:rPr>
          <w:rFonts w:hint="eastAsia"/>
        </w:rPr>
        <w:t>3</w:t>
      </w:r>
      <w:r>
        <w:rPr>
          <w:rFonts w:hint="eastAsia"/>
        </w:rPr>
        <w:t>所示。每个单元都按独立的</w:t>
      </w:r>
      <w:r>
        <w:rPr>
          <w:rFonts w:hint="eastAsia"/>
        </w:rPr>
        <w:t xml:space="preserve"> NAL </w:t>
      </w:r>
      <w:r>
        <w:rPr>
          <w:rFonts w:hint="eastAsia"/>
        </w:rPr>
        <w:t>单元传送。单元的信息头（一个字节）定义了</w:t>
      </w:r>
      <w:r>
        <w:rPr>
          <w:rFonts w:hint="eastAsia"/>
        </w:rPr>
        <w:t xml:space="preserve"> RBSP </w:t>
      </w:r>
      <w:r>
        <w:rPr>
          <w:rFonts w:hint="eastAsia"/>
        </w:rPr>
        <w:t>单元的类型，</w:t>
      </w:r>
      <w:r>
        <w:rPr>
          <w:rFonts w:hint="eastAsia"/>
        </w:rPr>
        <w:t xml:space="preserve">NAL </w:t>
      </w:r>
      <w:r>
        <w:rPr>
          <w:rFonts w:hint="eastAsia"/>
        </w:rPr>
        <w:t>单元的其余部分为</w:t>
      </w:r>
      <w:r>
        <w:rPr>
          <w:rFonts w:hint="eastAsia"/>
        </w:rPr>
        <w:t xml:space="preserve"> RBSP </w:t>
      </w:r>
      <w:r>
        <w:rPr>
          <w:rFonts w:hint="eastAsia"/>
        </w:rPr>
        <w:t>数据。</w:t>
      </w:r>
    </w:p>
    <w:p w:rsidR="000F5779" w:rsidRDefault="00837A48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099560" cy="534670"/>
            <wp:effectExtent l="0" t="0" r="15240" b="177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5779" w:rsidRDefault="00837A4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 RBSP</w:t>
      </w:r>
      <w:r>
        <w:rPr>
          <w:rFonts w:hint="eastAsia"/>
        </w:rPr>
        <w:t>序列举例</w:t>
      </w:r>
    </w:p>
    <w:p w:rsidR="000F5779" w:rsidRDefault="00837A48">
      <w:pPr>
        <w:ind w:firstLine="420"/>
        <w:jc w:val="left"/>
      </w:pPr>
      <w:r>
        <w:rPr>
          <w:rFonts w:hint="eastAsia"/>
        </w:rPr>
        <w:t>RBSP</w:t>
      </w:r>
      <w:r>
        <w:rPr>
          <w:rFonts w:hint="eastAsia"/>
        </w:rPr>
        <w:t>各部分的解释如表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0F5779" w:rsidRDefault="00837A48">
      <w:pPr>
        <w:jc w:val="center"/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39370</wp:posOffset>
            </wp:positionH>
            <wp:positionV relativeFrom="paragraph">
              <wp:posOffset>1286510</wp:posOffset>
            </wp:positionV>
            <wp:extent cx="5586095" cy="565785"/>
            <wp:effectExtent l="0" t="0" r="14605" b="5715"/>
            <wp:wrapNone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56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表</w:t>
      </w:r>
      <w:r>
        <w:rPr>
          <w:rFonts w:hint="eastAsia"/>
        </w:rPr>
        <w:t>2 RBSP</w:t>
      </w:r>
      <w:r>
        <w:rPr>
          <w:rFonts w:hint="eastAsia"/>
        </w:rPr>
        <w:t>描述</w:t>
      </w:r>
      <w:r>
        <w:rPr>
          <w:noProof/>
        </w:rPr>
        <w:drawing>
          <wp:inline distT="0" distB="0" distL="114300" distR="114300">
            <wp:extent cx="5622290" cy="1130300"/>
            <wp:effectExtent l="0" t="0" r="16510" b="1270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5779" w:rsidRDefault="000F5779"/>
    <w:p w:rsidR="000F5779" w:rsidRDefault="000F5779"/>
    <w:p w:rsidR="000F5779" w:rsidRDefault="00837A48">
      <w:pPr>
        <w:pStyle w:val="3"/>
      </w:pPr>
      <w:bookmarkStart w:id="6" w:name="_Toc15592"/>
      <w:r>
        <w:rPr>
          <w:rFonts w:hint="eastAsia"/>
        </w:rPr>
        <w:t>3.4 H264</w:t>
      </w:r>
      <w:r>
        <w:rPr>
          <w:rFonts w:hint="eastAsia"/>
        </w:rPr>
        <w:t>码流结构</w:t>
      </w:r>
      <w:bookmarkEnd w:id="6"/>
    </w:p>
    <w:p w:rsidR="000F5779" w:rsidRDefault="00837A48">
      <w:r>
        <w:rPr>
          <w:noProof/>
        </w:rPr>
        <w:drawing>
          <wp:inline distT="0" distB="0" distL="114300" distR="114300">
            <wp:extent cx="5115560" cy="4395470"/>
            <wp:effectExtent l="0" t="0" r="8890" b="508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439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5779" w:rsidRDefault="00837A4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 H264</w:t>
      </w:r>
      <w:r>
        <w:rPr>
          <w:rFonts w:hint="eastAsia"/>
        </w:rPr>
        <w:t>码流分层结构</w:t>
      </w:r>
    </w:p>
    <w:p w:rsidR="000F5779" w:rsidRDefault="000F5779">
      <w:pPr>
        <w:jc w:val="center"/>
      </w:pPr>
    </w:p>
    <w:p w:rsidR="000F5779" w:rsidRDefault="00837A48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为</w:t>
      </w:r>
      <w:r>
        <w:rPr>
          <w:rFonts w:hint="eastAsia"/>
        </w:rPr>
        <w:t>H264</w:t>
      </w:r>
      <w:r>
        <w:rPr>
          <w:rFonts w:hint="eastAsia"/>
        </w:rPr>
        <w:t>码流分层结构，解释如下。</w:t>
      </w:r>
    </w:p>
    <w:p w:rsidR="000F5779" w:rsidRDefault="00837A48">
      <w:pPr>
        <w:ind w:firstLine="420"/>
      </w:pPr>
      <w:r>
        <w:rPr>
          <w:rFonts w:hint="eastAsia"/>
        </w:rPr>
        <w:t>第一层：比特流。该层有两种格式：附录</w:t>
      </w:r>
      <w:r>
        <w:rPr>
          <w:rFonts w:hint="eastAsia"/>
        </w:rPr>
        <w:t>B</w:t>
      </w:r>
      <w:r>
        <w:rPr>
          <w:rFonts w:hint="eastAsia"/>
        </w:rPr>
        <w:t>格式和</w:t>
      </w:r>
      <w:r>
        <w:rPr>
          <w:rFonts w:hint="eastAsia"/>
        </w:rPr>
        <w:t>RTP</w:t>
      </w:r>
      <w:r>
        <w:rPr>
          <w:rFonts w:hint="eastAsia"/>
        </w:rPr>
        <w:t>格式。</w:t>
      </w:r>
    </w:p>
    <w:p w:rsidR="000F5779" w:rsidRDefault="00837A48">
      <w:pPr>
        <w:ind w:firstLine="420"/>
      </w:pPr>
      <w:r>
        <w:rPr>
          <w:rFonts w:hint="eastAsia"/>
        </w:rPr>
        <w:lastRenderedPageBreak/>
        <w:t>第二层：</w:t>
      </w:r>
      <w:r>
        <w:rPr>
          <w:rFonts w:hint="eastAsia"/>
        </w:rPr>
        <w:t>NAL Unit</w:t>
      </w:r>
      <w:r>
        <w:rPr>
          <w:rFonts w:hint="eastAsia"/>
        </w:rPr>
        <w:t>层。包含了</w:t>
      </w:r>
      <w:r>
        <w:rPr>
          <w:rFonts w:hint="eastAsia"/>
        </w:rPr>
        <w:t>NAL Header</w:t>
      </w:r>
      <w:r>
        <w:rPr>
          <w:rFonts w:hint="eastAsia"/>
        </w:rPr>
        <w:t>和</w:t>
      </w:r>
      <w:r>
        <w:rPr>
          <w:rFonts w:hint="eastAsia"/>
        </w:rPr>
        <w:t>NAL Body</w:t>
      </w:r>
      <w:r>
        <w:rPr>
          <w:rFonts w:hint="eastAsia"/>
        </w:rPr>
        <w:t>信息。</w:t>
      </w:r>
    </w:p>
    <w:p w:rsidR="000F5779" w:rsidRDefault="00837A48">
      <w:pPr>
        <w:ind w:firstLine="420"/>
      </w:pPr>
      <w:r>
        <w:rPr>
          <w:rFonts w:hint="eastAsia"/>
        </w:rPr>
        <w:t>第三层：</w:t>
      </w:r>
      <w:r>
        <w:rPr>
          <w:rFonts w:hint="eastAsia"/>
        </w:rPr>
        <w:t>Slice</w:t>
      </w:r>
      <w:r>
        <w:rPr>
          <w:rFonts w:hint="eastAsia"/>
        </w:rPr>
        <w:t>层。</w:t>
      </w:r>
    </w:p>
    <w:p w:rsidR="000F5779" w:rsidRDefault="00837A48">
      <w:pPr>
        <w:ind w:firstLine="420"/>
      </w:pPr>
      <w:r>
        <w:rPr>
          <w:rFonts w:hint="eastAsia"/>
        </w:rPr>
        <w:t>一帧视频图像可编码成一个或者多个片，每片包含整数个宏块，即每片至少</w:t>
      </w:r>
      <w:r>
        <w:rPr>
          <w:rFonts w:hint="eastAsia"/>
        </w:rPr>
        <w:t xml:space="preserve"> </w:t>
      </w:r>
      <w:r>
        <w:rPr>
          <w:rFonts w:hint="eastAsia"/>
        </w:rPr>
        <w:t>一个宏块，最多时包含整个图像的宏块。</w:t>
      </w:r>
    </w:p>
    <w:p w:rsidR="000F5779" w:rsidRDefault="00837A48">
      <w:pPr>
        <w:ind w:firstLine="420"/>
      </w:pPr>
      <w:r>
        <w:rPr>
          <w:rFonts w:hint="eastAsia"/>
        </w:rPr>
        <w:t>片的目的：为了限制误码的扩散和传输，使编码片相互间保持独立。片共有</w:t>
      </w:r>
      <w:r>
        <w:rPr>
          <w:rFonts w:hint="eastAsia"/>
        </w:rPr>
        <w:t xml:space="preserve"> 5 </w:t>
      </w:r>
      <w:r>
        <w:rPr>
          <w:rFonts w:hint="eastAsia"/>
        </w:rPr>
        <w:t>种类型：</w:t>
      </w:r>
      <w:r>
        <w:rPr>
          <w:rFonts w:hint="eastAsia"/>
        </w:rPr>
        <w:t xml:space="preserve"> I </w:t>
      </w:r>
      <w:r>
        <w:rPr>
          <w:rFonts w:hint="eastAsia"/>
        </w:rPr>
        <w:t>片（只包含</w:t>
      </w:r>
      <w:r>
        <w:rPr>
          <w:rFonts w:hint="eastAsia"/>
        </w:rPr>
        <w:t xml:space="preserve"> I </w:t>
      </w:r>
      <w:r>
        <w:rPr>
          <w:rFonts w:hint="eastAsia"/>
        </w:rPr>
        <w:t>宏块）、</w:t>
      </w:r>
      <w:r>
        <w:rPr>
          <w:rFonts w:hint="eastAsia"/>
        </w:rPr>
        <w:t xml:space="preserve">P </w:t>
      </w:r>
      <w:r>
        <w:rPr>
          <w:rFonts w:hint="eastAsia"/>
        </w:rPr>
        <w:t>片（</w:t>
      </w:r>
      <w:r>
        <w:rPr>
          <w:rFonts w:hint="eastAsia"/>
        </w:rPr>
        <w:t xml:space="preserve">P </w:t>
      </w:r>
      <w:r>
        <w:rPr>
          <w:rFonts w:hint="eastAsia"/>
        </w:rPr>
        <w:t>和</w:t>
      </w:r>
      <w:r>
        <w:rPr>
          <w:rFonts w:hint="eastAsia"/>
        </w:rPr>
        <w:t xml:space="preserve"> I </w:t>
      </w:r>
      <w:r>
        <w:rPr>
          <w:rFonts w:hint="eastAsia"/>
        </w:rPr>
        <w:t>宏块）、</w:t>
      </w:r>
      <w:r>
        <w:rPr>
          <w:rFonts w:hint="eastAsia"/>
        </w:rPr>
        <w:t xml:space="preserve">B </w:t>
      </w:r>
      <w:r>
        <w:rPr>
          <w:rFonts w:hint="eastAsia"/>
        </w:rPr>
        <w:t>片（</w:t>
      </w:r>
      <w:r>
        <w:rPr>
          <w:rFonts w:hint="eastAsia"/>
        </w:rPr>
        <w:t xml:space="preserve">B </w:t>
      </w:r>
      <w:r>
        <w:rPr>
          <w:rFonts w:hint="eastAsia"/>
        </w:rPr>
        <w:t>和</w:t>
      </w:r>
      <w:r>
        <w:rPr>
          <w:rFonts w:hint="eastAsia"/>
        </w:rPr>
        <w:t xml:space="preserve"> I </w:t>
      </w:r>
      <w:r>
        <w:rPr>
          <w:rFonts w:hint="eastAsia"/>
        </w:rPr>
        <w:t>宏块）、</w:t>
      </w:r>
      <w:r>
        <w:rPr>
          <w:rFonts w:hint="eastAsia"/>
        </w:rPr>
        <w:t xml:space="preserve">SP </w:t>
      </w:r>
      <w:r>
        <w:rPr>
          <w:rFonts w:hint="eastAsia"/>
        </w:rPr>
        <w:t>片（用于不同编码流之</w:t>
      </w:r>
      <w:r>
        <w:rPr>
          <w:rFonts w:hint="eastAsia"/>
        </w:rPr>
        <w:t xml:space="preserve"> </w:t>
      </w:r>
      <w:r>
        <w:rPr>
          <w:rFonts w:hint="eastAsia"/>
        </w:rPr>
        <w:t>间的切换）和</w:t>
      </w:r>
      <w:r>
        <w:rPr>
          <w:rFonts w:hint="eastAsia"/>
        </w:rPr>
        <w:t xml:space="preserve"> SI </w:t>
      </w:r>
      <w:r>
        <w:rPr>
          <w:rFonts w:hint="eastAsia"/>
        </w:rPr>
        <w:t>片（特殊类型的编码宏块）。</w:t>
      </w:r>
    </w:p>
    <w:p w:rsidR="000F5779" w:rsidRDefault="00837A48">
      <w:pPr>
        <w:ind w:firstLine="420"/>
      </w:pPr>
      <w:r>
        <w:rPr>
          <w:rFonts w:hint="eastAsia"/>
        </w:rPr>
        <w:t>片的语法结构（如图</w:t>
      </w:r>
      <w:r>
        <w:rPr>
          <w:rFonts w:hint="eastAsia"/>
        </w:rPr>
        <w:t>5</w:t>
      </w:r>
      <w:r>
        <w:rPr>
          <w:rFonts w:hint="eastAsia"/>
        </w:rPr>
        <w:t>所示）：片头规定了片的类型、属于哪个图像、有关的参考图像等；片的数据包含了一系列宏块和不编码数据。</w:t>
      </w:r>
    </w:p>
    <w:p w:rsidR="000F5779" w:rsidRDefault="00837A48">
      <w:pPr>
        <w:ind w:firstLine="420"/>
      </w:pPr>
      <w:r>
        <w:rPr>
          <w:noProof/>
        </w:rPr>
        <w:drawing>
          <wp:inline distT="0" distB="0" distL="114300" distR="114300">
            <wp:extent cx="4733290" cy="2392680"/>
            <wp:effectExtent l="0" t="0" r="1016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5779" w:rsidRDefault="00837A48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5 Slice</w:t>
      </w:r>
      <w:r>
        <w:rPr>
          <w:rFonts w:hint="eastAsia"/>
        </w:rPr>
        <w:t>的语法结构</w:t>
      </w:r>
    </w:p>
    <w:p w:rsidR="000F5779" w:rsidRDefault="00837A48">
      <w:pPr>
        <w:ind w:firstLine="420"/>
      </w:pPr>
      <w:r>
        <w:rPr>
          <w:rFonts w:hint="eastAsia"/>
        </w:rPr>
        <w:t>第四层：</w:t>
      </w:r>
      <w:r>
        <w:rPr>
          <w:rFonts w:hint="eastAsia"/>
        </w:rPr>
        <w:t>Slice data</w:t>
      </w:r>
      <w:r>
        <w:rPr>
          <w:rFonts w:hint="eastAsia"/>
        </w:rPr>
        <w:t>层。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Slice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由宏块（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macro block, MB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）组成。宏块是编码处理的基本单元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。</w:t>
      </w:r>
    </w:p>
    <w:p w:rsidR="000F5779" w:rsidRDefault="00837A48">
      <w:pPr>
        <w:ind w:firstLine="420"/>
      </w:pPr>
      <w:r>
        <w:rPr>
          <w:rFonts w:hint="eastAsia"/>
        </w:rPr>
        <w:t>第五层：</w:t>
      </w:r>
      <w:r>
        <w:rPr>
          <w:rFonts w:hint="eastAsia"/>
        </w:rPr>
        <w:t>PCM</w:t>
      </w:r>
      <w:r>
        <w:rPr>
          <w:rFonts w:hint="eastAsia"/>
        </w:rPr>
        <w:t>类。</w:t>
      </w:r>
    </w:p>
    <w:p w:rsidR="000F5779" w:rsidRDefault="00837A48">
      <w:pPr>
        <w:ind w:firstLine="420"/>
      </w:pPr>
      <w:r>
        <w:rPr>
          <w:rFonts w:hint="eastAsia"/>
        </w:rPr>
        <w:t>第六层：残差层。</w:t>
      </w:r>
    </w:p>
    <w:p w:rsidR="000F5779" w:rsidRDefault="00837A48">
      <w:pPr>
        <w:pStyle w:val="3"/>
      </w:pPr>
      <w:bookmarkStart w:id="7" w:name="_Toc2703"/>
      <w:r>
        <w:rPr>
          <w:rFonts w:hint="eastAsia"/>
        </w:rPr>
        <w:t>3.5 H264</w:t>
      </w:r>
      <w:r>
        <w:rPr>
          <w:rFonts w:hint="eastAsia"/>
        </w:rPr>
        <w:t>的</w:t>
      </w:r>
      <w:r>
        <w:rPr>
          <w:rFonts w:hint="eastAsia"/>
        </w:rPr>
        <w:t>Level</w:t>
      </w:r>
      <w:r w:rsidR="00A2509F">
        <w:rPr>
          <w:rFonts w:hint="eastAsia"/>
        </w:rPr>
        <w:t>（级别）</w:t>
      </w:r>
      <w:r>
        <w:rPr>
          <w:rFonts w:hint="eastAsia"/>
        </w:rPr>
        <w:t>和</w:t>
      </w:r>
      <w:r>
        <w:rPr>
          <w:rFonts w:hint="eastAsia"/>
        </w:rPr>
        <w:t>Profile</w:t>
      </w:r>
      <w:r w:rsidR="00A2509F">
        <w:rPr>
          <w:rFonts w:hint="eastAsia"/>
        </w:rPr>
        <w:t>（档次）</w:t>
      </w:r>
      <w:r>
        <w:rPr>
          <w:rFonts w:hint="eastAsia"/>
        </w:rPr>
        <w:t>说明</w:t>
      </w:r>
      <w:bookmarkEnd w:id="7"/>
    </w:p>
    <w:p w:rsidR="000F5779" w:rsidRDefault="00837A48">
      <w:pPr>
        <w:ind w:firstLine="420"/>
        <w:jc w:val="left"/>
      </w:pPr>
      <w:r>
        <w:rPr>
          <w:rFonts w:hint="eastAsia"/>
        </w:rPr>
        <w:t>H264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（级别）是用来约束分辨率、帧率和码率的。具体请参照表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0F5779" w:rsidRDefault="00837A4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 Level</w:t>
      </w:r>
      <w:r>
        <w:rPr>
          <w:rFonts w:hint="eastAsia"/>
        </w:rPr>
        <w:t>的简要说明</w:t>
      </w:r>
    </w:p>
    <w:tbl>
      <w:tblPr>
        <w:tblW w:w="819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902"/>
        <w:gridCol w:w="766"/>
        <w:gridCol w:w="1002"/>
        <w:gridCol w:w="798"/>
        <w:gridCol w:w="798"/>
        <w:gridCol w:w="1090"/>
        <w:gridCol w:w="2235"/>
      </w:tblGrid>
      <w:tr w:rsidR="00CA7381" w:rsidRPr="00CA7381" w:rsidTr="00CA7381">
        <w:trPr>
          <w:trHeight w:val="97"/>
          <w:tblCellSpacing w:w="0" w:type="dxa"/>
        </w:trPr>
        <w:tc>
          <w:tcPr>
            <w:tcW w:w="605" w:type="dxa"/>
            <w:vMerge w:val="restart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Level</w:t>
            </w:r>
          </w:p>
        </w:tc>
        <w:tc>
          <w:tcPr>
            <w:tcW w:w="1668" w:type="dxa"/>
            <w:gridSpan w:val="2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Max macroblocks</w:t>
            </w:r>
          </w:p>
        </w:tc>
        <w:tc>
          <w:tcPr>
            <w:tcW w:w="3687" w:type="dxa"/>
            <w:gridSpan w:val="4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Max video bit rate (kbit/s)</w:t>
            </w:r>
          </w:p>
        </w:tc>
        <w:tc>
          <w:tcPr>
            <w:tcW w:w="2235" w:type="dxa"/>
            <w:vMerge w:val="restart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Examples for high resolution @ frame rate (max stored frames)</w:t>
            </w:r>
          </w:p>
        </w:tc>
      </w:tr>
      <w:tr w:rsidR="00CA7381" w:rsidRPr="00CA7381" w:rsidTr="00CA7381">
        <w:trPr>
          <w:trHeight w:val="364"/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902" w:type="dxa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per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second</w:t>
            </w:r>
          </w:p>
        </w:tc>
        <w:tc>
          <w:tcPr>
            <w:tcW w:w="766" w:type="dxa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per frame</w:t>
            </w:r>
          </w:p>
        </w:tc>
        <w:tc>
          <w:tcPr>
            <w:tcW w:w="980" w:type="dxa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BP, XP, MP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HiP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Hi10P</w:t>
            </w:r>
          </w:p>
        </w:tc>
        <w:tc>
          <w:tcPr>
            <w:tcW w:w="1066" w:type="dxa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Hi422P, Hi444PP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CA7381" w:rsidRPr="00CA7381" w:rsidTr="00CA7381">
        <w:trPr>
          <w:trHeight w:val="36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1,485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256</w:t>
            </w:r>
          </w:p>
        </w:tc>
        <w:tc>
          <w:tcPr>
            <w:tcW w:w="2235" w:type="dxa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128×96@30.9 (8)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176×144@15.0 (4)</w:t>
            </w:r>
          </w:p>
        </w:tc>
      </w:tr>
      <w:tr w:rsidR="00CA7381" w:rsidRPr="00CA7381" w:rsidTr="00CA7381">
        <w:trPr>
          <w:trHeight w:val="36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1,485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384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512</w:t>
            </w:r>
          </w:p>
        </w:tc>
        <w:tc>
          <w:tcPr>
            <w:tcW w:w="2235" w:type="dxa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128×96@30.9 (8)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176×144@15.0 (4)</w:t>
            </w:r>
          </w:p>
        </w:tc>
      </w:tr>
      <w:tr w:rsidR="00CA7381" w:rsidRPr="00CA7381" w:rsidTr="00CA7381">
        <w:trPr>
          <w:trHeight w:val="54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3,000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396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240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576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768</w:t>
            </w:r>
          </w:p>
        </w:tc>
        <w:tc>
          <w:tcPr>
            <w:tcW w:w="2235" w:type="dxa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176×144@30.3 (9)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320×240@10.0 (3)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352×288@7.5 (2)</w:t>
            </w:r>
          </w:p>
        </w:tc>
      </w:tr>
      <w:tr w:rsidR="00CA7381" w:rsidRPr="00CA7381" w:rsidTr="00CA7381">
        <w:trPr>
          <w:trHeight w:val="36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6,000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396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384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480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1,152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1,536</w:t>
            </w:r>
          </w:p>
        </w:tc>
        <w:tc>
          <w:tcPr>
            <w:tcW w:w="2235" w:type="dxa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320×240@20.0 (7)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352×288@15.2 (6)</w:t>
            </w:r>
          </w:p>
        </w:tc>
      </w:tr>
      <w:tr w:rsidR="00CA7381" w:rsidRPr="00CA7381" w:rsidTr="00CA7381">
        <w:trPr>
          <w:trHeight w:val="36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11,880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396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768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960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2,304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3,072</w:t>
            </w:r>
          </w:p>
        </w:tc>
        <w:tc>
          <w:tcPr>
            <w:tcW w:w="2235" w:type="dxa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320×240@36.0 (7)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352×288@30.0 (6)</w:t>
            </w:r>
          </w:p>
        </w:tc>
      </w:tr>
      <w:tr w:rsidR="00CA7381" w:rsidRPr="00CA7381" w:rsidTr="00CA7381">
        <w:trPr>
          <w:trHeight w:val="36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11,880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396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2,000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2,500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6,000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8,000</w:t>
            </w:r>
          </w:p>
        </w:tc>
        <w:tc>
          <w:tcPr>
            <w:tcW w:w="2235" w:type="dxa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320×240@36.0 (7)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352×288@30.0 (6)</w:t>
            </w:r>
          </w:p>
        </w:tc>
      </w:tr>
      <w:tr w:rsidR="00CA7381" w:rsidRPr="00CA7381" w:rsidTr="00CA7381">
        <w:trPr>
          <w:trHeight w:val="36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2.1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19,800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792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4,000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5,000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12,000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16,000</w:t>
            </w:r>
          </w:p>
        </w:tc>
        <w:tc>
          <w:tcPr>
            <w:tcW w:w="2235" w:type="dxa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352×480@30.0 (7)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352×576@25.0 (6)</w:t>
            </w:r>
          </w:p>
        </w:tc>
      </w:tr>
      <w:tr w:rsidR="00CA7381" w:rsidRPr="00CA7381" w:rsidTr="00CA7381">
        <w:trPr>
          <w:trHeight w:val="727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20,250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1,620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4,000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5,000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12,000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16,000</w:t>
            </w:r>
          </w:p>
        </w:tc>
        <w:tc>
          <w:tcPr>
            <w:tcW w:w="2235" w:type="dxa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352×480@30.7(10)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352×576@25.6 (7)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720×480@15.0 (6)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720×576@12.5 (5)</w:t>
            </w:r>
          </w:p>
        </w:tc>
      </w:tr>
      <w:tr w:rsidR="00CA7381" w:rsidRPr="00CA7381" w:rsidTr="00CA7381">
        <w:trPr>
          <w:trHeight w:val="727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40,500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1,620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12,500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30,000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40,000</w:t>
            </w:r>
          </w:p>
        </w:tc>
        <w:tc>
          <w:tcPr>
            <w:tcW w:w="2235" w:type="dxa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352×480@61.4 (12)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352×576@51.1 (10)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720×480@30.0 (6)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720×576@25.0 (5)</w:t>
            </w:r>
          </w:p>
        </w:tc>
      </w:tr>
      <w:tr w:rsidR="00CA7381" w:rsidRPr="00CA7381" w:rsidTr="00CA7381">
        <w:trPr>
          <w:trHeight w:val="54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108,000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3,600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14,000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17,500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42,000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56,000</w:t>
            </w:r>
          </w:p>
        </w:tc>
        <w:tc>
          <w:tcPr>
            <w:tcW w:w="2235" w:type="dxa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720×480@80.0 (13)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720×576@66.7 (11)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1280×720@30.0 (5)</w:t>
            </w:r>
          </w:p>
        </w:tc>
      </w:tr>
      <w:tr w:rsidR="00CA7381" w:rsidRPr="00CA7381" w:rsidTr="00CA7381">
        <w:trPr>
          <w:trHeight w:val="36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216,000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5,120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20,000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25,000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60,000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80,000</w:t>
            </w:r>
          </w:p>
        </w:tc>
        <w:tc>
          <w:tcPr>
            <w:tcW w:w="2235" w:type="dxa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1,280×720@60.0 (5)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1,280×1,024@42.2 (4)</w:t>
            </w:r>
          </w:p>
        </w:tc>
      </w:tr>
      <w:tr w:rsidR="00CA7381" w:rsidRPr="00CA7381" w:rsidTr="00CA7381">
        <w:trPr>
          <w:trHeight w:val="54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245,760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8,192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20,000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25,000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60,000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80,000</w:t>
            </w:r>
          </w:p>
        </w:tc>
        <w:tc>
          <w:tcPr>
            <w:tcW w:w="2235" w:type="dxa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1,280×720@68.3 (9)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1,920×1,080@30.1 (4)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2,048×1,024@30.0 (4)</w:t>
            </w:r>
          </w:p>
        </w:tc>
      </w:tr>
      <w:tr w:rsidR="00CA7381" w:rsidRPr="00CA7381" w:rsidTr="00CA7381">
        <w:trPr>
          <w:trHeight w:val="54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245,760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8,192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50,000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62,500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150,000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200,000</w:t>
            </w:r>
          </w:p>
        </w:tc>
        <w:tc>
          <w:tcPr>
            <w:tcW w:w="2235" w:type="dxa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1,280×720@68.3 (9)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1,920×1,080@30.1 (4)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2,048×1,024@30.0 (4)</w:t>
            </w:r>
          </w:p>
        </w:tc>
      </w:tr>
      <w:tr w:rsidR="00CA7381" w:rsidRPr="00CA7381" w:rsidTr="00CA7381">
        <w:trPr>
          <w:trHeight w:val="364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4.2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522,240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8,704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50,000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62,500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150,000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200,000</w:t>
            </w:r>
          </w:p>
        </w:tc>
        <w:tc>
          <w:tcPr>
            <w:tcW w:w="2235" w:type="dxa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1,920×1,080@64.0 (4)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2,048×1,080@60.0 (4)</w:t>
            </w:r>
          </w:p>
        </w:tc>
      </w:tr>
      <w:tr w:rsidR="00CA7381" w:rsidRPr="00CA7381" w:rsidTr="00CA7381">
        <w:trPr>
          <w:trHeight w:val="909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589,824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22,080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135,000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168,750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405,000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540,000</w:t>
            </w:r>
          </w:p>
        </w:tc>
        <w:tc>
          <w:tcPr>
            <w:tcW w:w="2235" w:type="dxa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1,920×1,080@72.3 (13)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2,048×1,024@72.0 (13)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2,048×1,080@67.8 (12)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2,560×1,920@30.7 (5)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3,680×1,536@26.7 (5)</w:t>
            </w:r>
          </w:p>
        </w:tc>
      </w:tr>
      <w:tr w:rsidR="00CA7381" w:rsidRPr="00CA7381" w:rsidTr="00CA7381">
        <w:trPr>
          <w:trHeight w:val="54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5.1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983,040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36,864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240,000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300,000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720,000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righ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960,000</w:t>
            </w:r>
          </w:p>
        </w:tc>
        <w:tc>
          <w:tcPr>
            <w:tcW w:w="2235" w:type="dxa"/>
            <w:shd w:val="clear" w:color="auto" w:fill="FFFFFF"/>
            <w:vAlign w:val="center"/>
            <w:hideMark/>
          </w:tcPr>
          <w:p w:rsidR="00CA7381" w:rsidRPr="00CA7381" w:rsidRDefault="00CA7381" w:rsidP="00CA738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t>1,920×1,080@120.5 (16)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4,096×2,048@30.0 (5)</w:t>
            </w:r>
            <w:r w:rsidRPr="00CA7381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4,096×2,304@26.7 (5)</w:t>
            </w:r>
          </w:p>
        </w:tc>
      </w:tr>
    </w:tbl>
    <w:p w:rsidR="00CA7381" w:rsidRDefault="00CA7381" w:rsidP="00CA7381">
      <w:pPr>
        <w:jc w:val="left"/>
      </w:pPr>
    </w:p>
    <w:p w:rsidR="00AB7809" w:rsidRDefault="00AB7809" w:rsidP="00AB7809">
      <w:pPr>
        <w:jc w:val="left"/>
      </w:pPr>
      <w:r>
        <w:rPr>
          <w:rFonts w:hint="eastAsia"/>
        </w:rPr>
        <w:t>Max macroblocks</w:t>
      </w:r>
      <w:r>
        <w:rPr>
          <w:rFonts w:hint="eastAsia"/>
        </w:rPr>
        <w:t>：最大宏块数。注：宏块尺寸是</w:t>
      </w:r>
      <w:r>
        <w:rPr>
          <w:rFonts w:hint="eastAsia"/>
        </w:rPr>
        <w:t>16x16</w:t>
      </w:r>
      <w:r>
        <w:rPr>
          <w:rFonts w:hint="eastAsia"/>
        </w:rPr>
        <w:t>的。</w:t>
      </w:r>
    </w:p>
    <w:p w:rsidR="00AB7809" w:rsidRDefault="00AB7809" w:rsidP="00AB7809">
      <w:pPr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>per second</w:t>
      </w:r>
      <w:r>
        <w:rPr>
          <w:rFonts w:hint="eastAsia"/>
        </w:rPr>
        <w:t>：每秒（的最大宏块数）。可用于约束帧率。</w:t>
      </w:r>
    </w:p>
    <w:p w:rsidR="00AB7809" w:rsidRDefault="00AB7809" w:rsidP="00AB7809">
      <w:pPr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>per frame</w:t>
      </w:r>
      <w:r>
        <w:rPr>
          <w:rFonts w:hint="eastAsia"/>
        </w:rPr>
        <w:t>：每帧（的最大宏块数）。可用于约束分辨率。</w:t>
      </w:r>
    </w:p>
    <w:p w:rsidR="00AB7809" w:rsidRDefault="00AB7809" w:rsidP="00AB7809">
      <w:pPr>
        <w:jc w:val="left"/>
      </w:pPr>
      <w:r>
        <w:rPr>
          <w:rFonts w:hint="eastAsia"/>
        </w:rPr>
        <w:t>Max video bit rate (kbit/s)</w:t>
      </w:r>
      <w:r>
        <w:rPr>
          <w:rFonts w:hint="eastAsia"/>
        </w:rPr>
        <w:t>：最大视频码率。不同档次（</w:t>
      </w:r>
      <w:r>
        <w:rPr>
          <w:rFonts w:hint="eastAsia"/>
        </w:rPr>
        <w:t>Profile</w:t>
      </w:r>
      <w:r>
        <w:rPr>
          <w:rFonts w:hint="eastAsia"/>
        </w:rPr>
        <w:t>）下会有区别。</w:t>
      </w:r>
    </w:p>
    <w:p w:rsidR="00AB7809" w:rsidRDefault="00AB7809" w:rsidP="00AB7809">
      <w:pPr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>BP</w:t>
      </w:r>
      <w:r>
        <w:rPr>
          <w:rFonts w:hint="eastAsia"/>
        </w:rPr>
        <w:t>：</w:t>
      </w:r>
      <w:r>
        <w:rPr>
          <w:rFonts w:hint="eastAsia"/>
        </w:rPr>
        <w:t>Baseline Profile</w:t>
      </w:r>
      <w:r>
        <w:rPr>
          <w:rFonts w:hint="eastAsia"/>
        </w:rPr>
        <w:t>，基线档次。</w:t>
      </w:r>
    </w:p>
    <w:p w:rsidR="00AB7809" w:rsidRDefault="00AB7809" w:rsidP="00AB7809">
      <w:pPr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>XP</w:t>
      </w:r>
      <w:r>
        <w:rPr>
          <w:rFonts w:hint="eastAsia"/>
        </w:rPr>
        <w:t>：</w:t>
      </w:r>
      <w:r>
        <w:rPr>
          <w:rFonts w:hint="eastAsia"/>
        </w:rPr>
        <w:t>Extended Profile</w:t>
      </w:r>
      <w:r>
        <w:rPr>
          <w:rFonts w:hint="eastAsia"/>
        </w:rPr>
        <w:t>，进阶档次。</w:t>
      </w:r>
    </w:p>
    <w:p w:rsidR="00AB7809" w:rsidRDefault="00AB7809" w:rsidP="00AB7809">
      <w:pPr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>MP</w:t>
      </w:r>
      <w:r>
        <w:rPr>
          <w:rFonts w:hint="eastAsia"/>
        </w:rPr>
        <w:t>：</w:t>
      </w:r>
      <w:r>
        <w:rPr>
          <w:rFonts w:hint="eastAsia"/>
        </w:rPr>
        <w:t>Main Profile</w:t>
      </w:r>
      <w:r>
        <w:rPr>
          <w:rFonts w:hint="eastAsia"/>
        </w:rPr>
        <w:t>，主要档次。</w:t>
      </w:r>
    </w:p>
    <w:p w:rsidR="00AB7809" w:rsidRDefault="00AB7809" w:rsidP="00AB7809">
      <w:pPr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>HiP</w:t>
      </w:r>
      <w:r>
        <w:rPr>
          <w:rFonts w:hint="eastAsia"/>
        </w:rPr>
        <w:t>：</w:t>
      </w:r>
      <w:r>
        <w:rPr>
          <w:rFonts w:hint="eastAsia"/>
        </w:rPr>
        <w:t>High Profile</w:t>
      </w:r>
      <w:r>
        <w:rPr>
          <w:rFonts w:hint="eastAsia"/>
        </w:rPr>
        <w:t>，高级档次。</w:t>
      </w:r>
    </w:p>
    <w:p w:rsidR="00AB7809" w:rsidRDefault="00AB7809" w:rsidP="00AB7809">
      <w:pPr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>Hi10P</w:t>
      </w:r>
      <w:r>
        <w:rPr>
          <w:rFonts w:hint="eastAsia"/>
        </w:rPr>
        <w:t>：</w:t>
      </w:r>
      <w:r>
        <w:rPr>
          <w:rFonts w:hint="eastAsia"/>
        </w:rPr>
        <w:t>High 10 Profile</w:t>
      </w:r>
      <w:r>
        <w:rPr>
          <w:rFonts w:hint="eastAsia"/>
        </w:rPr>
        <w:t>，高级</w:t>
      </w:r>
      <w:r>
        <w:rPr>
          <w:rFonts w:hint="eastAsia"/>
        </w:rPr>
        <w:t>10</w:t>
      </w:r>
      <w:r>
        <w:rPr>
          <w:rFonts w:hint="eastAsia"/>
        </w:rPr>
        <w:t>位档次。</w:t>
      </w:r>
    </w:p>
    <w:p w:rsidR="00AB7809" w:rsidRDefault="00AB7809" w:rsidP="00AB7809">
      <w:pPr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>Hi422P</w:t>
      </w:r>
      <w:r>
        <w:rPr>
          <w:rFonts w:hint="eastAsia"/>
        </w:rPr>
        <w:t>：</w:t>
      </w:r>
      <w:r>
        <w:rPr>
          <w:rFonts w:hint="eastAsia"/>
        </w:rPr>
        <w:t>High 4:2:2 Profile</w:t>
      </w:r>
      <w:r>
        <w:rPr>
          <w:rFonts w:hint="eastAsia"/>
        </w:rPr>
        <w:t>，高级</w:t>
      </w:r>
      <w:r>
        <w:rPr>
          <w:rFonts w:hint="eastAsia"/>
        </w:rPr>
        <w:t>4:2:2</w:t>
      </w:r>
      <w:r>
        <w:rPr>
          <w:rFonts w:hint="eastAsia"/>
        </w:rPr>
        <w:t>档次。</w:t>
      </w:r>
    </w:p>
    <w:p w:rsidR="00AB7809" w:rsidRDefault="00AB7809" w:rsidP="00AB7809">
      <w:pPr>
        <w:jc w:val="left"/>
      </w:pPr>
      <w:r>
        <w:rPr>
          <w:rFonts w:hint="eastAsia"/>
        </w:rPr>
        <w:t xml:space="preserve">　　</w:t>
      </w:r>
      <w:r>
        <w:rPr>
          <w:rFonts w:hint="eastAsia"/>
        </w:rPr>
        <w:t>Hi444PP</w:t>
      </w:r>
      <w:r>
        <w:rPr>
          <w:rFonts w:hint="eastAsia"/>
        </w:rPr>
        <w:t>：</w:t>
      </w:r>
      <w:r>
        <w:rPr>
          <w:rFonts w:hint="eastAsia"/>
        </w:rPr>
        <w:t>High 4:4:4 Predictive Profile</w:t>
      </w:r>
      <w:r>
        <w:rPr>
          <w:rFonts w:hint="eastAsia"/>
        </w:rPr>
        <w:t>，高级</w:t>
      </w:r>
      <w:r>
        <w:rPr>
          <w:rFonts w:hint="eastAsia"/>
        </w:rPr>
        <w:t>4:4:4</w:t>
      </w:r>
      <w:r>
        <w:rPr>
          <w:rFonts w:hint="eastAsia"/>
        </w:rPr>
        <w:t>（实验性？）档次。</w:t>
      </w:r>
    </w:p>
    <w:p w:rsidR="000F5779" w:rsidRDefault="00837A48">
      <w:pPr>
        <w:pStyle w:val="a3"/>
        <w:widowControl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H.264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主要</w:t>
      </w:r>
      <w:r>
        <w:rPr>
          <w:rFonts w:ascii="Times New Roman" w:hAnsi="Times New Roman"/>
          <w:color w:val="333333"/>
          <w:sz w:val="21"/>
          <w:szCs w:val="21"/>
          <w:shd w:val="clear" w:color="auto" w:fill="FFFFFF"/>
        </w:rPr>
        <w:t>Profile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说明：</w:t>
      </w:r>
    </w:p>
    <w:p w:rsidR="000F5779" w:rsidRDefault="00837A48">
      <w:pPr>
        <w:widowControl/>
        <w:numPr>
          <w:ilvl w:val="0"/>
          <w:numId w:val="1"/>
        </w:numPr>
        <w:spacing w:beforeAutospacing="1" w:afterAutospacing="1" w:line="390" w:lineRule="atLeast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BP(Baseline profile)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</w:t>
      </w:r>
      <w:r>
        <w:rPr>
          <w:rFonts w:ascii="Arial" w:hAnsi="Arial" w:cs="Arial"/>
          <w:color w:val="333333"/>
          <w:szCs w:val="21"/>
          <w:shd w:val="clear" w:color="auto" w:fill="FFFFFF"/>
        </w:rPr>
        <w:t>I/P</w:t>
      </w:r>
      <w:r>
        <w:rPr>
          <w:rFonts w:ascii="Arial" w:hAnsi="Arial" w:cs="Arial"/>
          <w:color w:val="333333"/>
          <w:szCs w:val="21"/>
          <w:shd w:val="clear" w:color="auto" w:fill="FFFFFF"/>
        </w:rPr>
        <w:t>帧，仅支持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Progressive(</w:t>
      </w:r>
      <w:r>
        <w:rPr>
          <w:rFonts w:ascii="Arial" w:hAnsi="Arial" w:cs="Arial"/>
          <w:color w:val="333333"/>
          <w:szCs w:val="21"/>
          <w:shd w:val="clear" w:color="auto" w:fill="FFFFFF"/>
        </w:rPr>
        <w:t>逐行扫描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CAVLC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。多应用于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视频会话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，如可视电话、会议电视、远程教学、视频监控等实时通信领域；</w:t>
      </w:r>
    </w:p>
    <w:p w:rsidR="000F5779" w:rsidRDefault="00837A48">
      <w:pPr>
        <w:widowControl/>
        <w:numPr>
          <w:ilvl w:val="0"/>
          <w:numId w:val="1"/>
        </w:numPr>
        <w:spacing w:beforeAutospacing="1" w:afterAutospacing="1" w:line="390" w:lineRule="atLeast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XP(Extended profile)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</w:t>
      </w:r>
      <w:r>
        <w:rPr>
          <w:rFonts w:ascii="Arial" w:hAnsi="Arial" w:cs="Arial"/>
          <w:color w:val="333333"/>
          <w:szCs w:val="21"/>
          <w:shd w:val="clear" w:color="auto" w:fill="FFFFFF"/>
        </w:rPr>
        <w:t>I/P/B/SP/SI</w:t>
      </w:r>
      <w:r>
        <w:rPr>
          <w:rFonts w:ascii="Arial" w:hAnsi="Arial" w:cs="Arial"/>
          <w:color w:val="333333"/>
          <w:szCs w:val="21"/>
          <w:shd w:val="clear" w:color="auto" w:fill="FFFFFF"/>
        </w:rPr>
        <w:t>帧，仅支持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Progressive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CAVLC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。多应用于流媒体领域，如视频点播、基于网络的视频监控等；</w:t>
      </w:r>
    </w:p>
    <w:p w:rsidR="000F5779" w:rsidRDefault="00837A48">
      <w:pPr>
        <w:widowControl/>
        <w:numPr>
          <w:ilvl w:val="0"/>
          <w:numId w:val="1"/>
        </w:numPr>
        <w:spacing w:beforeAutospacing="1" w:afterAutospacing="1" w:line="390" w:lineRule="atLeast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MP(Main profile)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</w:t>
      </w:r>
      <w:r>
        <w:rPr>
          <w:rFonts w:ascii="Arial" w:hAnsi="Arial" w:cs="Arial"/>
          <w:color w:val="333333"/>
          <w:szCs w:val="21"/>
          <w:shd w:val="clear" w:color="auto" w:fill="FFFFFF"/>
        </w:rPr>
        <w:t>I/P/B</w:t>
      </w:r>
      <w:r>
        <w:rPr>
          <w:rFonts w:ascii="Arial" w:hAnsi="Arial" w:cs="Arial"/>
          <w:color w:val="333333"/>
          <w:szCs w:val="21"/>
          <w:shd w:val="clear" w:color="auto" w:fill="FFFFFF"/>
        </w:rPr>
        <w:t>帧，支持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Progressive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Interlaced(</w:t>
      </w:r>
      <w:r>
        <w:rPr>
          <w:rFonts w:ascii="Arial" w:hAnsi="Arial" w:cs="Arial"/>
          <w:color w:val="333333"/>
          <w:szCs w:val="21"/>
          <w:shd w:val="clear" w:color="auto" w:fill="FFFFFF"/>
        </w:rPr>
        <w:t>隔行扫描），提供</w:t>
      </w:r>
      <w:r>
        <w:rPr>
          <w:rFonts w:ascii="Arial" w:hAnsi="Arial" w:cs="Arial"/>
          <w:color w:val="333333"/>
          <w:szCs w:val="21"/>
          <w:shd w:val="clear" w:color="auto" w:fill="FFFFFF"/>
        </w:rPr>
        <w:t>CAVLC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CABAC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。多应用于数字电视广播、数字视频存储等领域；</w:t>
      </w:r>
    </w:p>
    <w:p w:rsidR="000F5779" w:rsidRDefault="00837A48">
      <w:pPr>
        <w:widowControl/>
        <w:numPr>
          <w:ilvl w:val="0"/>
          <w:numId w:val="1"/>
        </w:numPr>
        <w:spacing w:beforeAutospacing="1" w:afterAutospacing="1" w:line="390" w:lineRule="atLeast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HiP(High profile)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Fidelity Range Extensions,FRExt)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Main profile</w:t>
      </w:r>
      <w:r>
        <w:rPr>
          <w:rFonts w:ascii="Arial" w:hAnsi="Arial" w:cs="Arial"/>
          <w:color w:val="333333"/>
          <w:szCs w:val="21"/>
          <w:shd w:val="clear" w:color="auto" w:fill="FFFFFF"/>
        </w:rPr>
        <w:t>基础上新增</w:t>
      </w:r>
      <w:r>
        <w:rPr>
          <w:rFonts w:ascii="Arial" w:hAnsi="Arial" w:cs="Arial"/>
          <w:color w:val="333333"/>
          <w:szCs w:val="21"/>
          <w:shd w:val="clear" w:color="auto" w:fill="FFFFFF"/>
        </w:rPr>
        <w:t>8*8</w:t>
      </w:r>
      <w:r>
        <w:rPr>
          <w:rFonts w:ascii="Arial" w:hAnsi="Arial" w:cs="Arial"/>
          <w:color w:val="333333"/>
          <w:szCs w:val="21"/>
          <w:shd w:val="clear" w:color="auto" w:fill="FFFFFF"/>
        </w:rPr>
        <w:t>帧内预测，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Custom Quant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Lossless Video Coding,</w:t>
      </w:r>
      <w:r>
        <w:rPr>
          <w:rFonts w:ascii="Arial" w:hAnsi="Arial" w:cs="Arial"/>
          <w:color w:val="333333"/>
          <w:szCs w:val="21"/>
          <w:shd w:val="clear" w:color="auto" w:fill="FFFFFF"/>
        </w:rPr>
        <w:t>更多</w:t>
      </w:r>
      <w:r>
        <w:rPr>
          <w:rFonts w:ascii="Arial" w:hAnsi="Arial" w:cs="Arial"/>
          <w:color w:val="333333"/>
          <w:szCs w:val="21"/>
          <w:shd w:val="clear" w:color="auto" w:fill="FFFFFF"/>
        </w:rPr>
        <w:t>YUV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格式</w:t>
      </w:r>
      <w:r>
        <w:rPr>
          <w:rFonts w:ascii="Arial" w:hAnsi="Arial" w:cs="Arial"/>
          <w:color w:val="333333"/>
          <w:szCs w:val="21"/>
          <w:shd w:val="clear" w:color="auto" w:fill="FFFFFF"/>
        </w:rPr>
        <w:t>(4:2:2,4:4:4)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，像素精度提高到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位或</w:t>
      </w:r>
      <w:r>
        <w:rPr>
          <w:rFonts w:ascii="Arial" w:hAnsi="Arial" w:cs="Arial"/>
          <w:color w:val="333333"/>
          <w:szCs w:val="21"/>
          <w:shd w:val="clear" w:color="auto" w:fill="FFFFFF"/>
        </w:rPr>
        <w:t>14</w:t>
      </w:r>
      <w:r>
        <w:rPr>
          <w:rFonts w:ascii="Arial" w:hAnsi="Arial" w:cs="Arial"/>
          <w:color w:val="333333"/>
          <w:szCs w:val="21"/>
          <w:shd w:val="clear" w:color="auto" w:fill="FFFFFF"/>
        </w:rPr>
        <w:t>位。多应用于对高分辨率和高清晰度有特别要求的领域。</w:t>
      </w:r>
    </w:p>
    <w:p w:rsidR="000F5779" w:rsidRDefault="00837A48">
      <w:pPr>
        <w:pStyle w:val="2"/>
      </w:pPr>
      <w:bookmarkStart w:id="8" w:name="_Toc3912"/>
      <w:r>
        <w:rPr>
          <w:rFonts w:hint="eastAsia"/>
        </w:rPr>
        <w:t xml:space="preserve">4. </w:t>
      </w:r>
      <w:r>
        <w:rPr>
          <w:rFonts w:hint="eastAsia"/>
        </w:rPr>
        <w:t>发送视频数据</w:t>
      </w:r>
      <w:r>
        <w:rPr>
          <w:rFonts w:hint="eastAsia"/>
        </w:rPr>
        <w:t>fireVideo</w:t>
      </w:r>
      <w:r>
        <w:rPr>
          <w:rFonts w:hint="eastAsia"/>
        </w:rPr>
        <w:t>流程解析</w:t>
      </w:r>
      <w:bookmarkEnd w:id="8"/>
    </w:p>
    <w:p w:rsidR="000F5779" w:rsidRDefault="00837A48">
      <w:r>
        <w:rPr>
          <w:rFonts w:hint="eastAsia"/>
        </w:rPr>
        <w:t>作用：将相机采集到的视频数据使用</w:t>
      </w:r>
      <w:r>
        <w:rPr>
          <w:rFonts w:hint="eastAsia"/>
        </w:rPr>
        <w:t>x264</w:t>
      </w:r>
      <w:r>
        <w:rPr>
          <w:rFonts w:hint="eastAsia"/>
        </w:rPr>
        <w:t>编码，并加入到队列中</w:t>
      </w:r>
    </w:p>
    <w:p w:rsidR="000F5779" w:rsidRDefault="00837A48">
      <w:r>
        <w:rPr>
          <w:rFonts w:hint="eastAsia"/>
        </w:rPr>
        <w:t xml:space="preserve">1) </w:t>
      </w:r>
      <w:r>
        <w:rPr>
          <w:rFonts w:hint="eastAsia"/>
        </w:rPr>
        <w:t>首先将安卓</w:t>
      </w:r>
      <w:r>
        <w:rPr>
          <w:rFonts w:hint="eastAsia"/>
        </w:rPr>
        <w:t>Camera</w:t>
      </w:r>
      <w:r>
        <w:rPr>
          <w:rFonts w:hint="eastAsia"/>
        </w:rPr>
        <w:t>采集到的视频</w:t>
      </w:r>
      <w:r>
        <w:rPr>
          <w:rFonts w:hint="eastAsia"/>
        </w:rPr>
        <w:t>NV21</w:t>
      </w:r>
      <w:r>
        <w:rPr>
          <w:rFonts w:hint="eastAsia"/>
        </w:rPr>
        <w:t>数据转码成</w:t>
      </w:r>
      <w:r>
        <w:rPr>
          <w:rFonts w:hint="eastAsia"/>
        </w:rPr>
        <w:t>YUV420</w:t>
      </w:r>
      <w:r>
        <w:rPr>
          <w:rFonts w:hint="eastAsia"/>
        </w:rPr>
        <w:t>给到</w:t>
      </w:r>
      <w:r>
        <w:rPr>
          <w:rFonts w:hint="eastAsia"/>
        </w:rPr>
        <w:t>H264</w:t>
      </w:r>
      <w:r>
        <w:rPr>
          <w:rFonts w:hint="eastAsia"/>
        </w:rPr>
        <w:t>进行编码。</w:t>
      </w:r>
    </w:p>
    <w:p w:rsidR="000F5779" w:rsidRDefault="00837A48">
      <w:r>
        <w:rPr>
          <w:rFonts w:hint="eastAsia"/>
        </w:rPr>
        <w:t>NV21</w:t>
      </w:r>
      <w:r>
        <w:rPr>
          <w:rFonts w:hint="eastAsia"/>
        </w:rPr>
        <w:t>与</w:t>
      </w:r>
      <w:r>
        <w:rPr>
          <w:rFonts w:hint="eastAsia"/>
        </w:rPr>
        <w:t>YUV420p</w:t>
      </w:r>
      <w:r>
        <w:rPr>
          <w:rFonts w:hint="eastAsia"/>
        </w:rPr>
        <w:t>都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属于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YUV420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格式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每四个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Y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共用一组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UV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分量。区别是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UV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分量的空间排列不同。</w:t>
      </w:r>
    </w:p>
    <w:p w:rsidR="000F5779" w:rsidRDefault="00837A48">
      <w:r>
        <w:rPr>
          <w:rFonts w:hint="eastAsia"/>
        </w:rPr>
        <w:lastRenderedPageBreak/>
        <w:t>NV21</w:t>
      </w:r>
      <w:r>
        <w:rPr>
          <w:rFonts w:hint="eastAsia"/>
        </w:rPr>
        <w:t>的颜色空间排列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YYYYYYYY VUVU</w:t>
      </w:r>
    </w:p>
    <w:p w:rsidR="000F5779" w:rsidRDefault="00837A48">
      <w:r>
        <w:rPr>
          <w:rFonts w:hint="eastAsia"/>
        </w:rPr>
        <w:t>YUV420p</w:t>
      </w:r>
      <w:r>
        <w:rPr>
          <w:rFonts w:hint="eastAsia"/>
        </w:rPr>
        <w:t>的颜色空间排列：</w:t>
      </w:r>
      <w:r>
        <w:rPr>
          <w:rFonts w:hint="eastAsia"/>
        </w:rPr>
        <w:t>YYYYYYYY UVUV</w:t>
      </w:r>
      <w:r>
        <w:rPr>
          <w:rFonts w:hint="eastAsia"/>
        </w:rPr>
        <w:br/>
        <w:t>NV21</w:t>
      </w:r>
      <w:r>
        <w:rPr>
          <w:rFonts w:hint="eastAsia"/>
        </w:rPr>
        <w:t>转</w:t>
      </w:r>
      <w:r>
        <w:rPr>
          <w:rFonts w:hint="eastAsia"/>
        </w:rPr>
        <w:t>YUV420p</w:t>
      </w:r>
      <w:r>
        <w:rPr>
          <w:rFonts w:hint="eastAsia"/>
        </w:rPr>
        <w:t>的公式：</w:t>
      </w:r>
      <w:r>
        <w:rPr>
          <w:rFonts w:hint="eastAsia"/>
        </w:rPr>
        <w:t>(Y</w:t>
      </w:r>
      <w:r>
        <w:rPr>
          <w:rFonts w:hint="eastAsia"/>
        </w:rPr>
        <w:t>不变</w:t>
      </w:r>
      <w:r>
        <w:rPr>
          <w:rFonts w:hint="eastAsia"/>
        </w:rPr>
        <w:t>)Y=Y</w:t>
      </w:r>
      <w:r>
        <w:rPr>
          <w:rFonts w:hint="eastAsia"/>
        </w:rPr>
        <w:t>，</w:t>
      </w:r>
      <w:r>
        <w:rPr>
          <w:rFonts w:hint="eastAsia"/>
        </w:rPr>
        <w:t>U=Y+1+1</w:t>
      </w:r>
      <w:r>
        <w:rPr>
          <w:rFonts w:hint="eastAsia"/>
        </w:rPr>
        <w:t>，</w:t>
      </w:r>
      <w:r>
        <w:rPr>
          <w:rFonts w:hint="eastAsia"/>
        </w:rPr>
        <w:t>V=Y+1</w:t>
      </w:r>
    </w:p>
    <w:p w:rsidR="000F5779" w:rsidRDefault="00837A48">
      <w:r>
        <w:rPr>
          <w:noProof/>
        </w:rPr>
        <w:drawing>
          <wp:inline distT="0" distB="0" distL="114300" distR="114300">
            <wp:extent cx="4142740" cy="210502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5779" w:rsidRDefault="00837A48">
      <w:pPr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x264_encoder_encode</w:t>
      </w:r>
      <w:r>
        <w:rPr>
          <w:rFonts w:hint="eastAsia"/>
        </w:rPr>
        <w:t>函数对视频进行</w:t>
      </w:r>
      <w:r>
        <w:rPr>
          <w:rFonts w:hint="eastAsia"/>
        </w:rPr>
        <w:t>H264</w:t>
      </w:r>
      <w:r>
        <w:rPr>
          <w:rFonts w:hint="eastAsia"/>
        </w:rPr>
        <w:t>编码，编码成功后，复制</w:t>
      </w:r>
      <w:r>
        <w:rPr>
          <w:rFonts w:hint="eastAsia"/>
        </w:rPr>
        <w:t>SPS</w:t>
      </w:r>
      <w:r>
        <w:rPr>
          <w:rFonts w:hint="eastAsia"/>
        </w:rPr>
        <w:t>和</w:t>
      </w:r>
      <w:r>
        <w:rPr>
          <w:rFonts w:hint="eastAsia"/>
        </w:rPr>
        <w:t>PPS</w:t>
      </w:r>
      <w:r>
        <w:rPr>
          <w:rFonts w:hint="eastAsia"/>
        </w:rPr>
        <w:t>放在每个关键帧的前面，让每个关键帧</w:t>
      </w:r>
      <w:r>
        <w:rPr>
          <w:rFonts w:hint="eastAsia"/>
        </w:rPr>
        <w:t>(I</w:t>
      </w:r>
      <w:r>
        <w:rPr>
          <w:rFonts w:hint="eastAsia"/>
        </w:rPr>
        <w:t>帧</w:t>
      </w:r>
      <w:r>
        <w:rPr>
          <w:rFonts w:hint="eastAsia"/>
        </w:rPr>
        <w:t>)</w:t>
      </w:r>
      <w:r>
        <w:rPr>
          <w:rFonts w:hint="eastAsia"/>
        </w:rPr>
        <w:t>都附带</w:t>
      </w:r>
      <w:r>
        <w:rPr>
          <w:rFonts w:hint="eastAsia"/>
        </w:rPr>
        <w:t>SPS</w:t>
      </w:r>
      <w:r>
        <w:rPr>
          <w:rFonts w:hint="eastAsia"/>
        </w:rPr>
        <w:t>或</w:t>
      </w:r>
      <w:r>
        <w:rPr>
          <w:rFonts w:hint="eastAsia"/>
        </w:rPr>
        <w:t>PPS</w:t>
      </w:r>
      <w:r>
        <w:rPr>
          <w:rFonts w:hint="eastAsia"/>
        </w:rPr>
        <w:t>。</w:t>
      </w:r>
    </w:p>
    <w:p w:rsidR="000F5779" w:rsidRDefault="00837A48">
      <w:r>
        <w:rPr>
          <w:noProof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55245</wp:posOffset>
            </wp:positionV>
            <wp:extent cx="6786880" cy="1920875"/>
            <wp:effectExtent l="0" t="0" r="13970" b="3175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86880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0F5779" w:rsidRDefault="00837A48">
      <w:r>
        <w:rPr>
          <w:rFonts w:hint="eastAsia"/>
        </w:rPr>
        <w:t xml:space="preserve"> </w:t>
      </w:r>
    </w:p>
    <w:p w:rsidR="000F5779" w:rsidRDefault="000F5779"/>
    <w:p w:rsidR="000F5779" w:rsidRDefault="000F5779"/>
    <w:p w:rsidR="000F5779" w:rsidRDefault="000F5779"/>
    <w:p w:rsidR="000F5779" w:rsidRDefault="000F5779"/>
    <w:p w:rsidR="000F5779" w:rsidRDefault="000F5779">
      <w:pPr>
        <w:rPr>
          <w:rFonts w:ascii="Courier New" w:hAnsi="Courier New"/>
          <w:color w:val="3F7F5F"/>
          <w:sz w:val="24"/>
          <w:highlight w:val="white"/>
        </w:rPr>
      </w:pPr>
    </w:p>
    <w:p w:rsidR="000F5779" w:rsidRDefault="000F5779">
      <w:pPr>
        <w:rPr>
          <w:rFonts w:ascii="Courier New" w:hAnsi="Courier New"/>
          <w:color w:val="3F7F5F"/>
          <w:sz w:val="24"/>
          <w:highlight w:val="white"/>
        </w:rPr>
      </w:pPr>
    </w:p>
    <w:p w:rsidR="000F5779" w:rsidRDefault="000F5779">
      <w:pPr>
        <w:pStyle w:val="2"/>
      </w:pPr>
    </w:p>
    <w:p w:rsidR="000F5779" w:rsidRDefault="00837A48">
      <w:pPr>
        <w:pStyle w:val="2"/>
      </w:pPr>
      <w:bookmarkStart w:id="9" w:name="_Toc21317"/>
      <w:r>
        <w:rPr>
          <w:rFonts w:hint="eastAsia"/>
        </w:rPr>
        <w:t xml:space="preserve">5. </w:t>
      </w:r>
      <w:r>
        <w:rPr>
          <w:rFonts w:hint="eastAsia"/>
        </w:rPr>
        <w:t>添加</w:t>
      </w:r>
      <w:r>
        <w:rPr>
          <w:rFonts w:hint="eastAsia"/>
        </w:rPr>
        <w:t>H264 header</w:t>
      </w:r>
      <w:r>
        <w:rPr>
          <w:rFonts w:hint="eastAsia"/>
        </w:rPr>
        <w:t>信息解析</w:t>
      </w:r>
      <w:bookmarkEnd w:id="9"/>
    </w:p>
    <w:p w:rsidR="000F5779" w:rsidRDefault="00837A48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packet</w:t>
      </w:r>
      <w:r>
        <w:rPr>
          <w:rFonts w:hint="eastAsia"/>
        </w:rPr>
        <w:t>头中的</w:t>
      </w:r>
      <w:r>
        <w:rPr>
          <w:rFonts w:hint="eastAsia"/>
        </w:rPr>
        <w:t>TagType==9</w:t>
      </w:r>
      <w:r>
        <w:rPr>
          <w:rFonts w:hint="eastAsia"/>
        </w:rPr>
        <w:t>时，就表示这个</w:t>
      </w:r>
      <w:r>
        <w:rPr>
          <w:rFonts w:hint="eastAsia"/>
        </w:rPr>
        <w:t>TAG</w:t>
      </w:r>
      <w:r>
        <w:rPr>
          <w:rFonts w:hint="eastAsia"/>
        </w:rPr>
        <w:t>是</w:t>
      </w:r>
      <w:r>
        <w:rPr>
          <w:rFonts w:hint="eastAsia"/>
        </w:rPr>
        <w:t>video</w:t>
      </w:r>
      <w:r>
        <w:rPr>
          <w:rFonts w:hint="eastAsia"/>
        </w:rPr>
        <w:t>。那么</w:t>
      </w:r>
      <w:r>
        <w:rPr>
          <w:rFonts w:hint="eastAsia"/>
        </w:rPr>
        <w:t>StreamID</w:t>
      </w:r>
      <w:r>
        <w:rPr>
          <w:rFonts w:hint="eastAsia"/>
        </w:rPr>
        <w:t>之后的数据就表示是</w:t>
      </w:r>
      <w:r>
        <w:rPr>
          <w:rFonts w:hint="eastAsia"/>
        </w:rPr>
        <w:t>VideoTagHeader</w:t>
      </w:r>
      <w:r>
        <w:rPr>
          <w:rFonts w:hint="eastAsia"/>
        </w:rPr>
        <w:t>。</w:t>
      </w:r>
      <w:r>
        <w:rPr>
          <w:rFonts w:hint="eastAsia"/>
        </w:rPr>
        <w:t>VideoTagHeader</w:t>
      </w:r>
      <w:r>
        <w:rPr>
          <w:rFonts w:hint="eastAsia"/>
        </w:rPr>
        <w:t>只有一个字节，也就是接跟着</w:t>
      </w:r>
      <w:r>
        <w:rPr>
          <w:rFonts w:hint="eastAsia"/>
        </w:rPr>
        <w:t>StreamID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个字节包含着视频帧类型及视频</w:t>
      </w:r>
      <w:r>
        <w:rPr>
          <w:rFonts w:hint="eastAsia"/>
        </w:rPr>
        <w:t>CodecID</w:t>
      </w:r>
      <w:r>
        <w:rPr>
          <w:rFonts w:hint="eastAsia"/>
        </w:rPr>
        <w:t>最基本信息。</w:t>
      </w:r>
    </w:p>
    <w:p w:rsidR="000F5779" w:rsidRDefault="00837A48">
      <w:r>
        <w:rPr>
          <w:rFonts w:hint="eastAsia"/>
        </w:rPr>
        <w:t>(1) FrameType</w:t>
      </w:r>
      <w:r>
        <w:rPr>
          <w:rFonts w:hint="eastAsia"/>
        </w:rPr>
        <w:t>，</w:t>
      </w:r>
      <w:r>
        <w:rPr>
          <w:rFonts w:hint="eastAsia"/>
        </w:rPr>
        <w:t>4bit</w:t>
      </w:r>
      <w:r>
        <w:rPr>
          <w:rFonts w:hint="eastAsia"/>
        </w:rPr>
        <w:t>，帧类型</w:t>
      </w:r>
    </w:p>
    <w:p w:rsidR="000F5779" w:rsidRDefault="00837A48">
      <w:pPr>
        <w:ind w:firstLine="420"/>
      </w:pPr>
      <w:r w:rsidRPr="001547D1">
        <w:rPr>
          <w:rFonts w:hint="eastAsia"/>
          <w:highlight w:val="yellow"/>
        </w:rPr>
        <w:t>1 = key frame (for AVC, a seekable frame)</w:t>
      </w:r>
    </w:p>
    <w:p w:rsidR="000F5779" w:rsidRDefault="00837A48">
      <w:pPr>
        <w:ind w:firstLine="420"/>
      </w:pPr>
      <w:r>
        <w:rPr>
          <w:rFonts w:hint="eastAsia"/>
        </w:rPr>
        <w:t>2 = inter frame (for AVC, a non-seekable frame)</w:t>
      </w:r>
    </w:p>
    <w:p w:rsidR="000F5779" w:rsidRDefault="00837A48">
      <w:pPr>
        <w:ind w:firstLine="420"/>
      </w:pPr>
      <w:r>
        <w:rPr>
          <w:rFonts w:hint="eastAsia"/>
        </w:rPr>
        <w:t>3 = disposable inter frame (H.263 only)</w:t>
      </w:r>
    </w:p>
    <w:p w:rsidR="000F5779" w:rsidRDefault="00837A48">
      <w:pPr>
        <w:ind w:firstLine="420"/>
      </w:pPr>
      <w:r>
        <w:rPr>
          <w:rFonts w:hint="eastAsia"/>
        </w:rPr>
        <w:t>4 = generated key frame (reserved for server use only)</w:t>
      </w:r>
    </w:p>
    <w:p w:rsidR="000F5779" w:rsidRDefault="00837A48">
      <w:pPr>
        <w:ind w:firstLine="420"/>
      </w:pPr>
      <w:r>
        <w:rPr>
          <w:rFonts w:hint="eastAsia"/>
        </w:rPr>
        <w:t>5 = video info/command frame</w:t>
      </w:r>
    </w:p>
    <w:p w:rsidR="000F5779" w:rsidRDefault="00837A48">
      <w:pPr>
        <w:ind w:firstLine="420"/>
      </w:pPr>
      <w:r>
        <w:rPr>
          <w:rFonts w:hint="eastAsia"/>
        </w:rPr>
        <w:t>H264</w:t>
      </w:r>
      <w:r>
        <w:rPr>
          <w:rFonts w:hint="eastAsia"/>
        </w:rPr>
        <w:t>的一般为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2.</w:t>
      </w:r>
    </w:p>
    <w:p w:rsidR="000F5779" w:rsidRDefault="00837A48">
      <w:r>
        <w:rPr>
          <w:rFonts w:hint="eastAsia"/>
        </w:rPr>
        <w:t>(2)CodecID </w:t>
      </w:r>
      <w:r>
        <w:rPr>
          <w:rFonts w:hint="eastAsia"/>
        </w:rPr>
        <w:t>，</w:t>
      </w:r>
      <w:r>
        <w:rPr>
          <w:rFonts w:hint="eastAsia"/>
        </w:rPr>
        <w:t>4bit</w:t>
      </w:r>
      <w:r>
        <w:rPr>
          <w:rFonts w:hint="eastAsia"/>
        </w:rPr>
        <w:t>，编码类型</w:t>
      </w:r>
    </w:p>
    <w:p w:rsidR="000F5779" w:rsidRDefault="00837A48">
      <w:pPr>
        <w:ind w:firstLine="420"/>
      </w:pPr>
      <w:r>
        <w:rPr>
          <w:rFonts w:hint="eastAsia"/>
        </w:rPr>
        <w:t>1 = JPEG(currently unused)</w:t>
      </w:r>
    </w:p>
    <w:p w:rsidR="000F5779" w:rsidRDefault="00837A48">
      <w:pPr>
        <w:ind w:firstLine="420"/>
      </w:pPr>
      <w:r>
        <w:rPr>
          <w:rFonts w:hint="eastAsia"/>
        </w:rPr>
        <w:t>2 = Sorenson H.263</w:t>
      </w:r>
    </w:p>
    <w:p w:rsidR="000F5779" w:rsidRDefault="00837A48">
      <w:pPr>
        <w:ind w:firstLine="420"/>
      </w:pPr>
      <w:r>
        <w:rPr>
          <w:rFonts w:hint="eastAsia"/>
        </w:rPr>
        <w:t>3 = Screen video</w:t>
      </w:r>
    </w:p>
    <w:p w:rsidR="000F5779" w:rsidRDefault="00837A48">
      <w:pPr>
        <w:ind w:firstLine="420"/>
      </w:pPr>
      <w:r>
        <w:rPr>
          <w:rFonts w:hint="eastAsia"/>
        </w:rPr>
        <w:lastRenderedPageBreak/>
        <w:t>4 = On2 VP6</w:t>
      </w:r>
    </w:p>
    <w:p w:rsidR="000F5779" w:rsidRDefault="00837A48">
      <w:pPr>
        <w:ind w:firstLine="420"/>
      </w:pPr>
      <w:r>
        <w:rPr>
          <w:rFonts w:hint="eastAsia"/>
        </w:rPr>
        <w:t>5 = On2 VP6 with alpha channel</w:t>
      </w:r>
    </w:p>
    <w:p w:rsidR="000F5779" w:rsidRDefault="00837A48">
      <w:pPr>
        <w:ind w:firstLine="420"/>
      </w:pPr>
      <w:r>
        <w:rPr>
          <w:rFonts w:hint="eastAsia"/>
        </w:rPr>
        <w:t>6 = Screen video version 2</w:t>
      </w:r>
    </w:p>
    <w:p w:rsidR="000F5779" w:rsidRDefault="00837A48">
      <w:pPr>
        <w:ind w:firstLine="420"/>
      </w:pPr>
      <w:r w:rsidRPr="001547D1">
        <w:rPr>
          <w:rFonts w:hint="eastAsia"/>
          <w:highlight w:val="yellow"/>
        </w:rPr>
        <w:t>7 = AVC</w:t>
      </w:r>
    </w:p>
    <w:p w:rsidR="000F5779" w:rsidRDefault="00837A48">
      <w:pPr>
        <w:ind w:firstLine="420"/>
      </w:pPr>
      <w:r>
        <w:rPr>
          <w:rFonts w:hint="eastAsia"/>
        </w:rPr>
        <w:t>VideoTagHeader</w:t>
      </w:r>
      <w:r>
        <w:rPr>
          <w:rFonts w:hint="eastAsia"/>
        </w:rPr>
        <w:t>之后跟着的就是</w:t>
      </w:r>
      <w:r>
        <w:rPr>
          <w:rFonts w:hint="eastAsia"/>
        </w:rPr>
        <w:t>VIDEODATA</w:t>
      </w:r>
      <w:r>
        <w:rPr>
          <w:rFonts w:hint="eastAsia"/>
        </w:rPr>
        <w:t>数据了，也就是</w:t>
      </w:r>
      <w:r>
        <w:rPr>
          <w:rFonts w:hint="eastAsia"/>
        </w:rPr>
        <w:t>video payload</w:t>
      </w:r>
      <w:r>
        <w:rPr>
          <w:rFonts w:hint="eastAsia"/>
        </w:rPr>
        <w:t>。如果视频的格式是</w:t>
      </w:r>
      <w:r>
        <w:rPr>
          <w:rFonts w:hint="eastAsia"/>
        </w:rPr>
        <w:t>AVC</w:t>
      </w:r>
      <w:r>
        <w:rPr>
          <w:rFonts w:hint="eastAsia"/>
        </w:rPr>
        <w:t>（</w:t>
      </w:r>
      <w:r>
        <w:rPr>
          <w:rFonts w:hint="eastAsia"/>
        </w:rPr>
        <w:t>H.264</w:t>
      </w:r>
      <w:r>
        <w:rPr>
          <w:rFonts w:hint="eastAsia"/>
        </w:rPr>
        <w:t>）的话，</w:t>
      </w:r>
      <w:r>
        <w:rPr>
          <w:rFonts w:hint="eastAsia"/>
        </w:rPr>
        <w:t>VideoTagHeader</w:t>
      </w:r>
      <w:r>
        <w:rPr>
          <w:rFonts w:hint="eastAsia"/>
        </w:rPr>
        <w:t>会多出</w:t>
      </w:r>
      <w:r>
        <w:rPr>
          <w:rFonts w:hint="eastAsia"/>
        </w:rPr>
        <w:t>4</w:t>
      </w:r>
      <w:r>
        <w:rPr>
          <w:rFonts w:hint="eastAsia"/>
        </w:rPr>
        <w:t>个字节的信息，全部置为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F5779" w:rsidRDefault="00837A48">
      <w:pPr>
        <w:ind w:firstLine="420"/>
      </w:pPr>
      <w:r>
        <w:rPr>
          <w:rFonts w:hint="eastAsia"/>
        </w:rPr>
        <w:t>接下来设置</w:t>
      </w:r>
      <w:r>
        <w:rPr>
          <w:rFonts w:hint="eastAsia"/>
        </w:rPr>
        <w:t>AVCDecoderConfigurationRecord</w:t>
      </w:r>
      <w:r>
        <w:rPr>
          <w:rFonts w:hint="eastAsia"/>
        </w:rPr>
        <w:t>，它包含的是</w:t>
      </w:r>
      <w:r>
        <w:rPr>
          <w:rFonts w:hint="eastAsia"/>
        </w:rPr>
        <w:t>H.264</w:t>
      </w:r>
      <w:r>
        <w:rPr>
          <w:rFonts w:hint="eastAsia"/>
        </w:rPr>
        <w:t>解码相关比较重要的</w:t>
      </w:r>
      <w:r>
        <w:rPr>
          <w:rFonts w:hint="eastAsia"/>
        </w:rPr>
        <w:t>SPS</w:t>
      </w:r>
      <w:r>
        <w:rPr>
          <w:rFonts w:hint="eastAsia"/>
        </w:rPr>
        <w:t>和</w:t>
      </w:r>
      <w:r>
        <w:rPr>
          <w:rFonts w:hint="eastAsia"/>
        </w:rPr>
        <w:t>PPS</w:t>
      </w:r>
      <w:r>
        <w:rPr>
          <w:rFonts w:hint="eastAsia"/>
        </w:rPr>
        <w:t>信息，在给</w:t>
      </w:r>
      <w:r>
        <w:rPr>
          <w:rFonts w:hint="eastAsia"/>
        </w:rPr>
        <w:t>AVC</w:t>
      </w:r>
      <w:r>
        <w:rPr>
          <w:rFonts w:hint="eastAsia"/>
        </w:rPr>
        <w:t>解码器送数据流之前一定要把</w:t>
      </w:r>
      <w:r>
        <w:rPr>
          <w:rFonts w:hint="eastAsia"/>
        </w:rPr>
        <w:t>SPS</w:t>
      </w:r>
      <w:r>
        <w:rPr>
          <w:rFonts w:hint="eastAsia"/>
        </w:rPr>
        <w:t>和</w:t>
      </w:r>
      <w:r>
        <w:rPr>
          <w:rFonts w:hint="eastAsia"/>
        </w:rPr>
        <w:t>PPS</w:t>
      </w:r>
      <w:r>
        <w:rPr>
          <w:rFonts w:hint="eastAsia"/>
        </w:rPr>
        <w:t>信息送出，否则的话解码器不能正常解码。而且在解码器</w:t>
      </w:r>
      <w:r>
        <w:rPr>
          <w:rFonts w:hint="eastAsia"/>
        </w:rPr>
        <w:t>stop</w:t>
      </w:r>
      <w:r>
        <w:rPr>
          <w:rFonts w:hint="eastAsia"/>
        </w:rPr>
        <w:t>之后再次</w:t>
      </w:r>
      <w:r>
        <w:rPr>
          <w:rFonts w:hint="eastAsia"/>
        </w:rPr>
        <w:t>start</w:t>
      </w:r>
      <w:r>
        <w:rPr>
          <w:rFonts w:hint="eastAsia"/>
        </w:rPr>
        <w:t>之前，如</w:t>
      </w:r>
      <w:r>
        <w:rPr>
          <w:rFonts w:hint="eastAsia"/>
        </w:rPr>
        <w:t>seek</w:t>
      </w:r>
      <w:r>
        <w:rPr>
          <w:rFonts w:hint="eastAsia"/>
        </w:rPr>
        <w:t>、快进快退状态切换等，都需要重新送一遍</w:t>
      </w:r>
      <w:r>
        <w:rPr>
          <w:rFonts w:hint="eastAsia"/>
        </w:rPr>
        <w:t>SPS</w:t>
      </w:r>
      <w:r>
        <w:rPr>
          <w:rFonts w:hint="eastAsia"/>
        </w:rPr>
        <w:t>和</w:t>
      </w:r>
      <w:r>
        <w:rPr>
          <w:rFonts w:hint="eastAsia"/>
        </w:rPr>
        <w:t>PPS</w:t>
      </w:r>
      <w:r>
        <w:rPr>
          <w:rFonts w:hint="eastAsia"/>
        </w:rPr>
        <w:t>的信息。</w:t>
      </w:r>
      <w:r>
        <w:rPr>
          <w:rFonts w:hint="eastAsia"/>
        </w:rPr>
        <w:t>AVCDecoderConfigurationRecord</w:t>
      </w:r>
      <w:r>
        <w:rPr>
          <w:rFonts w:hint="eastAsia"/>
        </w:rPr>
        <w:t>在</w:t>
      </w:r>
      <w:r>
        <w:rPr>
          <w:rFonts w:hint="eastAsia"/>
        </w:rPr>
        <w:t>FLV</w:t>
      </w:r>
      <w:r>
        <w:rPr>
          <w:rFonts w:hint="eastAsia"/>
        </w:rPr>
        <w:t>文件中一般情况也是出现</w:t>
      </w:r>
      <w:r>
        <w:rPr>
          <w:rFonts w:hint="eastAsia"/>
        </w:rPr>
        <w:t>1</w:t>
      </w:r>
      <w:r>
        <w:rPr>
          <w:rFonts w:hint="eastAsia"/>
        </w:rPr>
        <w:t>次，也就是第一个</w:t>
      </w:r>
      <w:r>
        <w:rPr>
          <w:rFonts w:hint="eastAsia"/>
        </w:rPr>
        <w:t xml:space="preserve"> video tag</w:t>
      </w:r>
      <w:r>
        <w:rPr>
          <w:rFonts w:hint="eastAsia"/>
        </w:rPr>
        <w:t>。</w:t>
      </w:r>
    </w:p>
    <w:p w:rsidR="000F5779" w:rsidRDefault="00837A48">
      <w:r>
        <w:rPr>
          <w:rFonts w:hint="eastAsia"/>
        </w:rPr>
        <w:t>(3) AVCPacketType 8bit</w:t>
      </w:r>
    </w:p>
    <w:p w:rsidR="000F5779" w:rsidRDefault="00837A48">
      <w:pPr>
        <w:ind w:firstLine="420"/>
      </w:pPr>
      <w:r>
        <w:rPr>
          <w:rFonts w:hint="eastAsia"/>
        </w:rPr>
        <w:t>IF AVCPacketType == 0 AVCDecoderConfigurationRecord</w:t>
      </w:r>
      <w:r>
        <w:rPr>
          <w:rFonts w:hint="eastAsia"/>
        </w:rPr>
        <w:t>（</w:t>
      </w:r>
      <w:r>
        <w:rPr>
          <w:rFonts w:hint="eastAsia"/>
        </w:rPr>
        <w:t>AVC sequence header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此时</w:t>
      </w:r>
      <w:r>
        <w:rPr>
          <w:rFonts w:hint="eastAsia"/>
        </w:rPr>
        <w:t>FrameType</w:t>
      </w:r>
      <w:r>
        <w:rPr>
          <w:rFonts w:hint="eastAsia"/>
        </w:rPr>
        <w:t>必为</w:t>
      </w:r>
      <w:r>
        <w:rPr>
          <w:rFonts w:hint="eastAsia"/>
        </w:rPr>
        <w:t>1)</w:t>
      </w:r>
    </w:p>
    <w:p w:rsidR="000F5779" w:rsidRDefault="00837A48">
      <w:pPr>
        <w:ind w:firstLine="420"/>
      </w:pPr>
      <w:r>
        <w:rPr>
          <w:rFonts w:hint="eastAsia"/>
        </w:rPr>
        <w:t>IF AVCPacketType == 1 One or more NALUs (Full frames are required)</w:t>
      </w:r>
    </w:p>
    <w:p w:rsidR="000F5779" w:rsidRDefault="00837A48">
      <w:pPr>
        <w:ind w:firstLine="420"/>
      </w:pPr>
      <w:r>
        <w:rPr>
          <w:rFonts w:hint="eastAsia"/>
        </w:rPr>
        <w:t>IF AVCPacketType == 2 AVC end of sequence (lower level NALU sequence ender is not required or supported)</w:t>
      </w:r>
    </w:p>
    <w:p w:rsidR="000F5779" w:rsidRDefault="00837A48">
      <w:pPr>
        <w:ind w:firstLine="420"/>
      </w:pPr>
      <w:r>
        <w:rPr>
          <w:rFonts w:hint="eastAsia"/>
        </w:rPr>
        <w:t>Composition Time</w:t>
      </w:r>
      <w:r>
        <w:rPr>
          <w:rFonts w:hint="eastAsia"/>
        </w:rPr>
        <w:t>，</w:t>
      </w:r>
      <w:r>
        <w:rPr>
          <w:rFonts w:hint="eastAsia"/>
        </w:rPr>
        <w:t>24bit</w:t>
      </w:r>
    </w:p>
    <w:p w:rsidR="000F5779" w:rsidRDefault="000F5779">
      <w:pPr>
        <w:ind w:firstLine="420"/>
      </w:pPr>
    </w:p>
    <w:p w:rsidR="000F5779" w:rsidRDefault="00837A48">
      <w:r>
        <w:rPr>
          <w:rFonts w:hint="eastAsia"/>
        </w:rPr>
        <w:t>(4) AVCDecoderConfigurationRecord</w:t>
      </w:r>
      <w:r>
        <w:rPr>
          <w:rFonts w:hint="eastAsia"/>
        </w:rPr>
        <w:t>（</w:t>
      </w:r>
      <w:r>
        <w:rPr>
          <w:rFonts w:hint="eastAsia"/>
        </w:rPr>
        <w:t>AVCPacketType == 0</w:t>
      </w:r>
      <w:r>
        <w:rPr>
          <w:rFonts w:hint="eastAsia"/>
        </w:rPr>
        <w:t>，</w:t>
      </w:r>
      <w:r>
        <w:rPr>
          <w:rFonts w:hint="eastAsia"/>
        </w:rPr>
        <w:t>FrameType==1</w:t>
      </w:r>
      <w:r>
        <w:rPr>
          <w:rFonts w:hint="eastAsia"/>
        </w:rPr>
        <w:t>）</w:t>
      </w:r>
    </w:p>
    <w:p w:rsidR="000F5779" w:rsidRDefault="00837A48">
      <w:pPr>
        <w:ind w:firstLine="420"/>
      </w:pPr>
      <w:r>
        <w:rPr>
          <w:rFonts w:hint="eastAsia"/>
        </w:rPr>
        <w:t>1.configurationVersion</w:t>
      </w:r>
      <w:r>
        <w:rPr>
          <w:rFonts w:hint="eastAsia"/>
        </w:rPr>
        <w:t>，</w:t>
      </w:r>
      <w:r>
        <w:rPr>
          <w:rFonts w:hint="eastAsia"/>
        </w:rPr>
        <w:t>8bit</w:t>
      </w:r>
    </w:p>
    <w:p w:rsidR="000F5779" w:rsidRDefault="00837A48">
      <w:pPr>
        <w:ind w:firstLine="420"/>
      </w:pPr>
      <w:r>
        <w:rPr>
          <w:rFonts w:hint="eastAsia"/>
        </w:rPr>
        <w:t>2.AVCProfileIndication</w:t>
      </w:r>
      <w:r>
        <w:rPr>
          <w:rFonts w:hint="eastAsia"/>
        </w:rPr>
        <w:t>，</w:t>
      </w:r>
      <w:r>
        <w:rPr>
          <w:rFonts w:hint="eastAsia"/>
        </w:rPr>
        <w:t>8bit</w:t>
      </w:r>
    </w:p>
    <w:p w:rsidR="000F5779" w:rsidRDefault="00837A48">
      <w:pPr>
        <w:ind w:firstLine="420"/>
      </w:pPr>
      <w:r>
        <w:rPr>
          <w:rFonts w:hint="eastAsia"/>
        </w:rPr>
        <w:t>3.profile_compatibility</w:t>
      </w:r>
      <w:r>
        <w:rPr>
          <w:rFonts w:hint="eastAsia"/>
        </w:rPr>
        <w:t>，</w:t>
      </w:r>
      <w:r>
        <w:rPr>
          <w:rFonts w:hint="eastAsia"/>
        </w:rPr>
        <w:t>8bit</w:t>
      </w:r>
    </w:p>
    <w:p w:rsidR="000F5779" w:rsidRDefault="00837A48">
      <w:pPr>
        <w:ind w:firstLine="420"/>
      </w:pPr>
      <w:r>
        <w:rPr>
          <w:rFonts w:hint="eastAsia"/>
        </w:rPr>
        <w:t>4.AVCLevelIndication</w:t>
      </w:r>
      <w:r>
        <w:rPr>
          <w:rFonts w:hint="eastAsia"/>
        </w:rPr>
        <w:t>，</w:t>
      </w:r>
      <w:r>
        <w:rPr>
          <w:rFonts w:hint="eastAsia"/>
        </w:rPr>
        <w:t>8bit</w:t>
      </w:r>
    </w:p>
    <w:p w:rsidR="000F5779" w:rsidRDefault="00837A48">
      <w:pPr>
        <w:ind w:firstLine="420"/>
      </w:pPr>
      <w:r>
        <w:rPr>
          <w:rFonts w:hint="eastAsia"/>
        </w:rPr>
        <w:t>5.lengthSizeMinusOne</w:t>
      </w:r>
      <w:r>
        <w:rPr>
          <w:rFonts w:hint="eastAsia"/>
        </w:rPr>
        <w:t>，</w:t>
      </w:r>
      <w:r>
        <w:rPr>
          <w:rFonts w:hint="eastAsia"/>
        </w:rPr>
        <w:t>8bit</w:t>
      </w:r>
    </w:p>
    <w:p w:rsidR="000F5779" w:rsidRDefault="00837A48">
      <w:pPr>
        <w:ind w:firstLine="420"/>
      </w:pPr>
      <w:r>
        <w:rPr>
          <w:rFonts w:hint="eastAsia"/>
        </w:rPr>
        <w:t xml:space="preserve">H.264 </w:t>
      </w:r>
      <w:r>
        <w:rPr>
          <w:rFonts w:hint="eastAsia"/>
        </w:rPr>
        <w:t>视频中</w:t>
      </w:r>
      <w:r>
        <w:rPr>
          <w:rFonts w:hint="eastAsia"/>
        </w:rPr>
        <w:t xml:space="preserve"> NALU </w:t>
      </w:r>
      <w:r>
        <w:rPr>
          <w:rFonts w:hint="eastAsia"/>
        </w:rPr>
        <w:t>的长度，计算方法是</w:t>
      </w:r>
      <w:r>
        <w:rPr>
          <w:rFonts w:hint="eastAsia"/>
        </w:rPr>
        <w:t xml:space="preserve"> 1 + (lengthSizeMinusOne &amp; 3),</w:t>
      </w:r>
      <w:r>
        <w:rPr>
          <w:rFonts w:hint="eastAsia"/>
        </w:rPr>
        <w:t>实际测试时发现总为</w:t>
      </w:r>
      <w:r>
        <w:rPr>
          <w:rFonts w:hint="eastAsia"/>
        </w:rPr>
        <w:t>ff</w:t>
      </w:r>
      <w:r>
        <w:rPr>
          <w:rFonts w:hint="eastAsia"/>
        </w:rPr>
        <w:t>，计算结果为</w:t>
      </w:r>
      <w:r>
        <w:rPr>
          <w:rFonts w:hint="eastAsia"/>
        </w:rPr>
        <w:t>4.</w:t>
      </w:r>
    </w:p>
    <w:p w:rsidR="000F5779" w:rsidRDefault="00837A48">
      <w:pPr>
        <w:ind w:firstLine="420"/>
      </w:pPr>
      <w:r>
        <w:rPr>
          <w:rFonts w:hint="eastAsia"/>
        </w:rPr>
        <w:t>6.numOfSequenceParameterSets</w:t>
      </w:r>
      <w:r>
        <w:rPr>
          <w:rFonts w:hint="eastAsia"/>
        </w:rPr>
        <w:t>，</w:t>
      </w:r>
      <w:r>
        <w:rPr>
          <w:rFonts w:hint="eastAsia"/>
        </w:rPr>
        <w:t>8bit</w:t>
      </w:r>
    </w:p>
    <w:p w:rsidR="000F5779" w:rsidRDefault="00837A48">
      <w:pPr>
        <w:ind w:firstLine="420"/>
      </w:pPr>
      <w:r>
        <w:rPr>
          <w:rFonts w:hint="eastAsia"/>
        </w:rPr>
        <w:t xml:space="preserve">SPS </w:t>
      </w:r>
      <w:r>
        <w:rPr>
          <w:rFonts w:hint="eastAsia"/>
        </w:rPr>
        <w:t>的个数，计算方法是</w:t>
      </w:r>
      <w:r>
        <w:rPr>
          <w:rFonts w:hint="eastAsia"/>
        </w:rPr>
        <w:t xml:space="preserve"> numOfSequenceParameterSets &amp; 0x1F,</w:t>
      </w:r>
      <w:r>
        <w:rPr>
          <w:rFonts w:hint="eastAsia"/>
        </w:rPr>
        <w:t>实际测试时发现总为</w:t>
      </w:r>
      <w:r>
        <w:rPr>
          <w:rFonts w:hint="eastAsia"/>
        </w:rPr>
        <w:t>E1</w:t>
      </w:r>
      <w:r>
        <w:rPr>
          <w:rFonts w:hint="eastAsia"/>
        </w:rPr>
        <w:t>，计算结果为</w:t>
      </w:r>
      <w:r>
        <w:rPr>
          <w:rFonts w:hint="eastAsia"/>
        </w:rPr>
        <w:t>1</w:t>
      </w:r>
    </w:p>
    <w:p w:rsidR="000F5779" w:rsidRDefault="00837A48">
      <w:pPr>
        <w:ind w:firstLine="420"/>
      </w:pPr>
      <w:r>
        <w:rPr>
          <w:rFonts w:hint="eastAsia"/>
        </w:rPr>
        <w:t>7.sequenceParameterSetLength</w:t>
      </w:r>
      <w:r>
        <w:rPr>
          <w:rFonts w:hint="eastAsia"/>
        </w:rPr>
        <w:t>，</w:t>
      </w:r>
      <w:r>
        <w:rPr>
          <w:rFonts w:hint="eastAsia"/>
        </w:rPr>
        <w:t>16bit</w:t>
      </w:r>
    </w:p>
    <w:p w:rsidR="000F5779" w:rsidRDefault="00837A48">
      <w:pPr>
        <w:ind w:firstLine="420"/>
      </w:pPr>
      <w:r>
        <w:rPr>
          <w:rFonts w:hint="eastAsia"/>
        </w:rPr>
        <w:t xml:space="preserve">SPS </w:t>
      </w:r>
      <w:r>
        <w:rPr>
          <w:rFonts w:hint="eastAsia"/>
        </w:rPr>
        <w:t>的长度</w:t>
      </w:r>
    </w:p>
    <w:p w:rsidR="000F5779" w:rsidRDefault="00837A48">
      <w:pPr>
        <w:ind w:firstLine="420"/>
      </w:pPr>
      <w:r>
        <w:rPr>
          <w:rFonts w:hint="eastAsia"/>
        </w:rPr>
        <w:t xml:space="preserve">8.sequenceParameterSetNALUnits </w:t>
      </w:r>
      <w:r>
        <w:rPr>
          <w:rFonts w:hint="eastAsia"/>
        </w:rPr>
        <w:t>，</w:t>
      </w:r>
      <w:r>
        <w:rPr>
          <w:rFonts w:hint="eastAsia"/>
        </w:rPr>
        <w:t>sps</w:t>
      </w:r>
      <w:r>
        <w:rPr>
          <w:rFonts w:hint="eastAsia"/>
        </w:rPr>
        <w:t>。</w:t>
      </w:r>
    </w:p>
    <w:p w:rsidR="000F5779" w:rsidRDefault="00837A48">
      <w:pPr>
        <w:ind w:firstLine="420"/>
      </w:pPr>
      <w:r>
        <w:rPr>
          <w:rFonts w:hint="eastAsia"/>
        </w:rPr>
        <w:t>长度为</w:t>
      </w:r>
      <w:r>
        <w:rPr>
          <w:rFonts w:hint="eastAsia"/>
        </w:rPr>
        <w:t>sequenceParameterSetLength</w:t>
      </w:r>
      <w:r>
        <w:rPr>
          <w:rFonts w:hint="eastAsia"/>
        </w:rPr>
        <w:t>。</w:t>
      </w:r>
    </w:p>
    <w:p w:rsidR="000F5779" w:rsidRDefault="00837A48">
      <w:pPr>
        <w:ind w:firstLine="420"/>
      </w:pPr>
      <w:r>
        <w:rPr>
          <w:rFonts w:hint="eastAsia"/>
        </w:rPr>
        <w:t>9.numOfPictureParameterSets</w:t>
      </w:r>
      <w:r>
        <w:rPr>
          <w:rFonts w:hint="eastAsia"/>
        </w:rPr>
        <w:t>，</w:t>
      </w:r>
      <w:r>
        <w:rPr>
          <w:rFonts w:hint="eastAsia"/>
        </w:rPr>
        <w:t>8bit</w:t>
      </w:r>
    </w:p>
    <w:p w:rsidR="000F5779" w:rsidRDefault="00837A48">
      <w:pPr>
        <w:ind w:firstLine="420"/>
      </w:pPr>
      <w:r>
        <w:rPr>
          <w:rFonts w:hint="eastAsia"/>
        </w:rPr>
        <w:t xml:space="preserve">PPS </w:t>
      </w:r>
      <w:r>
        <w:rPr>
          <w:rFonts w:hint="eastAsia"/>
        </w:rPr>
        <w:t>的个数</w:t>
      </w:r>
      <w:r>
        <w:rPr>
          <w:rFonts w:hint="eastAsia"/>
        </w:rPr>
        <w:t>,</w:t>
      </w:r>
      <w:r>
        <w:rPr>
          <w:rFonts w:hint="eastAsia"/>
        </w:rPr>
        <w:t>计算方法是</w:t>
      </w:r>
      <w:r>
        <w:rPr>
          <w:rFonts w:hint="eastAsia"/>
        </w:rPr>
        <w:t xml:space="preserve"> numOfPictureParameterSets &amp; 0x1F,</w:t>
      </w:r>
      <w:r>
        <w:rPr>
          <w:rFonts w:hint="eastAsia"/>
        </w:rPr>
        <w:t>实际测试时发现总为</w:t>
      </w:r>
      <w:r>
        <w:rPr>
          <w:rFonts w:hint="eastAsia"/>
        </w:rPr>
        <w:t>E1</w:t>
      </w:r>
      <w:r>
        <w:rPr>
          <w:rFonts w:hint="eastAsia"/>
        </w:rPr>
        <w:t>，计算结果为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0F5779" w:rsidRDefault="00837A48">
      <w:pPr>
        <w:ind w:firstLine="420"/>
      </w:pPr>
      <w:r>
        <w:rPr>
          <w:rFonts w:hint="eastAsia"/>
        </w:rPr>
        <w:t>10.pictureParameterSetLength</w:t>
      </w:r>
      <w:r>
        <w:rPr>
          <w:rFonts w:hint="eastAsia"/>
        </w:rPr>
        <w:t>，</w:t>
      </w:r>
      <w:r>
        <w:rPr>
          <w:rFonts w:hint="eastAsia"/>
        </w:rPr>
        <w:t>16bit</w:t>
      </w:r>
      <w:r>
        <w:rPr>
          <w:rFonts w:hint="eastAsia"/>
        </w:rPr>
        <w:t>。</w:t>
      </w:r>
    </w:p>
    <w:p w:rsidR="000F5779" w:rsidRDefault="00837A48">
      <w:pPr>
        <w:ind w:firstLine="420"/>
      </w:pPr>
      <w:r>
        <w:rPr>
          <w:rFonts w:hint="eastAsia"/>
        </w:rPr>
        <w:t>PPS</w:t>
      </w:r>
      <w:r>
        <w:rPr>
          <w:rFonts w:hint="eastAsia"/>
        </w:rPr>
        <w:t>的长度。</w:t>
      </w:r>
    </w:p>
    <w:p w:rsidR="000F5779" w:rsidRDefault="00837A48">
      <w:pPr>
        <w:ind w:firstLine="420"/>
      </w:pPr>
      <w:r>
        <w:rPr>
          <w:rFonts w:hint="eastAsia"/>
        </w:rPr>
        <w:t>11.PPS </w:t>
      </w:r>
    </w:p>
    <w:p w:rsidR="000F5779" w:rsidRDefault="00837A48">
      <w:pPr>
        <w:ind w:firstLine="420"/>
      </w:pPr>
      <w:r>
        <w:rPr>
          <w:rFonts w:hint="eastAsia"/>
        </w:rPr>
        <w:t>长度为</w:t>
      </w:r>
      <w:r>
        <w:rPr>
          <w:rFonts w:hint="eastAsia"/>
        </w:rPr>
        <w:t>pictureParameterSetLength</w:t>
      </w:r>
      <w:r>
        <w:rPr>
          <w:rFonts w:hint="eastAsia"/>
        </w:rPr>
        <w:t>。</w:t>
      </w:r>
    </w:p>
    <w:p w:rsidR="000F5779" w:rsidRDefault="000F5779">
      <w:pPr>
        <w:ind w:firstLine="420"/>
      </w:pPr>
    </w:p>
    <w:p w:rsidR="000F5779" w:rsidRDefault="00837A48">
      <w:pPr>
        <w:ind w:firstLine="420"/>
      </w:pPr>
      <w:r>
        <w:rPr>
          <w:rFonts w:hint="eastAsia"/>
        </w:rPr>
        <w:t>具体说明如下所示：</w:t>
      </w:r>
    </w:p>
    <w:p w:rsidR="000F5779" w:rsidRDefault="00837A48"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-923290</wp:posOffset>
            </wp:positionH>
            <wp:positionV relativeFrom="paragraph">
              <wp:posOffset>141605</wp:posOffset>
            </wp:positionV>
            <wp:extent cx="7122795" cy="4083050"/>
            <wp:effectExtent l="0" t="0" r="1905" b="12700"/>
            <wp:wrapTopAndBottom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22795" cy="408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0F5779" w:rsidRDefault="000F5779"/>
    <w:p w:rsidR="000F5779" w:rsidRDefault="00837A48">
      <w:pPr>
        <w:pStyle w:val="2"/>
      </w:pPr>
      <w:bookmarkStart w:id="10" w:name="_Toc32580"/>
      <w:r>
        <w:rPr>
          <w:rFonts w:hint="eastAsia"/>
        </w:rPr>
        <w:t>6.</w:t>
      </w:r>
      <w:r>
        <w:rPr>
          <w:rFonts w:hint="eastAsia"/>
        </w:rPr>
        <w:t>添加</w:t>
      </w:r>
      <w:r>
        <w:rPr>
          <w:rFonts w:hint="eastAsia"/>
        </w:rPr>
        <w:t>H264 body</w:t>
      </w:r>
      <w:r>
        <w:rPr>
          <w:rFonts w:hint="eastAsia"/>
        </w:rPr>
        <w:t>信息解析</w:t>
      </w:r>
      <w:bookmarkEnd w:id="10"/>
    </w:p>
    <w:p w:rsidR="000F5779" w:rsidRDefault="00837A48">
      <w:pPr>
        <w:ind w:left="6"/>
        <w:rPr>
          <w:szCs w:val="21"/>
        </w:rPr>
      </w:pPr>
      <w:r>
        <w:t>NALUs</w:t>
      </w:r>
      <w:r>
        <w:rPr>
          <w:rFonts w:hint="eastAsia"/>
          <w:szCs w:val="21"/>
        </w:rPr>
        <w:t>（</w:t>
      </w:r>
      <w:r>
        <w:rPr>
          <w:bCs/>
        </w:rPr>
        <w:t xml:space="preserve">AVCPacketType == </w:t>
      </w:r>
      <w:r>
        <w:rPr>
          <w:rFonts w:hint="eastAsia"/>
          <w:bCs/>
        </w:rPr>
        <w:t>1</w:t>
      </w:r>
      <w:r>
        <w:rPr>
          <w:rFonts w:hint="eastAsia"/>
          <w:bCs/>
        </w:rPr>
        <w:t>，</w:t>
      </w:r>
      <w:r>
        <w:rPr>
          <w:rFonts w:hint="eastAsia"/>
          <w:b/>
        </w:rPr>
        <w:t>FrameType==1</w:t>
      </w:r>
      <w:r>
        <w:rPr>
          <w:rFonts w:hint="eastAsia"/>
          <w:b/>
        </w:rPr>
        <w:t>或者</w:t>
      </w:r>
      <w:r>
        <w:rPr>
          <w:rFonts w:hint="eastAsia"/>
          <w:b/>
        </w:rPr>
        <w:t>2</w:t>
      </w:r>
      <w:r>
        <w:rPr>
          <w:rFonts w:hint="eastAsia"/>
          <w:szCs w:val="21"/>
        </w:rPr>
        <w:t>）</w:t>
      </w:r>
    </w:p>
    <w:p w:rsidR="000F5779" w:rsidRDefault="00837A48">
      <w:pPr>
        <w:ind w:firstLine="420"/>
        <w:rPr>
          <w:szCs w:val="21"/>
        </w:rPr>
      </w:pPr>
      <w:r>
        <w:rPr>
          <w:rFonts w:hint="eastAsia"/>
          <w:szCs w:val="21"/>
        </w:rPr>
        <w:t>一个</w:t>
      </w:r>
      <w:r>
        <w:rPr>
          <w:rFonts w:hint="eastAsia"/>
          <w:szCs w:val="21"/>
        </w:rPr>
        <w:t>packet</w:t>
      </w:r>
      <w:r>
        <w:rPr>
          <w:rFonts w:hint="eastAsia"/>
          <w:szCs w:val="21"/>
        </w:rPr>
        <w:t>里面可能包含多个</w:t>
      </w:r>
      <w:r>
        <w:t>NALUs</w:t>
      </w:r>
      <w:r>
        <w:rPr>
          <w:rFonts w:hint="eastAsia"/>
        </w:rPr>
        <w:t>，每个</w:t>
      </w:r>
      <w:r>
        <w:t>NALUs</w:t>
      </w:r>
      <w:r>
        <w:rPr>
          <w:rFonts w:hint="eastAsia"/>
        </w:rPr>
        <w:t>前的</w:t>
      </w:r>
      <w:r>
        <w:rPr>
          <w:rFonts w:hint="eastAsia"/>
        </w:rPr>
        <w:t>4</w:t>
      </w:r>
      <w:r>
        <w:rPr>
          <w:rFonts w:hint="eastAsia"/>
        </w:rPr>
        <w:t>个字节都是标示这个</w:t>
      </w:r>
      <w:r>
        <w:t>NALU</w:t>
      </w:r>
      <w:r>
        <w:rPr>
          <w:rFonts w:hint="eastAsia"/>
        </w:rPr>
        <w:t>长度的</w:t>
      </w:r>
      <w:r>
        <w:rPr>
          <w:rFonts w:hint="eastAsia"/>
        </w:rPr>
        <w:t>4</w:t>
      </w:r>
      <w:r>
        <w:rPr>
          <w:rFonts w:hint="eastAsia"/>
        </w:rPr>
        <w:t>个字节，然后是这个</w:t>
      </w:r>
      <w:r>
        <w:t>NALU</w:t>
      </w:r>
      <w:r>
        <w:rPr>
          <w:rFonts w:hint="eastAsia"/>
        </w:rPr>
        <w:t>包。一个</w:t>
      </w:r>
      <w:r>
        <w:t>NALU</w:t>
      </w:r>
      <w:r>
        <w:rPr>
          <w:rFonts w:hint="eastAsia"/>
        </w:rPr>
        <w:t>包结束之后，接着时下一个</w:t>
      </w:r>
      <w:r>
        <w:t>NALU</w:t>
      </w:r>
      <w:r>
        <w:rPr>
          <w:rFonts w:hint="eastAsia"/>
        </w:rPr>
        <w:t>包的长度</w:t>
      </w:r>
      <w:r>
        <w:rPr>
          <w:rFonts w:hint="eastAsia"/>
        </w:rPr>
        <w:t>4</w:t>
      </w:r>
      <w:r>
        <w:rPr>
          <w:rFonts w:hint="eastAsia"/>
        </w:rPr>
        <w:t>字节，然后是下一个</w:t>
      </w:r>
      <w:r>
        <w:t>NALU</w:t>
      </w:r>
      <w:r>
        <w:rPr>
          <w:rFonts w:hint="eastAsia"/>
        </w:rPr>
        <w:t>包。以此类推，直到这个</w:t>
      </w:r>
      <w:r>
        <w:rPr>
          <w:rFonts w:hint="eastAsia"/>
        </w:rPr>
        <w:t>packet</w:t>
      </w:r>
      <w:r>
        <w:rPr>
          <w:rFonts w:hint="eastAsia"/>
        </w:rPr>
        <w:t>结束。</w:t>
      </w:r>
    </w:p>
    <w:p w:rsidR="000F5779" w:rsidRDefault="00837A48">
      <w:pPr>
        <w:ind w:left="428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>nal_length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32bit</w:t>
      </w:r>
      <w:r>
        <w:rPr>
          <w:rFonts w:hint="eastAsia"/>
          <w:szCs w:val="21"/>
        </w:rPr>
        <w:t>。每个</w:t>
      </w:r>
      <w:r>
        <w:rPr>
          <w:rFonts w:hint="eastAsia"/>
          <w:szCs w:val="21"/>
        </w:rPr>
        <w:t>nal</w:t>
      </w:r>
      <w:r>
        <w:rPr>
          <w:rFonts w:hint="eastAsia"/>
          <w:szCs w:val="21"/>
        </w:rPr>
        <w:t>包长度</w:t>
      </w:r>
    </w:p>
    <w:p w:rsidR="000F5779" w:rsidRDefault="00837A48">
      <w:pPr>
        <w:ind w:left="1552"/>
        <w:rPr>
          <w:szCs w:val="21"/>
        </w:rPr>
      </w:pPr>
      <w:r>
        <w:rPr>
          <w:szCs w:val="21"/>
        </w:rPr>
        <w:t>每个</w:t>
      </w:r>
      <w:r>
        <w:rPr>
          <w:szCs w:val="21"/>
        </w:rPr>
        <w:t>NALU</w:t>
      </w:r>
      <w:r>
        <w:rPr>
          <w:szCs w:val="21"/>
        </w:rPr>
        <w:t>包前面都有（</w:t>
      </w:r>
      <w:r>
        <w:rPr>
          <w:szCs w:val="21"/>
        </w:rPr>
        <w:t>lengthSizeMinusOne &amp; 3</w:t>
      </w:r>
      <w:r>
        <w:rPr>
          <w:szCs w:val="21"/>
        </w:rPr>
        <w:t>）</w:t>
      </w:r>
      <w:r>
        <w:rPr>
          <w:szCs w:val="21"/>
        </w:rPr>
        <w:t>+1</w:t>
      </w:r>
      <w:r>
        <w:rPr>
          <w:szCs w:val="21"/>
        </w:rPr>
        <w:t>个字节的</w:t>
      </w:r>
      <w:r>
        <w:rPr>
          <w:szCs w:val="21"/>
        </w:rPr>
        <w:t>NAL</w:t>
      </w:r>
      <w:r>
        <w:rPr>
          <w:szCs w:val="21"/>
        </w:rPr>
        <w:t>包长度描述</w:t>
      </w:r>
      <w:r>
        <w:rPr>
          <w:rFonts w:hint="eastAsia"/>
          <w:szCs w:val="21"/>
        </w:rPr>
        <w:t>,</w:t>
      </w:r>
      <w:r>
        <w:rPr>
          <w:szCs w:val="21"/>
        </w:rPr>
        <w:t>前面计算结果为</w:t>
      </w:r>
      <w:r>
        <w:rPr>
          <w:szCs w:val="21"/>
        </w:rPr>
        <w:t>4</w:t>
      </w:r>
      <w:r>
        <w:rPr>
          <w:szCs w:val="21"/>
        </w:rPr>
        <w:t>个字节</w:t>
      </w:r>
      <w:r>
        <w:rPr>
          <w:rFonts w:hint="eastAsia"/>
          <w:szCs w:val="21"/>
        </w:rPr>
        <w:t>。</w:t>
      </w:r>
    </w:p>
    <w:p w:rsidR="000F5779" w:rsidRDefault="00837A48">
      <w:pPr>
        <w:rPr>
          <w:szCs w:val="21"/>
        </w:rPr>
      </w:pPr>
      <w:r>
        <w:rPr>
          <w:rFonts w:hint="eastAsia"/>
          <w:szCs w:val="21"/>
        </w:rPr>
        <w:t xml:space="preserve">    2.nal</w:t>
      </w:r>
      <w:r>
        <w:rPr>
          <w:rFonts w:hint="eastAsia"/>
          <w:szCs w:val="21"/>
        </w:rPr>
        <w:t>包</w:t>
      </w:r>
    </w:p>
    <w:p w:rsidR="000F5779" w:rsidRDefault="00837A48">
      <w:pPr>
        <w:ind w:left="1552"/>
        <w:rPr>
          <w:szCs w:val="21"/>
        </w:rPr>
      </w:pPr>
      <w:r>
        <w:rPr>
          <w:szCs w:val="21"/>
        </w:rPr>
        <w:t>这里插入一点</w:t>
      </w:r>
      <w:r>
        <w:rPr>
          <w:szCs w:val="21"/>
        </w:rPr>
        <w:t>NALU</w:t>
      </w:r>
      <w:r>
        <w:rPr>
          <w:szCs w:val="21"/>
        </w:rPr>
        <w:t>的小知识，每个</w:t>
      </w:r>
      <w:r>
        <w:rPr>
          <w:szCs w:val="21"/>
        </w:rPr>
        <w:t>NALU</w:t>
      </w:r>
      <w:r>
        <w:rPr>
          <w:szCs w:val="21"/>
        </w:rPr>
        <w:t>第一个字节的前</w:t>
      </w:r>
      <w:r>
        <w:rPr>
          <w:szCs w:val="21"/>
        </w:rPr>
        <w:t>5</w:t>
      </w:r>
      <w:r>
        <w:rPr>
          <w:szCs w:val="21"/>
        </w:rPr>
        <w:t>位标明的是该</w:t>
      </w:r>
      <w:r>
        <w:rPr>
          <w:szCs w:val="21"/>
        </w:rPr>
        <w:t>NAL</w:t>
      </w:r>
      <w:r>
        <w:rPr>
          <w:szCs w:val="21"/>
        </w:rPr>
        <w:t>包的类型，即</w:t>
      </w:r>
      <w:r>
        <w:rPr>
          <w:szCs w:val="21"/>
        </w:rPr>
        <w:t>NAL nal_unit_type</w:t>
      </w:r>
    </w:p>
    <w:p w:rsidR="000F5779" w:rsidRDefault="000F5779">
      <w:pPr>
        <w:ind w:firstLine="420"/>
      </w:pPr>
    </w:p>
    <w:p w:rsidR="000F5779" w:rsidRDefault="00837A48">
      <w:r>
        <w:rPr>
          <w:rFonts w:hint="eastAsia"/>
        </w:rPr>
        <w:t>具体说明如下所示：</w:t>
      </w:r>
    </w:p>
    <w:p w:rsidR="000F5779" w:rsidRDefault="000F5779">
      <w:pPr>
        <w:rPr>
          <w:szCs w:val="21"/>
        </w:rPr>
      </w:pPr>
    </w:p>
    <w:p w:rsidR="000F5779" w:rsidRDefault="00837A48">
      <w:pPr>
        <w:pStyle w:val="HTML"/>
        <w:tabs>
          <w:tab w:val="clear" w:pos="1832"/>
        </w:tabs>
      </w:pPr>
      <w:r>
        <w:rPr>
          <w:noProof/>
        </w:rPr>
        <w:lastRenderedPageBreak/>
        <w:drawing>
          <wp:inline distT="0" distB="0" distL="114300" distR="114300">
            <wp:extent cx="5273040" cy="3661410"/>
            <wp:effectExtent l="0" t="0" r="381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6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5779" w:rsidRDefault="000F5779">
      <w:pPr>
        <w:pStyle w:val="HTML"/>
        <w:tabs>
          <w:tab w:val="clear" w:pos="1832"/>
        </w:tabs>
      </w:pPr>
    </w:p>
    <w:p w:rsidR="000F5779" w:rsidRDefault="00837A48">
      <w:pPr>
        <w:pStyle w:val="3"/>
        <w:numPr>
          <w:ilvl w:val="0"/>
          <w:numId w:val="3"/>
        </w:numPr>
      </w:pPr>
      <w:bookmarkStart w:id="11" w:name="_Toc2070"/>
      <w:r>
        <w:rPr>
          <w:rFonts w:hint="eastAsia"/>
        </w:rPr>
        <w:t>AAC</w:t>
      </w:r>
      <w:r>
        <w:rPr>
          <w:rFonts w:hint="eastAsia"/>
        </w:rPr>
        <w:t>音频格式</w:t>
      </w:r>
      <w:bookmarkEnd w:id="11"/>
    </w:p>
    <w:p w:rsidR="000F5779" w:rsidRDefault="00837A48">
      <w:pPr>
        <w:ind w:firstLine="420"/>
      </w:pPr>
      <w:r>
        <w:rPr>
          <w:rFonts w:hint="eastAsia"/>
        </w:rPr>
        <w:t>AAC</w:t>
      </w:r>
      <w:r>
        <w:rPr>
          <w:rFonts w:hint="eastAsia"/>
        </w:rPr>
        <w:t>音频格式有</w:t>
      </w:r>
      <w:r>
        <w:rPr>
          <w:rFonts w:hint="eastAsia"/>
        </w:rPr>
        <w:t>ADIF</w:t>
      </w:r>
      <w:r>
        <w:rPr>
          <w:rFonts w:hint="eastAsia"/>
        </w:rPr>
        <w:t>和</w:t>
      </w:r>
      <w:r>
        <w:rPr>
          <w:rFonts w:hint="eastAsia"/>
        </w:rPr>
        <w:t>ADTS</w:t>
      </w:r>
      <w:r>
        <w:rPr>
          <w:rFonts w:hint="eastAsia"/>
        </w:rPr>
        <w:t>两种：</w:t>
      </w:r>
    </w:p>
    <w:p w:rsidR="000F5779" w:rsidRDefault="00837A48">
      <w:pPr>
        <w:ind w:firstLine="420"/>
      </w:pPr>
      <w:r>
        <w:rPr>
          <w:rFonts w:hint="eastAsia"/>
        </w:rPr>
        <w:t>ADIF</w:t>
      </w:r>
      <w:r>
        <w:rPr>
          <w:rFonts w:hint="eastAsia"/>
        </w:rPr>
        <w:t>：</w:t>
      </w:r>
      <w:r>
        <w:rPr>
          <w:rFonts w:hint="eastAsia"/>
        </w:rPr>
        <w:t xml:space="preserve">Audio Data Interchange Format </w:t>
      </w:r>
      <w:r>
        <w:rPr>
          <w:rFonts w:hint="eastAsia"/>
        </w:rPr>
        <w:t>音频数据交换格式。这种格式的特征是可以确定的找到这个音频数据的开始，不需进行在音频数据流中间开始的解码，即它的解码必须在明确定义的开始处进行。故这种格式常用在磁盘文件中。</w:t>
      </w:r>
    </w:p>
    <w:p w:rsidR="000F5779" w:rsidRDefault="00837A48">
      <w:pPr>
        <w:ind w:firstLine="420"/>
      </w:pPr>
      <w:r>
        <w:rPr>
          <w:rFonts w:hint="eastAsia"/>
        </w:rPr>
        <w:t>ADTS</w:t>
      </w:r>
      <w:r>
        <w:rPr>
          <w:rFonts w:hint="eastAsia"/>
        </w:rPr>
        <w:t>：</w:t>
      </w:r>
      <w:r>
        <w:rPr>
          <w:rFonts w:hint="eastAsia"/>
        </w:rPr>
        <w:t xml:space="preserve">Audio Data Transport Stream </w:t>
      </w:r>
      <w:r>
        <w:rPr>
          <w:rFonts w:hint="eastAsia"/>
        </w:rPr>
        <w:t>音频数据传输流。这种格式的特征是它是一个有同步字的比特流，解码可以在这个流中任何位置开始。它的特征类似于</w:t>
      </w:r>
      <w:r>
        <w:rPr>
          <w:rFonts w:hint="eastAsia"/>
        </w:rPr>
        <w:t>mp3</w:t>
      </w:r>
      <w:r>
        <w:rPr>
          <w:rFonts w:hint="eastAsia"/>
        </w:rPr>
        <w:t>数据流格式。</w:t>
      </w:r>
    </w:p>
    <w:p w:rsidR="000F5779" w:rsidRDefault="00837A48">
      <w:pPr>
        <w:ind w:firstLine="420"/>
      </w:pPr>
      <w:r>
        <w:rPr>
          <w:rFonts w:hint="eastAsia"/>
        </w:rPr>
        <w:t>两者的区别：</w:t>
      </w:r>
      <w:r>
        <w:rPr>
          <w:rFonts w:hint="eastAsia"/>
        </w:rPr>
        <w:t>ADTS</w:t>
      </w:r>
      <w:r>
        <w:rPr>
          <w:rFonts w:hint="eastAsia"/>
        </w:rPr>
        <w:t>可以在任意帧解码，也就是说它每一帧都有头信息。</w:t>
      </w:r>
      <w:r>
        <w:rPr>
          <w:rFonts w:hint="eastAsia"/>
        </w:rPr>
        <w:t>ADIF</w:t>
      </w:r>
      <w:r>
        <w:rPr>
          <w:rFonts w:hint="eastAsia"/>
        </w:rPr>
        <w:t>只有一个统一的头，所以必须得到所有的数据后解码。且这两种的</w:t>
      </w:r>
      <w:r>
        <w:rPr>
          <w:rFonts w:hint="eastAsia"/>
        </w:rPr>
        <w:t>header</w:t>
      </w:r>
      <w:r>
        <w:rPr>
          <w:rFonts w:hint="eastAsia"/>
        </w:rPr>
        <w:t>的格式也是不同的，目前一般编码后的和抽取出的都是</w:t>
      </w:r>
      <w:r>
        <w:rPr>
          <w:rFonts w:hint="eastAsia"/>
        </w:rPr>
        <w:t>ADTS</w:t>
      </w:r>
      <w:r>
        <w:rPr>
          <w:rFonts w:hint="eastAsia"/>
        </w:rPr>
        <w:t>格式的音频流。</w:t>
      </w:r>
    </w:p>
    <w:p w:rsidR="000F5779" w:rsidRDefault="00837A48">
      <w:pPr>
        <w:ind w:firstLine="420"/>
      </w:pPr>
      <w:r>
        <w:rPr>
          <w:rFonts w:hint="eastAsia"/>
        </w:rPr>
        <w:t>ADTS</w:t>
      </w:r>
      <w:r>
        <w:rPr>
          <w:rFonts w:hint="eastAsia"/>
        </w:rPr>
        <w:t>是帧序列，本身具备流特征，在音频流的传输与处理方面更加合适。</w:t>
      </w:r>
      <w:r>
        <w:rPr>
          <w:rFonts w:hint="eastAsia"/>
        </w:rPr>
        <w:t>ADST</w:t>
      </w:r>
      <w:r>
        <w:rPr>
          <w:rFonts w:hint="eastAsia"/>
        </w:rPr>
        <w:t>帧结构如下：</w:t>
      </w:r>
    </w:p>
    <w:p w:rsidR="000F5779" w:rsidRDefault="00837A48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3606165" cy="487045"/>
            <wp:effectExtent l="0" t="0" r="13335" b="825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48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5779" w:rsidRDefault="00837A48">
      <w:pPr>
        <w:ind w:firstLine="420"/>
        <w:jc w:val="left"/>
      </w:pPr>
      <w:r>
        <w:rPr>
          <w:rFonts w:hint="eastAsia"/>
        </w:rPr>
        <w:t>ADTS</w:t>
      </w:r>
      <w:r>
        <w:rPr>
          <w:rFonts w:hint="eastAsia"/>
        </w:rPr>
        <w:t>帧</w:t>
      </w:r>
      <w:r>
        <w:rPr>
          <w:rFonts w:hint="eastAsia"/>
        </w:rPr>
        <w:t>Header</w:t>
      </w:r>
      <w:r>
        <w:rPr>
          <w:rFonts w:hint="eastAsia"/>
        </w:rPr>
        <w:t>结构如下：</w:t>
      </w:r>
    </w:p>
    <w:p w:rsidR="000F5779" w:rsidRDefault="000F5779">
      <w:pPr>
        <w:ind w:firstLine="420"/>
        <w:jc w:val="left"/>
      </w:pPr>
    </w:p>
    <w:p w:rsidR="000F5779" w:rsidRDefault="000F5779"/>
    <w:p w:rsidR="000F5779" w:rsidRDefault="000F5779">
      <w:pPr>
        <w:pStyle w:val="HTML"/>
        <w:tabs>
          <w:tab w:val="clear" w:pos="1832"/>
        </w:tabs>
      </w:pPr>
    </w:p>
    <w:p w:rsidR="000F5779" w:rsidRDefault="000F5779">
      <w:pPr>
        <w:pStyle w:val="HTML"/>
        <w:tabs>
          <w:tab w:val="clear" w:pos="1832"/>
        </w:tabs>
      </w:pPr>
    </w:p>
    <w:p w:rsidR="000F5779" w:rsidRDefault="000F5779">
      <w:pPr>
        <w:pStyle w:val="HTML"/>
        <w:tabs>
          <w:tab w:val="clear" w:pos="1832"/>
        </w:tabs>
      </w:pPr>
    </w:p>
    <w:p w:rsidR="000F5779" w:rsidRDefault="000F5779">
      <w:pPr>
        <w:pStyle w:val="HTML"/>
        <w:tabs>
          <w:tab w:val="clear" w:pos="1832"/>
        </w:tabs>
      </w:pPr>
    </w:p>
    <w:p w:rsidR="000F5779" w:rsidRDefault="00837A48">
      <w:pPr>
        <w:pStyle w:val="HTML"/>
        <w:tabs>
          <w:tab w:val="clear" w:pos="1832"/>
        </w:tabs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-292735</wp:posOffset>
            </wp:positionH>
            <wp:positionV relativeFrom="paragraph">
              <wp:posOffset>117475</wp:posOffset>
            </wp:positionV>
            <wp:extent cx="5791200" cy="2771140"/>
            <wp:effectExtent l="0" t="0" r="0" b="10160"/>
            <wp:wrapNone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0F5779" w:rsidRDefault="000F5779">
      <w:pPr>
        <w:pStyle w:val="HTML"/>
        <w:tabs>
          <w:tab w:val="clear" w:pos="1832"/>
        </w:tabs>
      </w:pPr>
    </w:p>
    <w:p w:rsidR="000F5779" w:rsidRDefault="000F5779">
      <w:pPr>
        <w:pStyle w:val="HTML"/>
        <w:tabs>
          <w:tab w:val="clear" w:pos="1832"/>
        </w:tabs>
      </w:pPr>
    </w:p>
    <w:p w:rsidR="000F5779" w:rsidRDefault="000F5779">
      <w:pPr>
        <w:pStyle w:val="HTML"/>
        <w:tabs>
          <w:tab w:val="clear" w:pos="1832"/>
        </w:tabs>
      </w:pPr>
    </w:p>
    <w:p w:rsidR="000F5779" w:rsidRDefault="000F5779">
      <w:pPr>
        <w:pStyle w:val="HTML"/>
        <w:tabs>
          <w:tab w:val="clear" w:pos="1832"/>
        </w:tabs>
      </w:pPr>
    </w:p>
    <w:p w:rsidR="000F5779" w:rsidRDefault="000F5779">
      <w:pPr>
        <w:pStyle w:val="HTML"/>
        <w:tabs>
          <w:tab w:val="clear" w:pos="1832"/>
        </w:tabs>
      </w:pPr>
    </w:p>
    <w:p w:rsidR="000F5779" w:rsidRDefault="000F5779">
      <w:pPr>
        <w:pStyle w:val="HTML"/>
        <w:tabs>
          <w:tab w:val="clear" w:pos="1832"/>
        </w:tabs>
      </w:pPr>
    </w:p>
    <w:p w:rsidR="000F5779" w:rsidRDefault="000F5779">
      <w:pPr>
        <w:pStyle w:val="HTML"/>
        <w:tabs>
          <w:tab w:val="clear" w:pos="1832"/>
        </w:tabs>
      </w:pPr>
    </w:p>
    <w:p w:rsidR="000F5779" w:rsidRDefault="000F5779">
      <w:pPr>
        <w:pStyle w:val="HTML"/>
        <w:tabs>
          <w:tab w:val="clear" w:pos="1832"/>
        </w:tabs>
      </w:pPr>
    </w:p>
    <w:p w:rsidR="000F5779" w:rsidRDefault="000F5779">
      <w:pPr>
        <w:pStyle w:val="HTML"/>
        <w:tabs>
          <w:tab w:val="clear" w:pos="1832"/>
        </w:tabs>
      </w:pPr>
    </w:p>
    <w:p w:rsidR="000F5779" w:rsidRDefault="000F5779">
      <w:pPr>
        <w:pStyle w:val="HTML"/>
        <w:tabs>
          <w:tab w:val="clear" w:pos="1832"/>
        </w:tabs>
      </w:pPr>
    </w:p>
    <w:p w:rsidR="000F5779" w:rsidRDefault="000F5779">
      <w:pPr>
        <w:pStyle w:val="HTML"/>
        <w:tabs>
          <w:tab w:val="clear" w:pos="1832"/>
        </w:tabs>
      </w:pPr>
    </w:p>
    <w:p w:rsidR="000F5779" w:rsidRDefault="000F5779">
      <w:pPr>
        <w:pStyle w:val="HTML"/>
        <w:tabs>
          <w:tab w:val="clear" w:pos="1832"/>
        </w:tabs>
      </w:pPr>
    </w:p>
    <w:p w:rsidR="000F5779" w:rsidRDefault="000F5779">
      <w:pPr>
        <w:pStyle w:val="HTML"/>
        <w:tabs>
          <w:tab w:val="clear" w:pos="1832"/>
        </w:tabs>
      </w:pPr>
    </w:p>
    <w:p w:rsidR="000F5779" w:rsidRDefault="000F5779">
      <w:pPr>
        <w:pStyle w:val="HTML"/>
        <w:tabs>
          <w:tab w:val="clear" w:pos="1832"/>
        </w:tabs>
      </w:pPr>
    </w:p>
    <w:p w:rsidR="000F5779" w:rsidRDefault="00837A48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  <w:shd w:val="clear" w:color="auto" w:fill="FFFFFF"/>
        </w:rPr>
        <w:t>syncword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：同步头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总是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0xFFF, all bits must be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，代表着一个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ADTS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帧的开始</w:t>
      </w:r>
    </w:p>
    <w:p w:rsidR="000F5779" w:rsidRDefault="00837A48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  <w:shd w:val="clear" w:color="auto" w:fill="FFFFFF"/>
        </w:rPr>
        <w:t>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MPEG Version: 0 for MPEG-4, 1 for MPEG-2</w:t>
      </w:r>
    </w:p>
    <w:p w:rsidR="000F5779" w:rsidRDefault="00837A48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  <w:shd w:val="clear" w:color="auto" w:fill="FFFFFF"/>
        </w:rPr>
        <w:t>Layer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always: '00'</w:t>
      </w:r>
    </w:p>
    <w:p w:rsidR="000F5779" w:rsidRDefault="00837A48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  <w:shd w:val="clear" w:color="auto" w:fill="FFFFFF"/>
        </w:rPr>
        <w:t>profile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：表示使用哪个级别的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AAC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，有些芯片只支持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AAC LC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MPEG-2 AAC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中定义了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种：</w:t>
      </w:r>
    </w:p>
    <w:p w:rsidR="000F5779" w:rsidRDefault="00837A48">
      <w:pPr>
        <w:pStyle w:val="HTML"/>
        <w:tabs>
          <w:tab w:val="clear" w:pos="1832"/>
        </w:tabs>
        <w:jc w:val="center"/>
      </w:pPr>
      <w:r>
        <w:rPr>
          <w:noProof/>
        </w:rPr>
        <w:drawing>
          <wp:inline distT="0" distB="0" distL="114300" distR="114300">
            <wp:extent cx="4370705" cy="1396365"/>
            <wp:effectExtent l="0" t="0" r="10795" b="1333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139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5779" w:rsidRDefault="00837A48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  <w:shd w:val="clear" w:color="auto" w:fill="FFFFFF"/>
        </w:rPr>
        <w:t>sampling_frequency_index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：表示使用的采样率下标，通过这个下标在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a4"/>
          <w:rFonts w:ascii="Arial" w:hAnsi="Arial" w:cs="Arial"/>
          <w:color w:val="333333"/>
          <w:sz w:val="21"/>
          <w:szCs w:val="21"/>
          <w:shd w:val="clear" w:color="auto" w:fill="FFFFFF"/>
        </w:rPr>
        <w:t>Sampling Frequencies[ ]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数组中查找得知采样率的值。</w:t>
      </w:r>
    </w:p>
    <w:p w:rsidR="000F5779" w:rsidRDefault="00837A48">
      <w:pPr>
        <w:widowControl/>
        <w:numPr>
          <w:ilvl w:val="0"/>
          <w:numId w:val="4"/>
        </w:numPr>
      </w:pPr>
      <w:r>
        <w:rPr>
          <w:rFonts w:ascii="Arial" w:hAnsi="Arial" w:cs="Arial"/>
          <w:color w:val="333333"/>
          <w:szCs w:val="21"/>
          <w:shd w:val="clear" w:color="auto" w:fill="FFFFFF"/>
        </w:rPr>
        <w:t>0: 96000 Hz</w:t>
      </w:r>
    </w:p>
    <w:p w:rsidR="000F5779" w:rsidRDefault="00837A48">
      <w:pPr>
        <w:widowControl/>
        <w:numPr>
          <w:ilvl w:val="0"/>
          <w:numId w:val="4"/>
        </w:numPr>
      </w:pPr>
      <w:r>
        <w:rPr>
          <w:rFonts w:ascii="Arial" w:hAnsi="Arial" w:cs="Arial"/>
          <w:color w:val="333333"/>
          <w:szCs w:val="21"/>
          <w:shd w:val="clear" w:color="auto" w:fill="FFFFFF"/>
        </w:rPr>
        <w:t>1: 88200 Hz</w:t>
      </w:r>
    </w:p>
    <w:p w:rsidR="000F5779" w:rsidRDefault="00837A48">
      <w:pPr>
        <w:widowControl/>
        <w:numPr>
          <w:ilvl w:val="0"/>
          <w:numId w:val="4"/>
        </w:numPr>
      </w:pPr>
      <w:r>
        <w:rPr>
          <w:rFonts w:ascii="Arial" w:hAnsi="Arial" w:cs="Arial"/>
          <w:color w:val="333333"/>
          <w:szCs w:val="21"/>
          <w:shd w:val="clear" w:color="auto" w:fill="FFFFFF"/>
        </w:rPr>
        <w:t>2: 64000 Hz</w:t>
      </w:r>
    </w:p>
    <w:p w:rsidR="000F5779" w:rsidRDefault="00837A48">
      <w:pPr>
        <w:widowControl/>
        <w:numPr>
          <w:ilvl w:val="0"/>
          <w:numId w:val="4"/>
        </w:numPr>
      </w:pPr>
      <w:r>
        <w:rPr>
          <w:rFonts w:ascii="Arial" w:hAnsi="Arial" w:cs="Arial"/>
          <w:color w:val="333333"/>
          <w:szCs w:val="21"/>
          <w:shd w:val="clear" w:color="auto" w:fill="FFFFFF"/>
        </w:rPr>
        <w:t>3: 48000 Hz</w:t>
      </w:r>
    </w:p>
    <w:p w:rsidR="000F5779" w:rsidRDefault="00837A48">
      <w:pPr>
        <w:widowControl/>
        <w:numPr>
          <w:ilvl w:val="0"/>
          <w:numId w:val="4"/>
        </w:numPr>
        <w:rPr>
          <w:highlight w:val="yellow"/>
        </w:rPr>
      </w:pPr>
      <w:r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4: 44100 Hz</w:t>
      </w:r>
    </w:p>
    <w:p w:rsidR="000F5779" w:rsidRDefault="00837A48">
      <w:pPr>
        <w:widowControl/>
        <w:numPr>
          <w:ilvl w:val="0"/>
          <w:numId w:val="4"/>
        </w:numPr>
      </w:pPr>
      <w:r>
        <w:rPr>
          <w:rFonts w:ascii="Arial" w:hAnsi="Arial" w:cs="Arial"/>
          <w:color w:val="333333"/>
          <w:szCs w:val="21"/>
          <w:shd w:val="clear" w:color="auto" w:fill="FFFFFF"/>
        </w:rPr>
        <w:t>5: 32000 Hz</w:t>
      </w:r>
    </w:p>
    <w:p w:rsidR="000F5779" w:rsidRDefault="00837A48">
      <w:pPr>
        <w:widowControl/>
        <w:jc w:val="left"/>
      </w:pPr>
      <w:r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  <w:lang w:bidi="ar"/>
        </w:rPr>
        <w:t>channel_configuration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: 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表示声道数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 </w:t>
      </w:r>
    </w:p>
    <w:p w:rsidR="000F5779" w:rsidRDefault="00837A48">
      <w:pPr>
        <w:widowControl/>
        <w:numPr>
          <w:ilvl w:val="0"/>
          <w:numId w:val="5"/>
        </w:numPr>
      </w:pPr>
      <w:r>
        <w:rPr>
          <w:rFonts w:ascii="Arial" w:hAnsi="Arial" w:cs="Arial"/>
          <w:color w:val="333333"/>
          <w:szCs w:val="21"/>
          <w:shd w:val="clear" w:color="auto" w:fill="FFFFFF"/>
        </w:rPr>
        <w:t>0: Defined in AOT Specifc Config</w:t>
      </w:r>
    </w:p>
    <w:p w:rsidR="000F5779" w:rsidRDefault="00837A48">
      <w:pPr>
        <w:widowControl/>
        <w:numPr>
          <w:ilvl w:val="0"/>
          <w:numId w:val="5"/>
        </w:numPr>
      </w:pPr>
      <w:r>
        <w:rPr>
          <w:rFonts w:ascii="Arial" w:hAnsi="Arial" w:cs="Arial"/>
          <w:color w:val="333333"/>
          <w:szCs w:val="21"/>
          <w:shd w:val="clear" w:color="auto" w:fill="FFFFFF"/>
        </w:rPr>
        <w:t>1: 1 channel: front-center</w:t>
      </w:r>
    </w:p>
    <w:p w:rsidR="000F5779" w:rsidRDefault="00837A48">
      <w:pPr>
        <w:widowControl/>
        <w:numPr>
          <w:ilvl w:val="0"/>
          <w:numId w:val="5"/>
        </w:numPr>
      </w:pPr>
      <w:r>
        <w:rPr>
          <w:rFonts w:ascii="Arial" w:hAnsi="Arial" w:cs="Arial"/>
          <w:color w:val="333333"/>
          <w:szCs w:val="21"/>
          <w:shd w:val="clear" w:color="auto" w:fill="FFFFFF"/>
        </w:rPr>
        <w:t>2: 2 channels: front-left, front-right</w:t>
      </w:r>
    </w:p>
    <w:p w:rsidR="000F5779" w:rsidRDefault="00837A48">
      <w:pPr>
        <w:widowControl/>
        <w:numPr>
          <w:ilvl w:val="0"/>
          <w:numId w:val="5"/>
        </w:numPr>
      </w:pPr>
      <w:r>
        <w:rPr>
          <w:rFonts w:ascii="Arial" w:hAnsi="Arial" w:cs="Arial"/>
          <w:color w:val="333333"/>
          <w:szCs w:val="21"/>
          <w:shd w:val="clear" w:color="auto" w:fill="FFFFFF"/>
        </w:rPr>
        <w:t>3: 3 channels: front-center, front-left, front-right</w:t>
      </w:r>
    </w:p>
    <w:p w:rsidR="000F5779" w:rsidRDefault="00837A48">
      <w:pPr>
        <w:widowControl/>
        <w:numPr>
          <w:ilvl w:val="0"/>
          <w:numId w:val="5"/>
        </w:numPr>
      </w:pPr>
      <w:r>
        <w:rPr>
          <w:rFonts w:ascii="Arial" w:hAnsi="Arial" w:cs="Arial"/>
          <w:color w:val="333333"/>
          <w:szCs w:val="21"/>
          <w:shd w:val="clear" w:color="auto" w:fill="FFFFFF"/>
        </w:rPr>
        <w:t>4: 4 channels: front-center, front-left, front-right, back-center</w:t>
      </w:r>
    </w:p>
    <w:p w:rsidR="000F5779" w:rsidRDefault="00837A48">
      <w:pPr>
        <w:widowControl/>
        <w:numPr>
          <w:ilvl w:val="0"/>
          <w:numId w:val="5"/>
        </w:numPr>
      </w:pPr>
      <w:r>
        <w:rPr>
          <w:rFonts w:ascii="Arial" w:hAnsi="Arial" w:cs="Arial"/>
          <w:color w:val="333333"/>
          <w:szCs w:val="21"/>
          <w:shd w:val="clear" w:color="auto" w:fill="FFFFFF"/>
        </w:rPr>
        <w:t>5: 5 channels: front-center, front-left, front-right, back-left, back-right</w:t>
      </w:r>
    </w:p>
    <w:p w:rsidR="000F5779" w:rsidRDefault="00837A48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  <w:shd w:val="clear" w:color="auto" w:fill="FFFFFF"/>
        </w:rPr>
        <w:t>frame_length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ADTS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帧的长度包括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ADTS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头和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AAC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原始流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0F5779" w:rsidRDefault="00837A48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adts_buffer_fullness</w:t>
      </w:r>
      <w:r>
        <w:rPr>
          <w:rStyle w:val="a4"/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0x7FF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说明是码率可变的码流</w:t>
      </w:r>
    </w:p>
    <w:p w:rsidR="000F5779" w:rsidRDefault="000F5779">
      <w:pPr>
        <w:pStyle w:val="HTML"/>
        <w:tabs>
          <w:tab w:val="clear" w:pos="1832"/>
        </w:tabs>
      </w:pPr>
    </w:p>
    <w:p w:rsidR="000F5779" w:rsidRDefault="00837A48">
      <w:pPr>
        <w:pStyle w:val="3"/>
      </w:pPr>
      <w:bookmarkStart w:id="12" w:name="_Toc10528"/>
      <w:r>
        <w:rPr>
          <w:rFonts w:hint="eastAsia"/>
        </w:rPr>
        <w:t xml:space="preserve">8. </w:t>
      </w:r>
      <w:r>
        <w:rPr>
          <w:rFonts w:hint="eastAsia"/>
        </w:rPr>
        <w:t>发送视频数据</w:t>
      </w:r>
      <w:r>
        <w:rPr>
          <w:rFonts w:hint="eastAsia"/>
        </w:rPr>
        <w:t>fireAudio</w:t>
      </w:r>
      <w:r>
        <w:rPr>
          <w:rFonts w:hint="eastAsia"/>
        </w:rPr>
        <w:t>流程解析</w:t>
      </w:r>
      <w:bookmarkEnd w:id="12"/>
    </w:p>
    <w:p w:rsidR="000F5779" w:rsidRDefault="00837A48">
      <w:pPr>
        <w:ind w:firstLine="420"/>
      </w:pPr>
      <w:r>
        <w:rPr>
          <w:rFonts w:hint="eastAsia"/>
        </w:rPr>
        <w:t>fireAudio</w:t>
      </w:r>
      <w:r>
        <w:rPr>
          <w:rFonts w:hint="eastAsia"/>
        </w:rPr>
        <w:t>将麦克风采集到的音频数据使用</w:t>
      </w:r>
      <w:r>
        <w:rPr>
          <w:rFonts w:hint="eastAsia"/>
        </w:rPr>
        <w:t>faac</w:t>
      </w:r>
      <w:r>
        <w:rPr>
          <w:rFonts w:hint="eastAsia"/>
        </w:rPr>
        <w:t>编码，并加入到队列中。</w:t>
      </w:r>
    </w:p>
    <w:p w:rsidR="000F5779" w:rsidRDefault="00837A48">
      <w:pPr>
        <w:ind w:firstLine="420"/>
      </w:pPr>
      <w:r>
        <w:rPr>
          <w:rFonts w:hint="eastAsia"/>
        </w:rPr>
        <w:t>每次从实时的</w:t>
      </w:r>
      <w:r>
        <w:rPr>
          <w:rFonts w:hint="eastAsia"/>
        </w:rPr>
        <w:t>pcm</w:t>
      </w:r>
      <w:r>
        <w:rPr>
          <w:rFonts w:hint="eastAsia"/>
        </w:rPr>
        <w:t>音频队列中读出量化位数为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rPr>
          <w:rFonts w:hint="eastAsia"/>
        </w:rPr>
        <w:t>pcm</w:t>
      </w:r>
      <w:r>
        <w:rPr>
          <w:rFonts w:hint="eastAsia"/>
        </w:rPr>
        <w:t>数据，用</w:t>
      </w:r>
      <w:r>
        <w:rPr>
          <w:rFonts w:hint="eastAsia"/>
        </w:rPr>
        <w:t>8</w:t>
      </w:r>
      <w:r>
        <w:rPr>
          <w:rFonts w:hint="eastAsia"/>
        </w:rPr>
        <w:t>个二进制位来表示一个采样量化点（模数转换）。然后利用</w:t>
      </w:r>
      <w:r>
        <w:rPr>
          <w:rFonts w:hint="eastAsia"/>
        </w:rPr>
        <w:t>FAAC</w:t>
      </w:r>
      <w:r>
        <w:rPr>
          <w:rFonts w:hint="eastAsia"/>
        </w:rPr>
        <w:t>进行编码，</w:t>
      </w:r>
      <w:r>
        <w:rPr>
          <w:rFonts w:hint="eastAsia"/>
        </w:rPr>
        <w:t>pcmbuf</w:t>
      </w:r>
      <w:r>
        <w:rPr>
          <w:rFonts w:hint="eastAsia"/>
        </w:rPr>
        <w:t>为转换后的</w:t>
      </w:r>
      <w:r>
        <w:rPr>
          <w:rFonts w:hint="eastAsia"/>
        </w:rPr>
        <w:t>pcm</w:t>
      </w:r>
      <w:r>
        <w:rPr>
          <w:rFonts w:hint="eastAsia"/>
        </w:rPr>
        <w:t>流数据，</w:t>
      </w:r>
      <w:r>
        <w:rPr>
          <w:rFonts w:hint="eastAsia"/>
        </w:rPr>
        <w:t>audioLength</w:t>
      </w:r>
      <w:r>
        <w:rPr>
          <w:rFonts w:hint="eastAsia"/>
        </w:rPr>
        <w:t>为调用</w:t>
      </w:r>
      <w:r>
        <w:rPr>
          <w:rFonts w:hint="eastAsia"/>
        </w:rPr>
        <w:t>faacEncOpen</w:t>
      </w:r>
      <w:r>
        <w:rPr>
          <w:rFonts w:hint="eastAsia"/>
        </w:rPr>
        <w:t>时得到的输入采样数，</w:t>
      </w:r>
      <w:r>
        <w:rPr>
          <w:rFonts w:hint="eastAsia"/>
        </w:rPr>
        <w:t>bitbuf</w:t>
      </w:r>
      <w:r>
        <w:rPr>
          <w:rFonts w:hint="eastAsia"/>
        </w:rPr>
        <w:t>为编码后的数据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nMaxOutputBytes</w:t>
      </w:r>
      <w:r>
        <w:rPr>
          <w:rFonts w:hint="eastAsia"/>
        </w:rPr>
        <w:t>为调用</w:t>
      </w:r>
      <w:r>
        <w:rPr>
          <w:rFonts w:hint="eastAsia"/>
        </w:rPr>
        <w:t>faacEncOpen</w:t>
      </w:r>
      <w:r>
        <w:rPr>
          <w:rFonts w:hint="eastAsia"/>
        </w:rPr>
        <w:t>时得到的最大输出字节数。从</w:t>
      </w:r>
      <w:r>
        <w:rPr>
          <w:rFonts w:hint="eastAsia"/>
        </w:rPr>
        <w:t>bitbuf</w:t>
      </w:r>
      <w:r>
        <w:rPr>
          <w:rFonts w:hint="eastAsia"/>
        </w:rPr>
        <w:t>中得到编码后的</w:t>
      </w:r>
      <w:r>
        <w:rPr>
          <w:rFonts w:hint="eastAsia"/>
        </w:rPr>
        <w:t>aac</w:t>
      </w:r>
      <w:r>
        <w:rPr>
          <w:rFonts w:hint="eastAsia"/>
        </w:rPr>
        <w:t>数据流，放到数据队列。</w:t>
      </w:r>
    </w:p>
    <w:p w:rsidR="000F5779" w:rsidRDefault="00837A48"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-787400</wp:posOffset>
            </wp:positionH>
            <wp:positionV relativeFrom="paragraph">
              <wp:posOffset>107315</wp:posOffset>
            </wp:positionV>
            <wp:extent cx="7070090" cy="3206750"/>
            <wp:effectExtent l="0" t="0" r="16510" b="12700"/>
            <wp:wrapNone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70090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0F5779" w:rsidRDefault="000F5779"/>
    <w:p w:rsidR="000F5779" w:rsidRDefault="000F5779"/>
    <w:p w:rsidR="000F5779" w:rsidRDefault="000F5779"/>
    <w:p w:rsidR="000F5779" w:rsidRDefault="000F5779"/>
    <w:p w:rsidR="000F5779" w:rsidRDefault="000F5779"/>
    <w:p w:rsidR="000F5779" w:rsidRDefault="000F5779"/>
    <w:p w:rsidR="000F5779" w:rsidRDefault="000F5779"/>
    <w:p w:rsidR="000F5779" w:rsidRDefault="000F5779"/>
    <w:p w:rsidR="000F5779" w:rsidRDefault="000F5779"/>
    <w:p w:rsidR="000F5779" w:rsidRDefault="000F5779"/>
    <w:p w:rsidR="000F5779" w:rsidRDefault="000F5779"/>
    <w:p w:rsidR="000F5779" w:rsidRDefault="000F5779"/>
    <w:p w:rsidR="000F5779" w:rsidRDefault="000F5779"/>
    <w:p w:rsidR="000F5779" w:rsidRDefault="000F5779"/>
    <w:p w:rsidR="000F5779" w:rsidRDefault="000F5779"/>
    <w:p w:rsidR="000F5779" w:rsidRDefault="00837A48">
      <w:pPr>
        <w:pStyle w:val="3"/>
      </w:pPr>
      <w:bookmarkStart w:id="13" w:name="_Toc11697"/>
      <w:r>
        <w:rPr>
          <w:rFonts w:hint="eastAsia"/>
        </w:rPr>
        <w:t xml:space="preserve">9. </w:t>
      </w:r>
      <w:r>
        <w:rPr>
          <w:rFonts w:hint="eastAsia"/>
        </w:rPr>
        <w:t>添加</w:t>
      </w:r>
      <w:r>
        <w:rPr>
          <w:rFonts w:hint="eastAsia"/>
        </w:rPr>
        <w:t>AAC Header</w:t>
      </w:r>
      <w:r>
        <w:rPr>
          <w:rFonts w:hint="eastAsia"/>
        </w:rPr>
        <w:t>解析</w:t>
      </w:r>
      <w:bookmarkEnd w:id="13"/>
    </w:p>
    <w:p w:rsidR="000F5779" w:rsidRDefault="00837A48">
      <w:r>
        <w:rPr>
          <w:rFonts w:hint="eastAsia"/>
        </w:rPr>
        <w:t>AAC header</w:t>
      </w:r>
      <w:r>
        <w:rPr>
          <w:rFonts w:hint="eastAsia"/>
        </w:rPr>
        <w:t>结构（</w:t>
      </w:r>
      <w:r>
        <w:rPr>
          <w:rFonts w:hint="eastAsia"/>
        </w:rPr>
        <w:t>2</w:t>
      </w:r>
      <w:r>
        <w:rPr>
          <w:rFonts w:hint="eastAsia"/>
        </w:rPr>
        <w:t>个字节）</w:t>
      </w:r>
    </w:p>
    <w:p w:rsidR="000F5779" w:rsidRDefault="00837A4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SoundFormat</w:t>
      </w:r>
      <w:r>
        <w:rPr>
          <w:rFonts w:hint="eastAsia"/>
        </w:rPr>
        <w:t>，</w:t>
      </w:r>
      <w:r>
        <w:rPr>
          <w:rFonts w:hint="eastAsia"/>
        </w:rPr>
        <w:t>4bit</w:t>
      </w:r>
    </w:p>
    <w:p w:rsidR="000F5779" w:rsidRDefault="00837A48">
      <w:pPr>
        <w:ind w:firstLine="420"/>
      </w:pPr>
      <w:r>
        <w:rPr>
          <w:rFonts w:hint="eastAsia"/>
        </w:rPr>
        <w:t>0 = Linear PCM, platform endian</w:t>
      </w:r>
    </w:p>
    <w:p w:rsidR="000F5779" w:rsidRDefault="00837A48">
      <w:pPr>
        <w:ind w:firstLine="420"/>
      </w:pPr>
      <w:r>
        <w:rPr>
          <w:rFonts w:hint="eastAsia"/>
        </w:rPr>
        <w:t>1 = ADPCM</w:t>
      </w:r>
    </w:p>
    <w:p w:rsidR="000F5779" w:rsidRDefault="00837A48">
      <w:pPr>
        <w:ind w:firstLine="420"/>
      </w:pPr>
      <w:r>
        <w:rPr>
          <w:rFonts w:hint="eastAsia"/>
        </w:rPr>
        <w:t>2 = MP3</w:t>
      </w:r>
    </w:p>
    <w:p w:rsidR="000F5779" w:rsidRDefault="00837A48">
      <w:pPr>
        <w:ind w:firstLine="420"/>
      </w:pPr>
      <w:r>
        <w:rPr>
          <w:rFonts w:hint="eastAsia"/>
        </w:rPr>
        <w:t>3 = Linear PCM, little endian</w:t>
      </w:r>
    </w:p>
    <w:p w:rsidR="000F5779" w:rsidRDefault="00837A48">
      <w:pPr>
        <w:ind w:firstLine="420"/>
      </w:pPr>
      <w:r>
        <w:rPr>
          <w:rFonts w:hint="eastAsia"/>
        </w:rPr>
        <w:t>4 = Nellymoser 16 kHz mono</w:t>
      </w:r>
    </w:p>
    <w:p w:rsidR="000F5779" w:rsidRDefault="00837A48">
      <w:pPr>
        <w:ind w:firstLine="420"/>
      </w:pPr>
      <w:r>
        <w:rPr>
          <w:rFonts w:hint="eastAsia"/>
        </w:rPr>
        <w:t>5 = Nellymoser 8 kHz mono</w:t>
      </w:r>
    </w:p>
    <w:p w:rsidR="000F5779" w:rsidRDefault="00837A48">
      <w:pPr>
        <w:ind w:firstLine="420"/>
      </w:pPr>
      <w:r>
        <w:rPr>
          <w:rFonts w:hint="eastAsia"/>
        </w:rPr>
        <w:t>6 = Nellymoser</w:t>
      </w:r>
    </w:p>
    <w:p w:rsidR="000F5779" w:rsidRDefault="00837A48">
      <w:pPr>
        <w:ind w:firstLine="420"/>
      </w:pPr>
      <w:r>
        <w:rPr>
          <w:rFonts w:hint="eastAsia"/>
        </w:rPr>
        <w:t>7 = G.711 A-law logarithmic PCM</w:t>
      </w:r>
    </w:p>
    <w:p w:rsidR="000F5779" w:rsidRDefault="00837A48">
      <w:pPr>
        <w:ind w:firstLine="420"/>
      </w:pPr>
      <w:r>
        <w:rPr>
          <w:rFonts w:hint="eastAsia"/>
        </w:rPr>
        <w:t>8 = G.711 mu-law logarithmic PCM</w:t>
      </w:r>
    </w:p>
    <w:p w:rsidR="000F5779" w:rsidRDefault="00837A48">
      <w:pPr>
        <w:ind w:firstLine="420"/>
      </w:pPr>
      <w:r>
        <w:rPr>
          <w:rFonts w:hint="eastAsia"/>
        </w:rPr>
        <w:t>9 = reserved</w:t>
      </w:r>
    </w:p>
    <w:p w:rsidR="000F5779" w:rsidRDefault="00837A48">
      <w:pPr>
        <w:ind w:firstLine="420"/>
        <w:rPr>
          <w:highlight w:val="yellow"/>
        </w:rPr>
      </w:pPr>
      <w:r>
        <w:rPr>
          <w:rFonts w:hint="eastAsia"/>
          <w:highlight w:val="yellow"/>
        </w:rPr>
        <w:t>10 = AAC</w:t>
      </w:r>
    </w:p>
    <w:p w:rsidR="000F5779" w:rsidRDefault="00837A48">
      <w:pPr>
        <w:ind w:firstLine="420"/>
      </w:pPr>
      <w:r>
        <w:rPr>
          <w:rFonts w:hint="eastAsia"/>
        </w:rPr>
        <w:lastRenderedPageBreak/>
        <w:t>11 = Speex</w:t>
      </w:r>
    </w:p>
    <w:p w:rsidR="000F5779" w:rsidRDefault="00837A48">
      <w:pPr>
        <w:ind w:firstLine="420"/>
      </w:pPr>
      <w:r>
        <w:rPr>
          <w:rFonts w:hint="eastAsia"/>
        </w:rPr>
        <w:t>14 = MP3 8 kHz</w:t>
      </w:r>
    </w:p>
    <w:p w:rsidR="000F5779" w:rsidRDefault="00837A48">
      <w:pPr>
        <w:ind w:firstLine="420"/>
      </w:pPr>
      <w:r>
        <w:rPr>
          <w:rFonts w:hint="eastAsia"/>
        </w:rPr>
        <w:t>15 = Device-specific sound</w:t>
      </w:r>
    </w:p>
    <w:p w:rsidR="000F5779" w:rsidRDefault="00837A4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SoundRate</w:t>
      </w:r>
      <w:r>
        <w:rPr>
          <w:rFonts w:hint="eastAsia"/>
        </w:rPr>
        <w:t>，</w:t>
      </w:r>
      <w:r>
        <w:rPr>
          <w:rFonts w:hint="eastAsia"/>
        </w:rPr>
        <w:t>2bit</w:t>
      </w:r>
      <w:r>
        <w:rPr>
          <w:rFonts w:hint="eastAsia"/>
        </w:rPr>
        <w:t>，抽样频率</w:t>
      </w:r>
    </w:p>
    <w:p w:rsidR="000F5779" w:rsidRDefault="00837A48">
      <w:pPr>
        <w:ind w:firstLine="420"/>
      </w:pPr>
      <w:r>
        <w:rPr>
          <w:rFonts w:hint="eastAsia"/>
        </w:rPr>
        <w:t>0 = 5.5 kHz</w:t>
      </w:r>
    </w:p>
    <w:p w:rsidR="000F5779" w:rsidRDefault="00837A48">
      <w:pPr>
        <w:ind w:firstLine="420"/>
      </w:pPr>
      <w:r>
        <w:rPr>
          <w:rFonts w:hint="eastAsia"/>
        </w:rPr>
        <w:t>1 = 11 kHz</w:t>
      </w:r>
    </w:p>
    <w:p w:rsidR="000F5779" w:rsidRDefault="00837A48">
      <w:pPr>
        <w:ind w:firstLine="420"/>
      </w:pPr>
      <w:r>
        <w:rPr>
          <w:rFonts w:hint="eastAsia"/>
        </w:rPr>
        <w:t>2 = 22 kHz</w:t>
      </w:r>
    </w:p>
    <w:p w:rsidR="000F5779" w:rsidRDefault="00837A48">
      <w:pPr>
        <w:ind w:firstLine="420"/>
        <w:rPr>
          <w:highlight w:val="yellow"/>
        </w:rPr>
      </w:pPr>
      <w:r>
        <w:rPr>
          <w:rFonts w:hint="eastAsia"/>
          <w:highlight w:val="yellow"/>
        </w:rPr>
        <w:t>3 = 44 kHz</w:t>
      </w:r>
    </w:p>
    <w:p w:rsidR="000F5779" w:rsidRDefault="00837A48"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>AAC</w:t>
      </w:r>
      <w:r>
        <w:rPr>
          <w:rFonts w:hint="eastAsia"/>
        </w:rPr>
        <w:t>音频来说，总是</w:t>
      </w:r>
      <w:r>
        <w:rPr>
          <w:rFonts w:hint="eastAsia"/>
        </w:rPr>
        <w:t>0x11</w:t>
      </w:r>
      <w:r>
        <w:rPr>
          <w:rFonts w:hint="eastAsia"/>
        </w:rPr>
        <w:t>，即</w:t>
      </w:r>
      <w:r>
        <w:rPr>
          <w:rFonts w:hint="eastAsia"/>
        </w:rPr>
        <w:t>44khz.</w:t>
      </w:r>
    </w:p>
    <w:p w:rsidR="000F5779" w:rsidRDefault="00837A4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SoundSize</w:t>
      </w:r>
      <w:r>
        <w:rPr>
          <w:rFonts w:hint="eastAsia"/>
        </w:rPr>
        <w:t>，</w:t>
      </w:r>
      <w:r>
        <w:rPr>
          <w:rFonts w:hint="eastAsia"/>
        </w:rPr>
        <w:t>1bit</w:t>
      </w:r>
      <w:r>
        <w:rPr>
          <w:rFonts w:hint="eastAsia"/>
        </w:rPr>
        <w:t>，音频的位数。</w:t>
      </w:r>
    </w:p>
    <w:p w:rsidR="000F5779" w:rsidRDefault="00837A48">
      <w:pPr>
        <w:ind w:firstLine="420"/>
      </w:pPr>
      <w:r>
        <w:rPr>
          <w:rFonts w:hint="eastAsia"/>
        </w:rPr>
        <w:t>0 = 8-bit samples</w:t>
      </w:r>
    </w:p>
    <w:p w:rsidR="000F5779" w:rsidRDefault="00837A48">
      <w:pPr>
        <w:ind w:firstLine="420"/>
        <w:rPr>
          <w:highlight w:val="yellow"/>
        </w:rPr>
      </w:pPr>
      <w:r>
        <w:rPr>
          <w:rFonts w:hint="eastAsia"/>
          <w:highlight w:val="yellow"/>
        </w:rPr>
        <w:t>1 = 16-bit samples</w:t>
      </w:r>
    </w:p>
    <w:p w:rsidR="000F5779" w:rsidRDefault="00837A48">
      <w:pPr>
        <w:ind w:firstLine="420"/>
      </w:pPr>
      <w:r>
        <w:rPr>
          <w:rFonts w:hint="eastAsia"/>
        </w:rPr>
        <w:t>AAC</w:t>
      </w:r>
      <w:r>
        <w:rPr>
          <w:rFonts w:hint="eastAsia"/>
        </w:rPr>
        <w:t>总是为</w:t>
      </w:r>
      <w:r>
        <w:rPr>
          <w:rFonts w:hint="eastAsia"/>
        </w:rPr>
        <w:t>0x01,16</w:t>
      </w:r>
      <w:r>
        <w:rPr>
          <w:rFonts w:hint="eastAsia"/>
        </w:rPr>
        <w:t>位。</w:t>
      </w:r>
    </w:p>
    <w:p w:rsidR="000F5779" w:rsidRDefault="00837A48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SoundType</w:t>
      </w:r>
      <w:r>
        <w:rPr>
          <w:rFonts w:hint="eastAsia"/>
        </w:rPr>
        <w:t>，</w:t>
      </w:r>
      <w:r>
        <w:rPr>
          <w:rFonts w:hint="eastAsia"/>
        </w:rPr>
        <w:t>1bit</w:t>
      </w:r>
      <w:r>
        <w:rPr>
          <w:rFonts w:hint="eastAsia"/>
        </w:rPr>
        <w:t>，声道</w:t>
      </w:r>
    </w:p>
    <w:p w:rsidR="000F5779" w:rsidRDefault="00837A48">
      <w:pPr>
        <w:ind w:firstLine="420"/>
      </w:pPr>
      <w:r>
        <w:rPr>
          <w:rFonts w:hint="eastAsia"/>
        </w:rPr>
        <w:t>0 = Mono sound</w:t>
      </w:r>
    </w:p>
    <w:p w:rsidR="000F5779" w:rsidRDefault="00837A48">
      <w:pPr>
        <w:ind w:firstLine="420"/>
      </w:pPr>
      <w:r>
        <w:rPr>
          <w:rFonts w:hint="eastAsia"/>
          <w:highlight w:val="yellow"/>
        </w:rPr>
        <w:t>1 = Stereo sound</w:t>
      </w:r>
    </w:p>
    <w:p w:rsidR="000F5779" w:rsidRDefault="00837A48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AACPacketType</w:t>
      </w:r>
      <w:r>
        <w:rPr>
          <w:rFonts w:hint="eastAsia"/>
        </w:rPr>
        <w:t>，</w:t>
      </w:r>
      <w:r>
        <w:rPr>
          <w:rFonts w:hint="eastAsia"/>
        </w:rPr>
        <w:t>8bit</w:t>
      </w:r>
      <w:r>
        <w:rPr>
          <w:rFonts w:hint="eastAsia"/>
        </w:rPr>
        <w:t>。</w:t>
      </w:r>
    </w:p>
    <w:p w:rsidR="000F5779" w:rsidRDefault="00837A48">
      <w:r>
        <w:rPr>
          <w:rFonts w:hint="eastAsia"/>
        </w:rPr>
        <w:tab/>
      </w:r>
      <w:r>
        <w:rPr>
          <w:rFonts w:hint="eastAsia"/>
        </w:rPr>
        <w:t>这个字段来表示</w:t>
      </w:r>
      <w:r>
        <w:rPr>
          <w:rFonts w:hint="eastAsia"/>
        </w:rPr>
        <w:t>AACAUDIODATA</w:t>
      </w:r>
      <w:r>
        <w:rPr>
          <w:rFonts w:hint="eastAsia"/>
        </w:rPr>
        <w:t>的类型：</w:t>
      </w:r>
      <w:r w:rsidRPr="00B25E50">
        <w:rPr>
          <w:rFonts w:hint="eastAsia"/>
          <w:highlight w:val="yellow"/>
        </w:rPr>
        <w:t>0 = AAC sequence header</w:t>
      </w:r>
      <w:bookmarkStart w:id="14" w:name="_GoBack"/>
      <w:bookmarkEnd w:id="14"/>
      <w:r>
        <w:rPr>
          <w:rFonts w:hint="eastAsia"/>
        </w:rPr>
        <w:t>，</w:t>
      </w:r>
      <w:r>
        <w:rPr>
          <w:rFonts w:hint="eastAsia"/>
        </w:rPr>
        <w:t>1 = AAC raw</w:t>
      </w:r>
      <w:r>
        <w:rPr>
          <w:rFonts w:hint="eastAsia"/>
        </w:rPr>
        <w:t>。第一个音频包用</w:t>
      </w:r>
      <w:r>
        <w:rPr>
          <w:rFonts w:hint="eastAsia"/>
        </w:rPr>
        <w:t>0</w:t>
      </w:r>
      <w:r>
        <w:rPr>
          <w:rFonts w:hint="eastAsia"/>
        </w:rPr>
        <w:t>，后面的都用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0F5779" w:rsidRDefault="000F5779"/>
    <w:p w:rsidR="000F5779" w:rsidRDefault="00837A48">
      <w:pPr>
        <w:ind w:firstLine="420"/>
      </w:pPr>
      <w:r>
        <w:rPr>
          <w:rFonts w:hint="eastAsia"/>
        </w:rPr>
        <w:t>body[0] = 0xAF</w:t>
      </w:r>
      <w:r>
        <w:rPr>
          <w:rFonts w:hint="eastAsia"/>
        </w:rPr>
        <w:t>表示采用</w:t>
      </w:r>
      <w:r>
        <w:rPr>
          <w:rFonts w:hint="eastAsia"/>
        </w:rPr>
        <w:t>44100HZ 16bit stereo</w:t>
      </w:r>
      <w:r>
        <w:rPr>
          <w:rFonts w:hint="eastAsia"/>
        </w:rPr>
        <w:t>的</w:t>
      </w:r>
      <w:r>
        <w:rPr>
          <w:rFonts w:hint="eastAsia"/>
        </w:rPr>
        <w:t>AAC</w:t>
      </w:r>
      <w:r>
        <w:rPr>
          <w:rFonts w:hint="eastAsia"/>
        </w:rPr>
        <w:t>，指每秒钟有</w:t>
      </w:r>
      <w:r>
        <w:rPr>
          <w:rFonts w:hint="eastAsia"/>
        </w:rPr>
        <w:t xml:space="preserve"> 44100 </w:t>
      </w:r>
      <w:r>
        <w:rPr>
          <w:rFonts w:hint="eastAsia"/>
        </w:rPr>
        <w:t>次采样</w:t>
      </w:r>
      <w:r>
        <w:rPr>
          <w:rFonts w:hint="eastAsia"/>
        </w:rPr>
        <w:t xml:space="preserve">, </w:t>
      </w:r>
      <w:r>
        <w:rPr>
          <w:rFonts w:hint="eastAsia"/>
        </w:rPr>
        <w:t>采样数据用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(2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记录，双声道</w:t>
      </w:r>
      <w:r>
        <w:rPr>
          <w:rFonts w:hint="eastAsia"/>
        </w:rPr>
        <w:t>(</w:t>
      </w:r>
      <w:r>
        <w:rPr>
          <w:rFonts w:hint="eastAsia"/>
        </w:rPr>
        <w:t>立体声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F5779" w:rsidRDefault="00837A48">
      <w:pPr>
        <w:ind w:firstLine="420"/>
      </w:pP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音频文件的格式决定了其声音的品质，日常生活中电话、收音机等均为模拟音频信号，即不存在采样频率和采样位数的概念，可以这样比较一下：</w:t>
      </w:r>
      <w:r>
        <w:rPr>
          <w:rFonts w:ascii="Tahoma" w:eastAsia="Tahoma" w:hAnsi="Tahoma" w:cs="Tahoma"/>
          <w:color w:val="454545"/>
          <w:szCs w:val="21"/>
        </w:rPr>
        <w:br/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          44KHz，16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bit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的声音称作：CD音质；</w:t>
      </w:r>
      <w:r>
        <w:rPr>
          <w:rFonts w:ascii="Tahoma" w:eastAsia="Tahoma" w:hAnsi="Tahoma" w:cs="Tahoma"/>
          <w:color w:val="454545"/>
          <w:szCs w:val="21"/>
        </w:rPr>
        <w:br/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          22KHz、16Bit的声音效果近似于立体声（FM Stereo）广播，称作：广播音质；</w:t>
      </w:r>
      <w:r>
        <w:rPr>
          <w:rFonts w:ascii="Tahoma" w:eastAsia="Tahoma" w:hAnsi="Tahoma" w:cs="Tahoma"/>
          <w:color w:val="454545"/>
          <w:szCs w:val="21"/>
        </w:rPr>
        <w:br/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          11kHz、8Bit的声音，称作：电话音质。 </w:t>
      </w:r>
    </w:p>
    <w:p w:rsidR="000F5779" w:rsidRDefault="000F5779"/>
    <w:p w:rsidR="000F5779" w:rsidRDefault="00837A48"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-768350</wp:posOffset>
            </wp:positionH>
            <wp:positionV relativeFrom="paragraph">
              <wp:posOffset>51435</wp:posOffset>
            </wp:positionV>
            <wp:extent cx="6924675" cy="1656715"/>
            <wp:effectExtent l="0" t="0" r="9525" b="635"/>
            <wp:wrapNone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165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0F5779" w:rsidRDefault="000F5779"/>
    <w:p w:rsidR="000F5779" w:rsidRDefault="000F5779"/>
    <w:p w:rsidR="000F5779" w:rsidRDefault="000F5779"/>
    <w:p w:rsidR="000F5779" w:rsidRDefault="000F5779"/>
    <w:p w:rsidR="000F5779" w:rsidRDefault="000F5779"/>
    <w:p w:rsidR="000F5779" w:rsidRDefault="000F5779"/>
    <w:p w:rsidR="000F5779" w:rsidRDefault="000F5779"/>
    <w:p w:rsidR="000F5779" w:rsidRDefault="00837A48">
      <w:pPr>
        <w:pStyle w:val="3"/>
      </w:pPr>
      <w:bookmarkStart w:id="15" w:name="_Toc23140"/>
      <w:r>
        <w:rPr>
          <w:rFonts w:hint="eastAsia"/>
        </w:rPr>
        <w:t xml:space="preserve">10. </w:t>
      </w:r>
      <w:r>
        <w:rPr>
          <w:rFonts w:hint="eastAsia"/>
        </w:rPr>
        <w:t>添加</w:t>
      </w:r>
      <w:r>
        <w:rPr>
          <w:rFonts w:hint="eastAsia"/>
        </w:rPr>
        <w:t>AAC Body</w:t>
      </w:r>
      <w:r>
        <w:rPr>
          <w:rFonts w:hint="eastAsia"/>
        </w:rPr>
        <w:t>解析</w:t>
      </w:r>
      <w:bookmarkEnd w:id="15"/>
    </w:p>
    <w:p w:rsidR="000F5779" w:rsidRDefault="00837A48">
      <w:pPr>
        <w:ind w:firstLine="420"/>
      </w:pPr>
      <w:r>
        <w:rPr>
          <w:rFonts w:hint="eastAsia"/>
        </w:rPr>
        <w:t>AAC</w:t>
      </w:r>
      <w:r>
        <w:rPr>
          <w:rFonts w:hint="eastAsia"/>
        </w:rPr>
        <w:t>主体部分的设置与</w:t>
      </w:r>
      <w:r>
        <w:rPr>
          <w:rFonts w:hint="eastAsia"/>
        </w:rPr>
        <w:t>AAC Header</w:t>
      </w:r>
      <w:r>
        <w:rPr>
          <w:rFonts w:hint="eastAsia"/>
        </w:rPr>
        <w:t>部分的设置大体相同，只有最后一位的</w:t>
      </w:r>
      <w:r>
        <w:rPr>
          <w:rFonts w:hint="eastAsia"/>
        </w:rPr>
        <w:t>AACPacketType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，表示</w:t>
      </w:r>
      <w:r>
        <w:rPr>
          <w:rFonts w:hint="eastAsia"/>
        </w:rPr>
        <w:t>AAC raw</w:t>
      </w:r>
      <w:r>
        <w:rPr>
          <w:rFonts w:hint="eastAsia"/>
        </w:rPr>
        <w:t>。</w:t>
      </w:r>
    </w:p>
    <w:p w:rsidR="000F5779" w:rsidRDefault="000F5779"/>
    <w:p w:rsidR="000F5779" w:rsidRDefault="000F5779"/>
    <w:p w:rsidR="000F5779" w:rsidRDefault="000F5779"/>
    <w:p w:rsidR="000F5779" w:rsidRDefault="00837A48">
      <w:r>
        <w:rPr>
          <w:noProof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-732155</wp:posOffset>
            </wp:positionH>
            <wp:positionV relativeFrom="paragraph">
              <wp:posOffset>116840</wp:posOffset>
            </wp:positionV>
            <wp:extent cx="7014210" cy="1505585"/>
            <wp:effectExtent l="0" t="0" r="15240" b="18415"/>
            <wp:wrapNone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14210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0F5779" w:rsidRDefault="000F5779"/>
    <w:p w:rsidR="000F5779" w:rsidRDefault="000F5779">
      <w:pPr>
        <w:rPr>
          <w:rFonts w:ascii="Courier New" w:hAnsi="Courier New"/>
          <w:color w:val="3F7F5F"/>
          <w:sz w:val="24"/>
          <w:highlight w:val="white"/>
        </w:rPr>
      </w:pPr>
    </w:p>
    <w:p w:rsidR="000F5779" w:rsidRDefault="000F5779"/>
    <w:p w:rsidR="000F5779" w:rsidRDefault="000F5779"/>
    <w:p w:rsidR="000F5779" w:rsidRDefault="000F5779"/>
    <w:p w:rsidR="000F5779" w:rsidRDefault="000F5779"/>
    <w:p w:rsidR="000F5779" w:rsidRDefault="000F5779"/>
    <w:p w:rsidR="000F5779" w:rsidRDefault="00837A48">
      <w:pPr>
        <w:pStyle w:val="3"/>
        <w:numPr>
          <w:ilvl w:val="0"/>
          <w:numId w:val="6"/>
        </w:numPr>
      </w:pPr>
      <w:bookmarkStart w:id="16" w:name="_Toc4292"/>
      <w:r>
        <w:rPr>
          <w:rFonts w:hint="eastAsia"/>
        </w:rPr>
        <w:t>RTMP</w:t>
      </w:r>
      <w:r>
        <w:rPr>
          <w:rFonts w:hint="eastAsia"/>
        </w:rPr>
        <w:t>协议介绍</w:t>
      </w:r>
      <w:bookmarkEnd w:id="16"/>
    </w:p>
    <w:p w:rsidR="000F5779" w:rsidRDefault="00837A48">
      <w:pPr>
        <w:ind w:firstLine="420"/>
      </w:pPr>
      <w:r>
        <w:rPr>
          <w:rFonts w:hint="eastAsia"/>
        </w:rPr>
        <w:t>Real Time Messaging Protocol</w:t>
      </w:r>
      <w:r>
        <w:rPr>
          <w:rFonts w:hint="eastAsia"/>
        </w:rPr>
        <w:t>（实时消息传送协议协议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Adobe Systems</w:t>
      </w:r>
      <w:r>
        <w:rPr>
          <w:rFonts w:hint="eastAsia"/>
        </w:rPr>
        <w:t>公司为</w:t>
      </w:r>
      <w:r>
        <w:rPr>
          <w:rFonts w:hint="eastAsia"/>
        </w:rPr>
        <w:t>Flash</w:t>
      </w:r>
      <w:r>
        <w:rPr>
          <w:rFonts w:hint="eastAsia"/>
        </w:rPr>
        <w:t>播放器和服务器之间音频、视频和数据传输开发的私有协议。</w:t>
      </w:r>
      <w:r>
        <w:rPr>
          <w:rFonts w:hint="eastAsia"/>
        </w:rPr>
        <w:t>RTMP</w:t>
      </w:r>
      <w:r>
        <w:rPr>
          <w:rFonts w:hint="eastAsia"/>
        </w:rPr>
        <w:t>协议是</w:t>
      </w:r>
      <w:r>
        <w:rPr>
          <w:rFonts w:hint="eastAsia"/>
        </w:rPr>
        <w:t>TCP/IP</w:t>
      </w:r>
      <w:r>
        <w:rPr>
          <w:rFonts w:hint="eastAsia"/>
        </w:rPr>
        <w:t>五层体系结构中应用层的协议。</w:t>
      </w:r>
    </w:p>
    <w:p w:rsidR="000F5779" w:rsidRDefault="00837A48">
      <w:pPr>
        <w:ind w:firstLine="420"/>
      </w:pPr>
      <w:r>
        <w:rPr>
          <w:rFonts w:hint="eastAsia"/>
        </w:rPr>
        <w:t>RTMP</w:t>
      </w:r>
      <w:r>
        <w:rPr>
          <w:rFonts w:hint="eastAsia"/>
        </w:rPr>
        <w:t>协议中基本的数据单元称为消息（</w:t>
      </w:r>
      <w:r>
        <w:rPr>
          <w:rFonts w:hint="eastAsia"/>
        </w:rPr>
        <w:t>Message</w:t>
      </w:r>
      <w:r>
        <w:rPr>
          <w:rFonts w:hint="eastAsia"/>
        </w:rPr>
        <w:t>）。当</w:t>
      </w:r>
      <w:r>
        <w:rPr>
          <w:rFonts w:hint="eastAsia"/>
        </w:rPr>
        <w:t>RTMP</w:t>
      </w:r>
      <w:r>
        <w:rPr>
          <w:rFonts w:hint="eastAsia"/>
        </w:rPr>
        <w:t>协议在互联网中传输数据的时候，消息会被拆分成更小的单元，称为消息块（</w:t>
      </w:r>
      <w:r>
        <w:rPr>
          <w:rFonts w:hint="eastAsia"/>
        </w:rPr>
        <w:t>Chunk</w:t>
      </w:r>
      <w:r>
        <w:rPr>
          <w:rFonts w:hint="eastAsia"/>
        </w:rPr>
        <w:t>）。</w:t>
      </w:r>
    </w:p>
    <w:p w:rsidR="000F5779" w:rsidRDefault="00837A48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消息是</w:t>
      </w:r>
      <w:r>
        <w:rPr>
          <w:rFonts w:hint="eastAsia"/>
        </w:rPr>
        <w:t>RTMP</w:t>
      </w:r>
      <w:r>
        <w:rPr>
          <w:rFonts w:hint="eastAsia"/>
        </w:rPr>
        <w:t>协议中基本的数据单元。不同种类的消息包含不同的</w:t>
      </w:r>
      <w:r>
        <w:rPr>
          <w:rFonts w:hint="eastAsia"/>
        </w:rPr>
        <w:t>Message Type ID</w:t>
      </w:r>
      <w:r>
        <w:rPr>
          <w:rFonts w:hint="eastAsia"/>
        </w:rPr>
        <w:t>，代表不同的功能。</w:t>
      </w:r>
    </w:p>
    <w:p w:rsidR="000F5779" w:rsidRDefault="000F5779">
      <w:pPr>
        <w:ind w:firstLine="420"/>
      </w:pPr>
    </w:p>
    <w:p w:rsidR="000F5779" w:rsidRDefault="00837A48">
      <w:r>
        <w:rPr>
          <w:noProof/>
        </w:rPr>
        <w:drawing>
          <wp:inline distT="0" distB="0" distL="114300" distR="114300">
            <wp:extent cx="5269865" cy="681355"/>
            <wp:effectExtent l="0" t="0" r="6985" b="444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5779" w:rsidRDefault="00837A4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消息的报文结构</w:t>
      </w:r>
    </w:p>
    <w:p w:rsidR="000F5779" w:rsidRDefault="00837A48">
      <w:pPr>
        <w:ind w:firstLine="420"/>
      </w:pPr>
      <w:r>
        <w:rPr>
          <w:rFonts w:hint="eastAsia"/>
          <w:b/>
          <w:bCs/>
        </w:rPr>
        <w:t>Message Type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字节</w:t>
      </w:r>
    </w:p>
    <w:p w:rsidR="000F5779" w:rsidRDefault="00837A48">
      <w:pPr>
        <w:ind w:firstLine="420"/>
        <w:rPr>
          <w:szCs w:val="21"/>
        </w:rPr>
      </w:pPr>
      <w:r>
        <w:rPr>
          <w:szCs w:val="21"/>
        </w:rPr>
        <w:t>0x04</w:t>
      </w:r>
      <w:r>
        <w:rPr>
          <w:szCs w:val="21"/>
        </w:rPr>
        <w:t>表示</w:t>
      </w:r>
      <w:r>
        <w:rPr>
          <w:szCs w:val="21"/>
        </w:rPr>
        <w:t>Ping</w:t>
      </w:r>
      <w:r>
        <w:rPr>
          <w:szCs w:val="21"/>
        </w:rPr>
        <w:t>包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highlight w:val="yellow"/>
        </w:rPr>
        <w:t>0x08</w:t>
      </w:r>
      <w:r>
        <w:rPr>
          <w:rFonts w:hint="eastAsia"/>
          <w:szCs w:val="21"/>
          <w:highlight w:val="yellow"/>
        </w:rPr>
        <w:t>为</w:t>
      </w:r>
      <w:r>
        <w:rPr>
          <w:rFonts w:hint="eastAsia"/>
          <w:szCs w:val="21"/>
          <w:highlight w:val="yellow"/>
        </w:rPr>
        <w:t>audio</w:t>
      </w:r>
      <w:r>
        <w:rPr>
          <w:rFonts w:hint="eastAsia"/>
          <w:szCs w:val="21"/>
          <w:highlight w:val="yellow"/>
        </w:rPr>
        <w:t>，</w:t>
      </w:r>
      <w:r>
        <w:rPr>
          <w:rFonts w:hint="eastAsia"/>
          <w:szCs w:val="21"/>
          <w:highlight w:val="yellow"/>
        </w:rPr>
        <w:t>0x09</w:t>
      </w:r>
      <w:r>
        <w:rPr>
          <w:rFonts w:hint="eastAsia"/>
          <w:szCs w:val="21"/>
          <w:highlight w:val="yellow"/>
        </w:rPr>
        <w:t>为</w:t>
      </w:r>
      <w:r>
        <w:rPr>
          <w:rFonts w:hint="eastAsia"/>
          <w:szCs w:val="21"/>
          <w:highlight w:val="yellow"/>
        </w:rPr>
        <w:t>video</w:t>
      </w:r>
      <w:r>
        <w:rPr>
          <w:rFonts w:hint="eastAsia"/>
          <w:szCs w:val="21"/>
        </w:rPr>
        <w:t>。</w:t>
      </w:r>
    </w:p>
    <w:p w:rsidR="000F5779" w:rsidRDefault="00837A48">
      <w:pPr>
        <w:ind w:firstLine="420"/>
        <w:rPr>
          <w:szCs w:val="21"/>
        </w:rPr>
      </w:pPr>
      <w:r>
        <w:rPr>
          <w:rFonts w:hint="eastAsia"/>
          <w:b/>
          <w:bCs/>
          <w:szCs w:val="21"/>
        </w:rPr>
        <w:t>Payload Length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字节</w:t>
      </w:r>
    </w:p>
    <w:p w:rsidR="000F5779" w:rsidRDefault="00837A48">
      <w:pPr>
        <w:ind w:firstLine="420"/>
        <w:rPr>
          <w:szCs w:val="21"/>
        </w:rPr>
      </w:pPr>
      <w:r>
        <w:rPr>
          <w:rFonts w:hint="eastAsia"/>
          <w:szCs w:val="21"/>
        </w:rPr>
        <w:t>这三个字节表述了</w:t>
      </w:r>
      <w:r>
        <w:rPr>
          <w:rFonts w:hint="eastAsia"/>
          <w:szCs w:val="21"/>
        </w:rPr>
        <w:t>tag</w:t>
      </w:r>
      <w:r>
        <w:rPr>
          <w:rFonts w:hint="eastAsia"/>
          <w:szCs w:val="21"/>
        </w:rPr>
        <w:t>中数据段的大小。</w:t>
      </w:r>
    </w:p>
    <w:p w:rsidR="000F5779" w:rsidRDefault="00837A48">
      <w:pPr>
        <w:ind w:firstLine="420"/>
        <w:rPr>
          <w:szCs w:val="21"/>
        </w:rPr>
      </w:pPr>
      <w:r>
        <w:rPr>
          <w:rFonts w:hint="eastAsia"/>
          <w:b/>
          <w:bCs/>
          <w:szCs w:val="21"/>
        </w:rPr>
        <w:t>Time Stamp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字节</w:t>
      </w:r>
    </w:p>
    <w:p w:rsidR="000F5779" w:rsidRDefault="00837A48">
      <w:pPr>
        <w:ind w:firstLine="420"/>
        <w:rPr>
          <w:szCs w:val="21"/>
        </w:rPr>
      </w:pPr>
      <w:r>
        <w:rPr>
          <w:rFonts w:hint="eastAsia"/>
          <w:szCs w:val="21"/>
          <w:highlight w:val="yellow"/>
        </w:rPr>
        <w:t>记录了每一个</w:t>
      </w:r>
      <w:r>
        <w:rPr>
          <w:rFonts w:hint="eastAsia"/>
          <w:szCs w:val="21"/>
          <w:highlight w:val="yellow"/>
        </w:rPr>
        <w:t>tag</w:t>
      </w:r>
      <w:r>
        <w:rPr>
          <w:rFonts w:hint="eastAsia"/>
          <w:szCs w:val="21"/>
          <w:highlight w:val="yellow"/>
        </w:rPr>
        <w:t>相对于第一个</w:t>
      </w:r>
      <w:r>
        <w:rPr>
          <w:rFonts w:hint="eastAsia"/>
          <w:szCs w:val="21"/>
          <w:highlight w:val="yellow"/>
        </w:rPr>
        <w:t>tag</w:t>
      </w:r>
      <w:r>
        <w:rPr>
          <w:rFonts w:hint="eastAsia"/>
          <w:szCs w:val="21"/>
          <w:highlight w:val="yellow"/>
        </w:rPr>
        <w:t>（</w:t>
      </w:r>
      <w:r>
        <w:rPr>
          <w:rFonts w:hint="eastAsia"/>
          <w:szCs w:val="21"/>
          <w:highlight w:val="yellow"/>
        </w:rPr>
        <w:t>File Header</w:t>
      </w:r>
      <w:r>
        <w:rPr>
          <w:rFonts w:hint="eastAsia"/>
          <w:szCs w:val="21"/>
          <w:highlight w:val="yellow"/>
        </w:rPr>
        <w:t>）的相对时间</w:t>
      </w:r>
      <w:r>
        <w:rPr>
          <w:rFonts w:hint="eastAsia"/>
          <w:szCs w:val="21"/>
        </w:rPr>
        <w:t>。以毫秒为单位。而</w:t>
      </w:r>
      <w:r>
        <w:rPr>
          <w:rFonts w:hint="eastAsia"/>
          <w:szCs w:val="21"/>
          <w:highlight w:val="yellow"/>
        </w:rPr>
        <w:t>File Header</w:t>
      </w:r>
      <w:r>
        <w:rPr>
          <w:rFonts w:hint="eastAsia"/>
          <w:szCs w:val="21"/>
          <w:highlight w:val="yellow"/>
        </w:rPr>
        <w:t>的</w:t>
      </w:r>
      <w:r>
        <w:rPr>
          <w:rFonts w:hint="eastAsia"/>
          <w:szCs w:val="21"/>
          <w:highlight w:val="yellow"/>
        </w:rPr>
        <w:t>time stamp</w:t>
      </w:r>
      <w:r>
        <w:rPr>
          <w:rFonts w:hint="eastAsia"/>
          <w:szCs w:val="21"/>
          <w:highlight w:val="yellow"/>
        </w:rPr>
        <w:t>永远为</w:t>
      </w:r>
      <w:r>
        <w:rPr>
          <w:rFonts w:hint="eastAsia"/>
          <w:szCs w:val="21"/>
          <w:highlight w:val="yellow"/>
        </w:rPr>
        <w:t>0</w:t>
      </w:r>
      <w:r>
        <w:rPr>
          <w:rFonts w:hint="eastAsia"/>
          <w:szCs w:val="21"/>
          <w:highlight w:val="yellow"/>
        </w:rPr>
        <w:t>。</w:t>
      </w:r>
    </w:p>
    <w:p w:rsidR="000F5779" w:rsidRDefault="00837A48">
      <w:pPr>
        <w:ind w:firstLine="420"/>
        <w:rPr>
          <w:szCs w:val="21"/>
        </w:rPr>
      </w:pPr>
      <w:r>
        <w:rPr>
          <w:rFonts w:hint="eastAsia"/>
          <w:b/>
          <w:bCs/>
          <w:szCs w:val="21"/>
        </w:rPr>
        <w:t>Stream ID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字节</w:t>
      </w:r>
    </w:p>
    <w:p w:rsidR="000F5779" w:rsidRDefault="00837A48">
      <w:pPr>
        <w:ind w:firstLine="420"/>
        <w:rPr>
          <w:szCs w:val="21"/>
        </w:rPr>
      </w:pPr>
      <w:r>
        <w:rPr>
          <w:rFonts w:hint="eastAsia"/>
          <w:szCs w:val="21"/>
        </w:rPr>
        <w:t>标识消息所属媒体流，永远为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</w:t>
      </w:r>
    </w:p>
    <w:p w:rsidR="000F5779" w:rsidRDefault="00837A48">
      <w:pPr>
        <w:ind w:firstLine="420"/>
        <w:rPr>
          <w:szCs w:val="21"/>
        </w:rPr>
      </w:pPr>
      <w:r>
        <w:rPr>
          <w:rFonts w:hint="eastAsia"/>
          <w:b/>
          <w:bCs/>
          <w:szCs w:val="21"/>
        </w:rPr>
        <w:t>Message Body</w:t>
      </w:r>
      <w:r>
        <w:rPr>
          <w:rFonts w:hint="eastAsia"/>
          <w:szCs w:val="21"/>
        </w:rPr>
        <w:t>：大小是</w:t>
      </w:r>
      <w:r>
        <w:rPr>
          <w:rFonts w:hint="eastAsia"/>
          <w:szCs w:val="21"/>
        </w:rPr>
        <w:t>Datasize</w:t>
      </w:r>
    </w:p>
    <w:p w:rsidR="000F5779" w:rsidRDefault="00837A48">
      <w:pPr>
        <w:ind w:firstLine="420"/>
        <w:rPr>
          <w:szCs w:val="21"/>
        </w:rPr>
      </w:pPr>
      <w:r>
        <w:rPr>
          <w:rFonts w:hint="eastAsia"/>
          <w:szCs w:val="21"/>
        </w:rPr>
        <w:t>存储音视频信息。</w:t>
      </w:r>
    </w:p>
    <w:p w:rsidR="000F5779" w:rsidRDefault="000F5779"/>
    <w:p w:rsidR="000F5779" w:rsidRDefault="00837A48">
      <w:pPr>
        <w:numPr>
          <w:ilvl w:val="0"/>
          <w:numId w:val="7"/>
        </w:numPr>
        <w:ind w:firstLine="420"/>
      </w:pPr>
      <w:r>
        <w:rPr>
          <w:rFonts w:hint="eastAsia"/>
        </w:rPr>
        <w:t>消息块</w:t>
      </w:r>
    </w:p>
    <w:p w:rsidR="000F5779" w:rsidRDefault="000F5779"/>
    <w:p w:rsidR="000F5779" w:rsidRDefault="00837A48">
      <w:pPr>
        <w:ind w:firstLine="420"/>
      </w:pPr>
      <w:r>
        <w:rPr>
          <w:rFonts w:hint="eastAsia"/>
        </w:rPr>
        <w:t>RTMP</w:t>
      </w:r>
      <w:r>
        <w:rPr>
          <w:rFonts w:hint="eastAsia"/>
        </w:rPr>
        <w:t>协议中规定，消息在网络上传输时被拆分成消息块（</w:t>
      </w:r>
      <w:r>
        <w:rPr>
          <w:rFonts w:hint="eastAsia"/>
        </w:rPr>
        <w:t>Chunk</w:t>
      </w:r>
      <w:r>
        <w:rPr>
          <w:rFonts w:hint="eastAsia"/>
        </w:rPr>
        <w:t>）。消息块首部（</w:t>
      </w:r>
      <w:r>
        <w:rPr>
          <w:rFonts w:hint="eastAsia"/>
        </w:rPr>
        <w:t>Chunk Header</w:t>
      </w:r>
      <w:r>
        <w:rPr>
          <w:rFonts w:hint="eastAsia"/>
        </w:rPr>
        <w:t>）有三部分组成：用于标识本块的</w:t>
      </w:r>
      <w:r>
        <w:rPr>
          <w:rFonts w:hint="eastAsia"/>
        </w:rPr>
        <w:t>Chunk Basic Header</w:t>
      </w:r>
      <w:r>
        <w:rPr>
          <w:rFonts w:hint="eastAsia"/>
        </w:rPr>
        <w:t>，用于标识本块负载所属消息的</w:t>
      </w:r>
      <w:r>
        <w:rPr>
          <w:rFonts w:hint="eastAsia"/>
        </w:rPr>
        <w:t>Chunk Message Header</w:t>
      </w:r>
      <w:r>
        <w:rPr>
          <w:rFonts w:hint="eastAsia"/>
        </w:rPr>
        <w:t>，以及当时间戳溢出时才出现的</w:t>
      </w:r>
      <w:r>
        <w:rPr>
          <w:rFonts w:hint="eastAsia"/>
        </w:rPr>
        <w:t>Extended Timestamp</w:t>
      </w:r>
      <w:r>
        <w:rPr>
          <w:rFonts w:hint="eastAsia"/>
        </w:rPr>
        <w:t>。</w:t>
      </w:r>
    </w:p>
    <w:p w:rsidR="000F5779" w:rsidRDefault="00837A48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271770" cy="971550"/>
            <wp:effectExtent l="0" t="0" r="508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5779" w:rsidRDefault="00837A4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rPr>
          <w:rFonts w:hint="eastAsia"/>
        </w:rPr>
        <w:t>消息块的报文结构</w:t>
      </w:r>
    </w:p>
    <w:p w:rsidR="000F5779" w:rsidRDefault="00837A48">
      <w:pPr>
        <w:ind w:firstLine="420"/>
        <w:jc w:val="left"/>
      </w:pPr>
      <w:r>
        <w:rPr>
          <w:rFonts w:hint="eastAsia"/>
          <w:b/>
          <w:bCs/>
        </w:rPr>
        <w:t>Chunk Basic Header</w:t>
      </w:r>
      <w:r>
        <w:rPr>
          <w:rFonts w:hint="eastAsia"/>
        </w:rPr>
        <w:t>：</w:t>
      </w:r>
      <w:r>
        <w:rPr>
          <w:rFonts w:hint="eastAsia"/>
        </w:rPr>
        <w:t>1-3</w:t>
      </w:r>
      <w:r>
        <w:rPr>
          <w:rFonts w:hint="eastAsia"/>
        </w:rPr>
        <w:t>字节</w:t>
      </w:r>
    </w:p>
    <w:p w:rsidR="000F5779" w:rsidRDefault="00837A48">
      <w:pPr>
        <w:ind w:firstLine="420"/>
        <w:jc w:val="left"/>
      </w:pPr>
      <w:r>
        <w:rPr>
          <w:rFonts w:hint="eastAsia"/>
        </w:rPr>
        <w:t>由</w:t>
      </w:r>
      <w:r>
        <w:rPr>
          <w:rFonts w:hint="eastAsia"/>
        </w:rPr>
        <w:t>Header Type + Channel ID</w:t>
      </w:r>
      <w:r>
        <w:rPr>
          <w:rFonts w:hint="eastAsia"/>
        </w:rPr>
        <w:t>组成，其中</w:t>
      </w:r>
      <w:r>
        <w:rPr>
          <w:rFonts w:hint="eastAsia"/>
        </w:rPr>
        <w:t>Channel ID</w:t>
      </w:r>
      <w:r>
        <w:rPr>
          <w:rFonts w:hint="eastAsia"/>
        </w:rPr>
        <w:t>的大小决定了整个</w:t>
      </w:r>
      <w:r>
        <w:rPr>
          <w:rFonts w:hint="eastAsia"/>
        </w:rPr>
        <w:t>Chunk Basic Header</w:t>
      </w:r>
      <w:r>
        <w:rPr>
          <w:rFonts w:hint="eastAsia"/>
        </w:rPr>
        <w:t>的大小。而</w:t>
      </w:r>
      <w:r>
        <w:rPr>
          <w:rFonts w:hint="eastAsia"/>
        </w:rPr>
        <w:t>HeaderType (fmt):</w:t>
      </w:r>
      <w:r>
        <w:rPr>
          <w:rFonts w:hint="eastAsia"/>
        </w:rPr>
        <w:t>决定了</w:t>
      </w:r>
      <w:r>
        <w:rPr>
          <w:rFonts w:hint="eastAsia"/>
        </w:rPr>
        <w:t>Chunk Message Header</w:t>
      </w:r>
      <w:r>
        <w:rPr>
          <w:rFonts w:hint="eastAsia"/>
        </w:rPr>
        <w:t>的编码方式和大小，在第一个字节的高两位。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F5779">
        <w:trPr>
          <w:trHeight w:val="312"/>
        </w:trPr>
        <w:tc>
          <w:tcPr>
            <w:tcW w:w="4261" w:type="dxa"/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Bits</w:t>
            </w:r>
          </w:p>
        </w:tc>
        <w:tc>
          <w:tcPr>
            <w:tcW w:w="4261" w:type="dxa"/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Chunk Message Header Length</w:t>
            </w:r>
          </w:p>
        </w:tc>
      </w:tr>
      <w:tr w:rsidR="000F5779">
        <w:trPr>
          <w:trHeight w:val="312"/>
        </w:trPr>
        <w:tc>
          <w:tcPr>
            <w:tcW w:w="4261" w:type="dxa"/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4261" w:type="dxa"/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12 bytes</w:t>
            </w:r>
          </w:p>
        </w:tc>
      </w:tr>
      <w:tr w:rsidR="000F5779">
        <w:trPr>
          <w:trHeight w:val="312"/>
        </w:trPr>
        <w:tc>
          <w:tcPr>
            <w:tcW w:w="4261" w:type="dxa"/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261" w:type="dxa"/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8 bytes</w:t>
            </w:r>
          </w:p>
        </w:tc>
      </w:tr>
      <w:tr w:rsidR="000F5779">
        <w:trPr>
          <w:trHeight w:val="312"/>
        </w:trPr>
        <w:tc>
          <w:tcPr>
            <w:tcW w:w="4261" w:type="dxa"/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261" w:type="dxa"/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4 bytes</w:t>
            </w:r>
          </w:p>
        </w:tc>
      </w:tr>
      <w:tr w:rsidR="000F5779">
        <w:trPr>
          <w:trHeight w:val="312"/>
        </w:trPr>
        <w:tc>
          <w:tcPr>
            <w:tcW w:w="4261" w:type="dxa"/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261" w:type="dxa"/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1 byte</w:t>
            </w:r>
          </w:p>
        </w:tc>
      </w:tr>
    </w:tbl>
    <w:p w:rsidR="000F5779" w:rsidRDefault="000F5779">
      <w:pPr>
        <w:ind w:firstLine="420"/>
        <w:jc w:val="left"/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F5779">
        <w:tc>
          <w:tcPr>
            <w:tcW w:w="4261" w:type="dxa"/>
          </w:tcPr>
          <w:p w:rsidR="000F5779" w:rsidRDefault="00837A48">
            <w:pPr>
              <w:jc w:val="center"/>
            </w:pPr>
            <w:r>
              <w:rPr>
                <w:rFonts w:hint="eastAsia"/>
                <w:highlight w:val="yellow"/>
              </w:rPr>
              <w:t>Channel ID</w:t>
            </w:r>
          </w:p>
        </w:tc>
        <w:tc>
          <w:tcPr>
            <w:tcW w:w="4261" w:type="dxa"/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</w:tr>
      <w:tr w:rsidR="000F5779">
        <w:tc>
          <w:tcPr>
            <w:tcW w:w="4261" w:type="dxa"/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261" w:type="dxa"/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 xml:space="preserve">Ping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ByteRoad</w:t>
            </w:r>
            <w:r>
              <w:rPr>
                <w:rFonts w:hint="eastAsia"/>
              </w:rPr>
              <w:t>通道</w:t>
            </w:r>
          </w:p>
        </w:tc>
      </w:tr>
      <w:tr w:rsidR="000F5779">
        <w:tc>
          <w:tcPr>
            <w:tcW w:w="4261" w:type="dxa"/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4261" w:type="dxa"/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nvoke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我们的</w:t>
            </w:r>
            <w:r>
              <w:rPr>
                <w:rFonts w:hint="eastAsia"/>
              </w:rPr>
              <w:t>connect() publish()</w:t>
            </w:r>
            <w:r>
              <w:rPr>
                <w:rFonts w:hint="eastAsia"/>
              </w:rPr>
              <w:t>和自字写的</w:t>
            </w:r>
            <w:r>
              <w:rPr>
                <w:rFonts w:hint="eastAsia"/>
              </w:rPr>
              <w:t xml:space="preserve">NetConnection.Call() </w:t>
            </w:r>
            <w:r>
              <w:rPr>
                <w:rFonts w:hint="eastAsia"/>
              </w:rPr>
              <w:t>数据都是在这个通道的</w:t>
            </w:r>
          </w:p>
        </w:tc>
      </w:tr>
      <w:tr w:rsidR="000F5779">
        <w:tc>
          <w:tcPr>
            <w:tcW w:w="4261" w:type="dxa"/>
          </w:tcPr>
          <w:p w:rsidR="000F5779" w:rsidRDefault="00837A48">
            <w:pPr>
              <w:jc w:val="center"/>
            </w:pPr>
            <w:r>
              <w:rPr>
                <w:rFonts w:hint="eastAsia"/>
                <w:highlight w:val="yellow"/>
              </w:rPr>
              <w:t>04</w:t>
            </w:r>
          </w:p>
        </w:tc>
        <w:tc>
          <w:tcPr>
            <w:tcW w:w="4261" w:type="dxa"/>
          </w:tcPr>
          <w:p w:rsidR="000F5779" w:rsidRDefault="00837A48">
            <w:pPr>
              <w:jc w:val="center"/>
            </w:pPr>
            <w:r>
              <w:rPr>
                <w:rFonts w:hint="eastAsia"/>
                <w:highlight w:val="yellow"/>
              </w:rPr>
              <w:t>Audio</w:t>
            </w:r>
            <w:r>
              <w:rPr>
                <w:rFonts w:hint="eastAsia"/>
                <w:highlight w:val="yellow"/>
              </w:rPr>
              <w:t>和</w:t>
            </w:r>
            <w:r>
              <w:rPr>
                <w:rFonts w:hint="eastAsia"/>
                <w:highlight w:val="yellow"/>
              </w:rPr>
              <w:t>Vidio</w:t>
            </w:r>
            <w:r>
              <w:rPr>
                <w:rFonts w:hint="eastAsia"/>
                <w:highlight w:val="yellow"/>
              </w:rPr>
              <w:t>通道</w:t>
            </w:r>
          </w:p>
        </w:tc>
      </w:tr>
      <w:tr w:rsidR="000F5779">
        <w:tc>
          <w:tcPr>
            <w:tcW w:w="4261" w:type="dxa"/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05 06 07</w:t>
            </w:r>
          </w:p>
        </w:tc>
        <w:tc>
          <w:tcPr>
            <w:tcW w:w="4261" w:type="dxa"/>
          </w:tcPr>
          <w:p w:rsidR="000F5779" w:rsidRDefault="00837A48">
            <w:pPr>
              <w:jc w:val="center"/>
            </w:pPr>
            <w:r>
              <w:rPr>
                <w:rFonts w:hint="eastAsia"/>
              </w:rPr>
              <w:t>服务器保留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经观察</w:t>
            </w:r>
            <w:r>
              <w:rPr>
                <w:rFonts w:hint="eastAsia"/>
              </w:rPr>
              <w:t>FMS2</w:t>
            </w:r>
            <w:r>
              <w:rPr>
                <w:rFonts w:hint="eastAsia"/>
              </w:rPr>
              <w:t>用这些</w:t>
            </w:r>
            <w:r>
              <w:rPr>
                <w:rFonts w:hint="eastAsia"/>
              </w:rPr>
              <w:t>Channel</w:t>
            </w:r>
            <w:r>
              <w:rPr>
                <w:rFonts w:hint="eastAsia"/>
              </w:rPr>
              <w:t>也用来发送音频或视频数据</w:t>
            </w:r>
          </w:p>
        </w:tc>
      </w:tr>
    </w:tbl>
    <w:p w:rsidR="000F5779" w:rsidRDefault="000F5779">
      <w:pPr>
        <w:ind w:firstLine="420"/>
        <w:jc w:val="left"/>
      </w:pPr>
    </w:p>
    <w:p w:rsidR="000F5779" w:rsidRDefault="00837A48">
      <w:pPr>
        <w:ind w:firstLine="420"/>
      </w:pPr>
      <w:r>
        <w:rPr>
          <w:rFonts w:hint="eastAsia"/>
          <w:b/>
          <w:bCs/>
        </w:rPr>
        <w:t>Chunk Message Header</w:t>
      </w:r>
      <w:r>
        <w:rPr>
          <w:rFonts w:hint="eastAsia"/>
        </w:rPr>
        <w:t>：该字段包含了将要发送的消息的信息（或者是一部分，一个消息拆成多个</w:t>
      </w:r>
      <w:r>
        <w:rPr>
          <w:rFonts w:hint="eastAsia"/>
        </w:rPr>
        <w:t>chunk</w:t>
      </w:r>
      <w:r>
        <w:rPr>
          <w:rFonts w:hint="eastAsia"/>
        </w:rPr>
        <w:t>的情况下是一部分）该字段的长度由</w:t>
      </w:r>
      <w:r>
        <w:rPr>
          <w:rFonts w:hint="eastAsia"/>
        </w:rPr>
        <w:t>chunk basic header</w:t>
      </w:r>
      <w:r>
        <w:rPr>
          <w:rFonts w:hint="eastAsia"/>
        </w:rPr>
        <w:t>中的</w:t>
      </w:r>
      <w:r>
        <w:rPr>
          <w:rFonts w:hint="eastAsia"/>
        </w:rPr>
        <w:t>type</w:t>
      </w:r>
      <w:r>
        <w:rPr>
          <w:rFonts w:hint="eastAsia"/>
        </w:rPr>
        <w:t>决定。</w:t>
      </w:r>
    </w:p>
    <w:p w:rsidR="000F5779" w:rsidRDefault="00837A48">
      <w:pPr>
        <w:ind w:firstLine="420"/>
      </w:pPr>
      <w:r>
        <w:rPr>
          <w:rFonts w:hint="eastAsia"/>
          <w:b/>
          <w:bCs/>
        </w:rPr>
        <w:t>Extend Timestamp</w:t>
      </w:r>
      <w:r>
        <w:rPr>
          <w:rFonts w:hint="eastAsia"/>
        </w:rPr>
        <w:t>：该字段发送的时候必须是正常的时间戳设置成</w:t>
      </w:r>
      <w:r>
        <w:rPr>
          <w:rFonts w:hint="eastAsia"/>
        </w:rPr>
        <w:t>0xffffff</w:t>
      </w:r>
      <w:r>
        <w:rPr>
          <w:rFonts w:hint="eastAsia"/>
        </w:rPr>
        <w:t>时，当正常时间戳不为</w:t>
      </w:r>
      <w:r>
        <w:rPr>
          <w:rFonts w:hint="eastAsia"/>
        </w:rPr>
        <w:t>0xffffff</w:t>
      </w:r>
      <w:r>
        <w:rPr>
          <w:rFonts w:hint="eastAsia"/>
        </w:rPr>
        <w:t>时，该字段不发送。</w:t>
      </w:r>
    </w:p>
    <w:p w:rsidR="000F5779" w:rsidRDefault="00837A48">
      <w:pPr>
        <w:ind w:firstLine="420"/>
      </w:pPr>
      <w:r>
        <w:rPr>
          <w:rFonts w:hint="eastAsia"/>
          <w:b/>
          <w:bCs/>
        </w:rPr>
        <w:t>Chunk Data</w:t>
      </w:r>
      <w:r>
        <w:rPr>
          <w:rFonts w:hint="eastAsia"/>
        </w:rPr>
        <w:t>：实际数据（</w:t>
      </w:r>
      <w:r>
        <w:rPr>
          <w:rFonts w:hint="eastAsia"/>
        </w:rPr>
        <w:t>Payload</w:t>
      </w:r>
      <w:r>
        <w:rPr>
          <w:rFonts w:hint="eastAsia"/>
        </w:rPr>
        <w:t>），可以是信令，也可以是媒体数据。</w:t>
      </w:r>
    </w:p>
    <w:p w:rsidR="000F5779" w:rsidRDefault="000F5779">
      <w:pPr>
        <w:ind w:firstLine="420"/>
      </w:pPr>
    </w:p>
    <w:p w:rsidR="000F5779" w:rsidRDefault="00837A48">
      <w:pPr>
        <w:numPr>
          <w:ilvl w:val="0"/>
          <w:numId w:val="7"/>
        </w:numPr>
        <w:ind w:firstLine="420"/>
      </w:pPr>
      <w:r>
        <w:rPr>
          <w:rFonts w:hint="eastAsia"/>
        </w:rPr>
        <w:t>消息分块</w:t>
      </w:r>
    </w:p>
    <w:p w:rsidR="000F5779" w:rsidRDefault="00837A48">
      <w:pPr>
        <w:ind w:firstLine="420"/>
      </w:pPr>
      <w:r>
        <w:rPr>
          <w:rFonts w:hint="eastAsia"/>
        </w:rPr>
        <w:t>在消息被分割成几个消息块的过程中，消息负载部分（</w:t>
      </w:r>
      <w:r>
        <w:rPr>
          <w:rFonts w:hint="eastAsia"/>
        </w:rPr>
        <w:t>Message Body</w:t>
      </w:r>
      <w:r>
        <w:rPr>
          <w:rFonts w:hint="eastAsia"/>
        </w:rPr>
        <w:t>）被分割成大小固定的数据块（默认是</w:t>
      </w:r>
      <w:r>
        <w:rPr>
          <w:rFonts w:hint="eastAsia"/>
        </w:rPr>
        <w:t>128</w:t>
      </w:r>
      <w:r>
        <w:rPr>
          <w:rFonts w:hint="eastAsia"/>
        </w:rPr>
        <w:t>字节，最后一个数据块可以小于该固定长度），并在其首部加上消息块首部（</w:t>
      </w:r>
      <w:r>
        <w:rPr>
          <w:rFonts w:hint="eastAsia"/>
        </w:rPr>
        <w:t>Chunk Header</w:t>
      </w:r>
      <w:r>
        <w:rPr>
          <w:rFonts w:hint="eastAsia"/>
        </w:rPr>
        <w:t>），就组成了相应的消息块。消息分块过程如下图所示，一个大小为</w:t>
      </w:r>
      <w:r>
        <w:rPr>
          <w:rFonts w:hint="eastAsia"/>
        </w:rPr>
        <w:t>307</w:t>
      </w:r>
      <w:r>
        <w:rPr>
          <w:rFonts w:hint="eastAsia"/>
        </w:rPr>
        <w:t>字节的消息被分割成</w:t>
      </w:r>
      <w:r>
        <w:rPr>
          <w:rFonts w:hint="eastAsia"/>
        </w:rPr>
        <w:t>128</w:t>
      </w:r>
      <w:r>
        <w:rPr>
          <w:rFonts w:hint="eastAsia"/>
        </w:rPr>
        <w:t>字节的消息块（除了最后一个），如图</w:t>
      </w:r>
      <w:r>
        <w:rPr>
          <w:rFonts w:hint="eastAsia"/>
        </w:rPr>
        <w:t>8</w:t>
      </w:r>
      <w:r>
        <w:rPr>
          <w:rFonts w:hint="eastAsia"/>
        </w:rPr>
        <w:t>所示。</w:t>
      </w:r>
    </w:p>
    <w:p w:rsidR="000F5779" w:rsidRDefault="00837A48">
      <w:pPr>
        <w:ind w:firstLine="420"/>
      </w:pPr>
      <w:r>
        <w:rPr>
          <w:rFonts w:hint="eastAsia"/>
        </w:rPr>
        <w:t>RTMP</w:t>
      </w:r>
      <w:r>
        <w:rPr>
          <w:rFonts w:hint="eastAsia"/>
        </w:rPr>
        <w:t>传输媒体数据的过程中，发送端首先把媒体数据封装成消息，然后把消息分割成消息块，最后将分割后的消息块通过</w:t>
      </w:r>
      <w:r>
        <w:rPr>
          <w:rFonts w:hint="eastAsia"/>
        </w:rPr>
        <w:t>TCP</w:t>
      </w:r>
      <w:r>
        <w:rPr>
          <w:rFonts w:hint="eastAsia"/>
        </w:rPr>
        <w:t>协议发送出去。接收端在通过</w:t>
      </w:r>
      <w:r>
        <w:rPr>
          <w:rFonts w:hint="eastAsia"/>
        </w:rPr>
        <w:t>TCP</w:t>
      </w:r>
      <w:r>
        <w:rPr>
          <w:rFonts w:hint="eastAsia"/>
        </w:rPr>
        <w:t>协议收到数据后，首先把消息块重新组合成消息，然后通过对消息进行解封装处理就可以恢复出媒体数据。</w:t>
      </w:r>
    </w:p>
    <w:p w:rsidR="000F5779" w:rsidRDefault="00837A48">
      <w:r>
        <w:rPr>
          <w:noProof/>
        </w:rPr>
        <w:lastRenderedPageBreak/>
        <w:drawing>
          <wp:inline distT="0" distB="0" distL="114300" distR="114300">
            <wp:extent cx="5273040" cy="2423795"/>
            <wp:effectExtent l="0" t="0" r="3810" b="14605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5779" w:rsidRDefault="00837A4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8 </w:t>
      </w:r>
      <w:r>
        <w:rPr>
          <w:rFonts w:hint="eastAsia"/>
        </w:rPr>
        <w:t>消息分块的过程</w:t>
      </w:r>
    </w:p>
    <w:p w:rsidR="000F5779" w:rsidRDefault="000F5779">
      <w:pPr>
        <w:jc w:val="left"/>
      </w:pPr>
    </w:p>
    <w:p w:rsidR="000F5779" w:rsidRDefault="00837A48">
      <w:pPr>
        <w:pStyle w:val="3"/>
        <w:numPr>
          <w:ilvl w:val="0"/>
          <w:numId w:val="8"/>
        </w:numPr>
      </w:pPr>
      <w:bookmarkStart w:id="17" w:name="_Toc13605"/>
      <w:r>
        <w:rPr>
          <w:rFonts w:hint="eastAsia"/>
        </w:rPr>
        <w:t>利用</w:t>
      </w:r>
      <w:r>
        <w:rPr>
          <w:rFonts w:hint="eastAsia"/>
        </w:rPr>
        <w:t>RTMP</w:t>
      </w:r>
      <w:r>
        <w:rPr>
          <w:rFonts w:hint="eastAsia"/>
        </w:rPr>
        <w:t>传输音视频数据解析</w:t>
      </w:r>
      <w:bookmarkEnd w:id="17"/>
    </w:p>
    <w:p w:rsidR="000F5779" w:rsidRDefault="00837A48">
      <w:pPr>
        <w:ind w:firstLine="420"/>
      </w:pPr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-916940</wp:posOffset>
            </wp:positionH>
            <wp:positionV relativeFrom="paragraph">
              <wp:posOffset>455930</wp:posOffset>
            </wp:positionV>
            <wp:extent cx="7408545" cy="1186815"/>
            <wp:effectExtent l="0" t="0" r="1905" b="13335"/>
            <wp:wrapNone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408545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以传输</w:t>
      </w:r>
      <w:r>
        <w:rPr>
          <w:rFonts w:hint="eastAsia"/>
        </w:rPr>
        <w:t>AAC body</w:t>
      </w:r>
      <w:r>
        <w:rPr>
          <w:rFonts w:hint="eastAsia"/>
        </w:rPr>
        <w:t>为例，分别设置</w:t>
      </w:r>
      <w:r>
        <w:rPr>
          <w:rFonts w:hint="eastAsia"/>
        </w:rPr>
        <w:t>packetType</w:t>
      </w:r>
      <w:r>
        <w:rPr>
          <w:rFonts w:hint="eastAsia"/>
        </w:rPr>
        <w:t>、</w:t>
      </w:r>
      <w:r>
        <w:rPr>
          <w:rFonts w:hint="eastAsia"/>
        </w:rPr>
        <w:t>BodySize</w:t>
      </w:r>
      <w:r>
        <w:rPr>
          <w:rFonts w:hint="eastAsia"/>
        </w:rPr>
        <w:t>、</w:t>
      </w:r>
      <w:r>
        <w:rPr>
          <w:rFonts w:hint="eastAsia"/>
        </w:rPr>
        <w:t>Channel</w:t>
      </w:r>
      <w:r>
        <w:rPr>
          <w:rFonts w:hint="eastAsia"/>
        </w:rPr>
        <w:t>、</w:t>
      </w:r>
      <w:r>
        <w:rPr>
          <w:rFonts w:hint="eastAsia"/>
        </w:rPr>
        <w:t>headerType</w:t>
      </w:r>
      <w:r>
        <w:rPr>
          <w:rFonts w:hint="eastAsia"/>
        </w:rPr>
        <w:t>、</w:t>
      </w:r>
      <w:r>
        <w:rPr>
          <w:rFonts w:hint="eastAsia"/>
        </w:rPr>
        <w:t>TimeStamp</w:t>
      </w:r>
      <w:r>
        <w:rPr>
          <w:rFonts w:hint="eastAsia"/>
        </w:rPr>
        <w:t>等信息。</w:t>
      </w:r>
    </w:p>
    <w:sectPr w:rsidR="000F5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5693D"/>
    <w:multiLevelType w:val="singleLevel"/>
    <w:tmpl w:val="5835693D"/>
    <w:lvl w:ilvl="0">
      <w:start w:val="2"/>
      <w:numFmt w:val="decimal"/>
      <w:suff w:val="space"/>
      <w:lvlText w:val="%1)"/>
      <w:lvlJc w:val="left"/>
    </w:lvl>
  </w:abstractNum>
  <w:abstractNum w:abstractNumId="1">
    <w:nsid w:val="5836A400"/>
    <w:multiLevelType w:val="multilevel"/>
    <w:tmpl w:val="5836A4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58391799"/>
    <w:multiLevelType w:val="singleLevel"/>
    <w:tmpl w:val="58391799"/>
    <w:lvl w:ilvl="0">
      <w:start w:val="7"/>
      <w:numFmt w:val="decimal"/>
      <w:suff w:val="space"/>
      <w:lvlText w:val="%1."/>
      <w:lvlJc w:val="left"/>
    </w:lvl>
  </w:abstractNum>
  <w:abstractNum w:abstractNumId="3">
    <w:nsid w:val="58391A0B"/>
    <w:multiLevelType w:val="multilevel"/>
    <w:tmpl w:val="58391A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58391A40"/>
    <w:multiLevelType w:val="multilevel"/>
    <w:tmpl w:val="58391A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58393686"/>
    <w:multiLevelType w:val="singleLevel"/>
    <w:tmpl w:val="58393686"/>
    <w:lvl w:ilvl="0">
      <w:start w:val="11"/>
      <w:numFmt w:val="decimal"/>
      <w:suff w:val="space"/>
      <w:lvlText w:val="%1."/>
      <w:lvlJc w:val="left"/>
    </w:lvl>
  </w:abstractNum>
  <w:abstractNum w:abstractNumId="6">
    <w:nsid w:val="58393B2F"/>
    <w:multiLevelType w:val="singleLevel"/>
    <w:tmpl w:val="58393B2F"/>
    <w:lvl w:ilvl="0">
      <w:start w:val="2"/>
      <w:numFmt w:val="decimal"/>
      <w:suff w:val="nothing"/>
      <w:lvlText w:val="%1."/>
      <w:lvlJc w:val="left"/>
    </w:lvl>
  </w:abstractNum>
  <w:abstractNum w:abstractNumId="7">
    <w:nsid w:val="58394000"/>
    <w:multiLevelType w:val="singleLevel"/>
    <w:tmpl w:val="58394000"/>
    <w:lvl w:ilvl="0">
      <w:start w:val="1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5779"/>
    <w:rsid w:val="001547D1"/>
    <w:rsid w:val="00172A27"/>
    <w:rsid w:val="00421F17"/>
    <w:rsid w:val="00543EF1"/>
    <w:rsid w:val="00586989"/>
    <w:rsid w:val="005D2FB6"/>
    <w:rsid w:val="00634FCE"/>
    <w:rsid w:val="00647721"/>
    <w:rsid w:val="007D2E9E"/>
    <w:rsid w:val="007F1C67"/>
    <w:rsid w:val="00837A48"/>
    <w:rsid w:val="00A2509F"/>
    <w:rsid w:val="00AB7809"/>
    <w:rsid w:val="00B25E50"/>
    <w:rsid w:val="00CA7381"/>
    <w:rsid w:val="00E37822"/>
    <w:rsid w:val="012E41B9"/>
    <w:rsid w:val="03431070"/>
    <w:rsid w:val="035E4A09"/>
    <w:rsid w:val="04A51CB4"/>
    <w:rsid w:val="04AF6D42"/>
    <w:rsid w:val="052E7F01"/>
    <w:rsid w:val="06B37658"/>
    <w:rsid w:val="0780505F"/>
    <w:rsid w:val="081244CF"/>
    <w:rsid w:val="082457F3"/>
    <w:rsid w:val="08A15C90"/>
    <w:rsid w:val="08C43DB6"/>
    <w:rsid w:val="096F1F9F"/>
    <w:rsid w:val="097338F5"/>
    <w:rsid w:val="09E504D6"/>
    <w:rsid w:val="0B381626"/>
    <w:rsid w:val="0B962433"/>
    <w:rsid w:val="0DF70E43"/>
    <w:rsid w:val="0EB67AB3"/>
    <w:rsid w:val="0EF13D7E"/>
    <w:rsid w:val="0F724F3F"/>
    <w:rsid w:val="100476ED"/>
    <w:rsid w:val="10846490"/>
    <w:rsid w:val="118C72F9"/>
    <w:rsid w:val="11AD6F02"/>
    <w:rsid w:val="11F805F0"/>
    <w:rsid w:val="1247546F"/>
    <w:rsid w:val="131C4FC4"/>
    <w:rsid w:val="136330E0"/>
    <w:rsid w:val="164F6B14"/>
    <w:rsid w:val="16E76755"/>
    <w:rsid w:val="16FC57B5"/>
    <w:rsid w:val="1738268E"/>
    <w:rsid w:val="175D27ED"/>
    <w:rsid w:val="179369CA"/>
    <w:rsid w:val="192B17BE"/>
    <w:rsid w:val="1AC26995"/>
    <w:rsid w:val="1C5D7D47"/>
    <w:rsid w:val="1C8B3E27"/>
    <w:rsid w:val="1D592D2F"/>
    <w:rsid w:val="1E185A8D"/>
    <w:rsid w:val="1F7C6BBC"/>
    <w:rsid w:val="1F7D6BB9"/>
    <w:rsid w:val="209E6DB1"/>
    <w:rsid w:val="214371F0"/>
    <w:rsid w:val="21650546"/>
    <w:rsid w:val="21E00FC9"/>
    <w:rsid w:val="22147EE2"/>
    <w:rsid w:val="22FE3604"/>
    <w:rsid w:val="23EC3B37"/>
    <w:rsid w:val="25245510"/>
    <w:rsid w:val="262E62B4"/>
    <w:rsid w:val="293F30C2"/>
    <w:rsid w:val="29BB6E17"/>
    <w:rsid w:val="2A8D4753"/>
    <w:rsid w:val="2ABF1E92"/>
    <w:rsid w:val="2B2052A9"/>
    <w:rsid w:val="2B8F038B"/>
    <w:rsid w:val="2BBF3289"/>
    <w:rsid w:val="2C060813"/>
    <w:rsid w:val="2C8018D5"/>
    <w:rsid w:val="2DFD5E02"/>
    <w:rsid w:val="2E05449A"/>
    <w:rsid w:val="2E357F1A"/>
    <w:rsid w:val="2F07501C"/>
    <w:rsid w:val="2F752991"/>
    <w:rsid w:val="33B819B2"/>
    <w:rsid w:val="33C050DF"/>
    <w:rsid w:val="3468695E"/>
    <w:rsid w:val="36693AEF"/>
    <w:rsid w:val="36AC6701"/>
    <w:rsid w:val="371D5C6E"/>
    <w:rsid w:val="372A3F75"/>
    <w:rsid w:val="379C4257"/>
    <w:rsid w:val="37B03B9F"/>
    <w:rsid w:val="38BD3F78"/>
    <w:rsid w:val="39707DAA"/>
    <w:rsid w:val="398401AE"/>
    <w:rsid w:val="3B4E2F6A"/>
    <w:rsid w:val="3BF86A79"/>
    <w:rsid w:val="3C055EEE"/>
    <w:rsid w:val="3CCA443C"/>
    <w:rsid w:val="3EDB7A0D"/>
    <w:rsid w:val="3EF92082"/>
    <w:rsid w:val="3FAB6549"/>
    <w:rsid w:val="4066603F"/>
    <w:rsid w:val="411827A7"/>
    <w:rsid w:val="412C5E5D"/>
    <w:rsid w:val="41B85A49"/>
    <w:rsid w:val="42112430"/>
    <w:rsid w:val="423D5AA2"/>
    <w:rsid w:val="42A63EC7"/>
    <w:rsid w:val="42BD77BA"/>
    <w:rsid w:val="43B00779"/>
    <w:rsid w:val="43B71E53"/>
    <w:rsid w:val="44BB3D09"/>
    <w:rsid w:val="45C04E4F"/>
    <w:rsid w:val="4731280B"/>
    <w:rsid w:val="474D2608"/>
    <w:rsid w:val="478262DD"/>
    <w:rsid w:val="482802F1"/>
    <w:rsid w:val="4AC63FE1"/>
    <w:rsid w:val="4E0331BF"/>
    <w:rsid w:val="4E24638D"/>
    <w:rsid w:val="4EE15F29"/>
    <w:rsid w:val="4F243C9F"/>
    <w:rsid w:val="4F396FBA"/>
    <w:rsid w:val="50002E8C"/>
    <w:rsid w:val="50737B59"/>
    <w:rsid w:val="50AD49B0"/>
    <w:rsid w:val="51160979"/>
    <w:rsid w:val="51B24642"/>
    <w:rsid w:val="51BE699B"/>
    <w:rsid w:val="51CB20ED"/>
    <w:rsid w:val="52FD0630"/>
    <w:rsid w:val="5353458C"/>
    <w:rsid w:val="540747F0"/>
    <w:rsid w:val="54347CEC"/>
    <w:rsid w:val="54A939BB"/>
    <w:rsid w:val="54B84DBF"/>
    <w:rsid w:val="54E042E9"/>
    <w:rsid w:val="55353188"/>
    <w:rsid w:val="556606F8"/>
    <w:rsid w:val="558A3A28"/>
    <w:rsid w:val="55BE77BC"/>
    <w:rsid w:val="5756455A"/>
    <w:rsid w:val="57C73C63"/>
    <w:rsid w:val="586A50B6"/>
    <w:rsid w:val="586B35FA"/>
    <w:rsid w:val="58AC1A0B"/>
    <w:rsid w:val="58B6246B"/>
    <w:rsid w:val="59A11936"/>
    <w:rsid w:val="5A4D1115"/>
    <w:rsid w:val="5B2B6312"/>
    <w:rsid w:val="5BC84D59"/>
    <w:rsid w:val="5C2D6BD8"/>
    <w:rsid w:val="5CCC5B6D"/>
    <w:rsid w:val="5DD67810"/>
    <w:rsid w:val="5F1854F4"/>
    <w:rsid w:val="624C22A1"/>
    <w:rsid w:val="6282400A"/>
    <w:rsid w:val="634F7BBC"/>
    <w:rsid w:val="63DD0BB3"/>
    <w:rsid w:val="641E4942"/>
    <w:rsid w:val="65161CE4"/>
    <w:rsid w:val="665175A3"/>
    <w:rsid w:val="668B391A"/>
    <w:rsid w:val="67603E55"/>
    <w:rsid w:val="694A3C20"/>
    <w:rsid w:val="69956B08"/>
    <w:rsid w:val="69BF15AA"/>
    <w:rsid w:val="69D3004C"/>
    <w:rsid w:val="6A2C040B"/>
    <w:rsid w:val="6B083011"/>
    <w:rsid w:val="6B657985"/>
    <w:rsid w:val="6BF5799A"/>
    <w:rsid w:val="6C5B7808"/>
    <w:rsid w:val="6D2A76CD"/>
    <w:rsid w:val="6D3B06D8"/>
    <w:rsid w:val="6D9515F1"/>
    <w:rsid w:val="6E1E3917"/>
    <w:rsid w:val="6F2F5FE5"/>
    <w:rsid w:val="70612CF7"/>
    <w:rsid w:val="71093D33"/>
    <w:rsid w:val="72ED4894"/>
    <w:rsid w:val="73813959"/>
    <w:rsid w:val="74502A34"/>
    <w:rsid w:val="75E7431D"/>
    <w:rsid w:val="75EA63F5"/>
    <w:rsid w:val="778A1D7B"/>
    <w:rsid w:val="78173655"/>
    <w:rsid w:val="78EB601F"/>
    <w:rsid w:val="793A6EE4"/>
    <w:rsid w:val="796F0617"/>
    <w:rsid w:val="79976CFA"/>
    <w:rsid w:val="7C4E6D81"/>
    <w:rsid w:val="7C5F7332"/>
    <w:rsid w:val="7C745683"/>
    <w:rsid w:val="7D5E55C3"/>
    <w:rsid w:val="7E364DC2"/>
    <w:rsid w:val="7E451DA4"/>
    <w:rsid w:val="7F02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ind w:leftChars="400" w:left="84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  <w:bCs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7F1C67"/>
    <w:rPr>
      <w:sz w:val="18"/>
      <w:szCs w:val="18"/>
    </w:rPr>
  </w:style>
  <w:style w:type="character" w:customStyle="1" w:styleId="Char">
    <w:name w:val="批注框文本 Char"/>
    <w:basedOn w:val="a0"/>
    <w:link w:val="a6"/>
    <w:rsid w:val="007F1C6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ind w:leftChars="400" w:left="84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  <w:bCs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7F1C67"/>
    <w:rPr>
      <w:sz w:val="18"/>
      <w:szCs w:val="18"/>
    </w:rPr>
  </w:style>
  <w:style w:type="character" w:customStyle="1" w:styleId="Char">
    <w:name w:val="批注框文本 Char"/>
    <w:basedOn w:val="a0"/>
    <w:link w:val="a6"/>
    <w:rsid w:val="007F1C6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88E38B-513C-405A-89BE-1CA26FA7B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18</Pages>
  <Words>2038</Words>
  <Characters>11618</Characters>
  <Application>Microsoft Office Word</Application>
  <DocSecurity>0</DocSecurity>
  <Lines>96</Lines>
  <Paragraphs>27</Paragraphs>
  <ScaleCrop>false</ScaleCrop>
  <Company>Microsoft</Company>
  <LinksUpToDate>false</LinksUpToDate>
  <CharactersWithSpaces>13629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15</cp:revision>
  <dcterms:created xsi:type="dcterms:W3CDTF">2016-11-22T09:38:00Z</dcterms:created>
  <dcterms:modified xsi:type="dcterms:W3CDTF">2016-11-26T15:25:00Z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