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EAC40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Better Bucks — Terms of Service</w:t>
      </w:r>
    </w:p>
    <w:p w14:paraId="12E2C9F3" w14:textId="431C1FBD" w:rsidR="00AA3D97" w:rsidRPr="00AA3D97" w:rsidRDefault="00AA3D97" w:rsidP="00AA3D97">
      <w:r w:rsidRPr="00AA3D97">
        <w:rPr>
          <w:b/>
          <w:bCs/>
        </w:rPr>
        <w:t>Last Updated:</w:t>
      </w:r>
      <w:r w:rsidRPr="00AA3D97">
        <w:t xml:space="preserve"> </w:t>
      </w:r>
      <w:r>
        <w:t>3/2/2026</w:t>
      </w:r>
    </w:p>
    <w:p w14:paraId="216A39AF" w14:textId="77777777" w:rsidR="00AA3D97" w:rsidRPr="00AA3D97" w:rsidRDefault="00AA3D97" w:rsidP="00AA3D97">
      <w:r w:rsidRPr="00AA3D97">
        <w:t xml:space="preserve">These Terms of Service (“Terms”) govern your access </w:t>
      </w:r>
      <w:proofErr w:type="gramStart"/>
      <w:r w:rsidRPr="00AA3D97">
        <w:t>to</w:t>
      </w:r>
      <w:proofErr w:type="gramEnd"/>
      <w:r w:rsidRPr="00AA3D97">
        <w:t xml:space="preserve"> and use of the Better Bucks web application and related services (the “Service”) operated by Better Bucks (“Better Bucks,” “Company,” “we,” “our,” or “us”).</w:t>
      </w:r>
    </w:p>
    <w:p w14:paraId="0333B037" w14:textId="77777777" w:rsidR="00AA3D97" w:rsidRPr="00AA3D97" w:rsidRDefault="00AA3D97" w:rsidP="00AA3D97">
      <w:r w:rsidRPr="00AA3D97">
        <w:t>By accessing or using the Service, you agree to be bound by these Terms.</w:t>
      </w:r>
    </w:p>
    <w:p w14:paraId="70FBE5F3" w14:textId="77777777" w:rsidR="00AA3D97" w:rsidRPr="00AA3D97" w:rsidRDefault="00AA3D97" w:rsidP="00AA3D97">
      <w:r w:rsidRPr="00AA3D97">
        <w:pict w14:anchorId="40A55D3B">
          <v:rect id="_x0000_i1163" style="width:0;height:1.5pt" o:hralign="center" o:hrstd="t" o:hr="t" fillcolor="#a0a0a0" stroked="f"/>
        </w:pict>
      </w:r>
    </w:p>
    <w:p w14:paraId="0AB18F6C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1. Service Overview</w:t>
      </w:r>
    </w:p>
    <w:p w14:paraId="58D7DB41" w14:textId="77777777" w:rsidR="00AA3D97" w:rsidRPr="00AA3D97" w:rsidRDefault="00AA3D97" w:rsidP="00AA3D97">
      <w:r w:rsidRPr="00AA3D97">
        <w:t>Better Bucks provides a cloud-based employee incentive and recognition platform that enables organizations to:</w:t>
      </w:r>
    </w:p>
    <w:p w14:paraId="6C032F37" w14:textId="77777777" w:rsidR="00AA3D97" w:rsidRPr="00AA3D97" w:rsidRDefault="00AA3D97" w:rsidP="00AA3D97">
      <w:pPr>
        <w:numPr>
          <w:ilvl w:val="0"/>
          <w:numId w:val="1"/>
        </w:numPr>
      </w:pPr>
      <w:r w:rsidRPr="00AA3D97">
        <w:t xml:space="preserve">Award and </w:t>
      </w:r>
      <w:proofErr w:type="gramStart"/>
      <w:r w:rsidRPr="00AA3D97">
        <w:t>manage</w:t>
      </w:r>
      <w:proofErr w:type="gramEnd"/>
      <w:r w:rsidRPr="00AA3D97">
        <w:t xml:space="preserve"> employee reward points</w:t>
      </w:r>
    </w:p>
    <w:p w14:paraId="513752AE" w14:textId="77777777" w:rsidR="00AA3D97" w:rsidRPr="00AA3D97" w:rsidRDefault="00AA3D97" w:rsidP="00AA3D97">
      <w:pPr>
        <w:numPr>
          <w:ilvl w:val="0"/>
          <w:numId w:val="1"/>
        </w:numPr>
      </w:pPr>
      <w:r w:rsidRPr="00AA3D97">
        <w:t>Track performance, safety, and recognition programs</w:t>
      </w:r>
    </w:p>
    <w:p w14:paraId="526BC73C" w14:textId="77777777" w:rsidR="00AA3D97" w:rsidRPr="00AA3D97" w:rsidRDefault="00AA3D97" w:rsidP="00AA3D97">
      <w:pPr>
        <w:numPr>
          <w:ilvl w:val="0"/>
          <w:numId w:val="1"/>
        </w:numPr>
      </w:pPr>
      <w:r w:rsidRPr="00AA3D97">
        <w:t>Generate administrative reports and analytics</w:t>
      </w:r>
    </w:p>
    <w:p w14:paraId="0BC72377" w14:textId="77777777" w:rsidR="00AA3D97" w:rsidRPr="00AA3D97" w:rsidRDefault="00AA3D97" w:rsidP="00AA3D97">
      <w:pPr>
        <w:numPr>
          <w:ilvl w:val="0"/>
          <w:numId w:val="1"/>
        </w:numPr>
      </w:pPr>
      <w:r w:rsidRPr="00AA3D97">
        <w:t>Support employee engagement initiatives</w:t>
      </w:r>
    </w:p>
    <w:p w14:paraId="71A83776" w14:textId="77777777" w:rsidR="00AA3D97" w:rsidRPr="00AA3D97" w:rsidRDefault="00AA3D97" w:rsidP="00AA3D97">
      <w:r w:rsidRPr="00AA3D97">
        <w:t>The Service is intended for organizational and business use only.</w:t>
      </w:r>
    </w:p>
    <w:p w14:paraId="5D64A2A6" w14:textId="77777777" w:rsidR="00AA3D97" w:rsidRPr="00AA3D97" w:rsidRDefault="00AA3D97" w:rsidP="00AA3D97">
      <w:r w:rsidRPr="00AA3D97">
        <w:pict w14:anchorId="22F67EC5">
          <v:rect id="_x0000_i1164" style="width:0;height:1.5pt" o:hralign="center" o:hrstd="t" o:hr="t" fillcolor="#a0a0a0" stroked="f"/>
        </w:pict>
      </w:r>
    </w:p>
    <w:p w14:paraId="78C0B303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2. Account Registration &amp; Responsibilities</w:t>
      </w:r>
    </w:p>
    <w:p w14:paraId="13A06BD6" w14:textId="77777777" w:rsidR="00AA3D97" w:rsidRPr="00AA3D97" w:rsidRDefault="00AA3D97" w:rsidP="00AA3D97">
      <w:r w:rsidRPr="00AA3D97">
        <w:t>Organizations are responsible for:</w:t>
      </w:r>
    </w:p>
    <w:p w14:paraId="0C559A08" w14:textId="77777777" w:rsidR="00AA3D97" w:rsidRPr="00AA3D97" w:rsidRDefault="00AA3D97" w:rsidP="00AA3D97">
      <w:pPr>
        <w:numPr>
          <w:ilvl w:val="0"/>
          <w:numId w:val="2"/>
        </w:numPr>
      </w:pPr>
      <w:r w:rsidRPr="00AA3D97">
        <w:t>Ensuring authorized use of accounts</w:t>
      </w:r>
    </w:p>
    <w:p w14:paraId="4B02DB9B" w14:textId="77777777" w:rsidR="00AA3D97" w:rsidRPr="00AA3D97" w:rsidRDefault="00AA3D97" w:rsidP="00AA3D97">
      <w:pPr>
        <w:numPr>
          <w:ilvl w:val="0"/>
          <w:numId w:val="2"/>
        </w:numPr>
      </w:pPr>
      <w:r w:rsidRPr="00AA3D97">
        <w:t>Maintaining confidentiality of login credentials</w:t>
      </w:r>
    </w:p>
    <w:p w14:paraId="47AF93B6" w14:textId="77777777" w:rsidR="00AA3D97" w:rsidRPr="00AA3D97" w:rsidRDefault="00AA3D97" w:rsidP="00AA3D97">
      <w:pPr>
        <w:numPr>
          <w:ilvl w:val="0"/>
          <w:numId w:val="2"/>
        </w:numPr>
      </w:pPr>
      <w:r w:rsidRPr="00AA3D97">
        <w:t>Providing accurate and current information</w:t>
      </w:r>
    </w:p>
    <w:p w14:paraId="35C2951E" w14:textId="77777777" w:rsidR="00AA3D97" w:rsidRPr="00AA3D97" w:rsidRDefault="00AA3D97" w:rsidP="00AA3D97">
      <w:r w:rsidRPr="00AA3D97">
        <w:t>Account administrators control employee access and permissions within their organization.</w:t>
      </w:r>
    </w:p>
    <w:p w14:paraId="04DF7E3D" w14:textId="77777777" w:rsidR="00AA3D97" w:rsidRPr="00AA3D97" w:rsidRDefault="00AA3D97" w:rsidP="00AA3D97">
      <w:r w:rsidRPr="00AA3D97">
        <w:t>Better Bucks reserves the right to suspend or terminate accounts that violate these Terms.</w:t>
      </w:r>
    </w:p>
    <w:p w14:paraId="0CFA9193" w14:textId="77777777" w:rsidR="00AA3D97" w:rsidRPr="00AA3D97" w:rsidRDefault="00AA3D97" w:rsidP="00AA3D97">
      <w:r w:rsidRPr="00AA3D97">
        <w:pict w14:anchorId="656A1957">
          <v:rect id="_x0000_i1165" style="width:0;height:1.5pt" o:hralign="center" o:hrstd="t" o:hr="t" fillcolor="#a0a0a0" stroked="f"/>
        </w:pict>
      </w:r>
    </w:p>
    <w:p w14:paraId="03AF7CB6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3. Acceptable Use</w:t>
      </w:r>
    </w:p>
    <w:p w14:paraId="7E501074" w14:textId="77777777" w:rsidR="00AA3D97" w:rsidRPr="00AA3D97" w:rsidRDefault="00AA3D97" w:rsidP="00AA3D97">
      <w:r w:rsidRPr="00AA3D97">
        <w:t>You agree not to:</w:t>
      </w:r>
    </w:p>
    <w:p w14:paraId="60943723" w14:textId="77777777" w:rsidR="00AA3D97" w:rsidRPr="00AA3D97" w:rsidRDefault="00AA3D97" w:rsidP="00AA3D97">
      <w:pPr>
        <w:numPr>
          <w:ilvl w:val="0"/>
          <w:numId w:val="3"/>
        </w:numPr>
      </w:pPr>
      <w:r w:rsidRPr="00AA3D97">
        <w:lastRenderedPageBreak/>
        <w:t>Use the Service for unlawful or fraudulent purposes</w:t>
      </w:r>
    </w:p>
    <w:p w14:paraId="31142371" w14:textId="77777777" w:rsidR="00AA3D97" w:rsidRPr="00AA3D97" w:rsidRDefault="00AA3D97" w:rsidP="00AA3D97">
      <w:pPr>
        <w:numPr>
          <w:ilvl w:val="0"/>
          <w:numId w:val="3"/>
        </w:numPr>
      </w:pPr>
      <w:r w:rsidRPr="00AA3D97">
        <w:t>Attempt unauthorized access to systems or data</w:t>
      </w:r>
    </w:p>
    <w:p w14:paraId="6CA064D7" w14:textId="77777777" w:rsidR="00AA3D97" w:rsidRPr="00AA3D97" w:rsidRDefault="00AA3D97" w:rsidP="00AA3D97">
      <w:pPr>
        <w:numPr>
          <w:ilvl w:val="0"/>
          <w:numId w:val="3"/>
        </w:numPr>
      </w:pPr>
      <w:r w:rsidRPr="00AA3D97">
        <w:t>Upload malicious software or harmful content</w:t>
      </w:r>
    </w:p>
    <w:p w14:paraId="60496E2F" w14:textId="77777777" w:rsidR="00AA3D97" w:rsidRPr="00AA3D97" w:rsidRDefault="00AA3D97" w:rsidP="00AA3D97">
      <w:pPr>
        <w:numPr>
          <w:ilvl w:val="0"/>
          <w:numId w:val="3"/>
        </w:numPr>
      </w:pPr>
      <w:r w:rsidRPr="00AA3D97">
        <w:t>Interfere with system functionality or security</w:t>
      </w:r>
    </w:p>
    <w:p w14:paraId="7C14F86F" w14:textId="77777777" w:rsidR="00AA3D97" w:rsidRPr="00AA3D97" w:rsidRDefault="00AA3D97" w:rsidP="00AA3D97">
      <w:pPr>
        <w:numPr>
          <w:ilvl w:val="0"/>
          <w:numId w:val="3"/>
        </w:numPr>
      </w:pPr>
      <w:r w:rsidRPr="00AA3D97">
        <w:t>Misrepresent identity or organizational authority</w:t>
      </w:r>
    </w:p>
    <w:p w14:paraId="4B8BA1BA" w14:textId="77777777" w:rsidR="00AA3D97" w:rsidRPr="00AA3D97" w:rsidRDefault="00AA3D97" w:rsidP="00AA3D97">
      <w:r w:rsidRPr="00AA3D97">
        <w:t>Violation may result in immediate suspension or termination.</w:t>
      </w:r>
    </w:p>
    <w:p w14:paraId="46C82986" w14:textId="77777777" w:rsidR="00AA3D97" w:rsidRPr="00AA3D97" w:rsidRDefault="00AA3D97" w:rsidP="00AA3D97">
      <w:r w:rsidRPr="00AA3D97">
        <w:pict w14:anchorId="325B0D47">
          <v:rect id="_x0000_i1166" style="width:0;height:1.5pt" o:hralign="center" o:hrstd="t" o:hr="t" fillcolor="#a0a0a0" stroked="f"/>
        </w:pict>
      </w:r>
    </w:p>
    <w:p w14:paraId="07EDC210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4. Customer Data Ownership</w:t>
      </w:r>
    </w:p>
    <w:p w14:paraId="473AA51F" w14:textId="77777777" w:rsidR="00AA3D97" w:rsidRPr="00AA3D97" w:rsidRDefault="00AA3D97" w:rsidP="00AA3D97">
      <w:r w:rsidRPr="00AA3D97">
        <w:t xml:space="preserve">Organizations retain ownership of all data submitted to the Service, including </w:t>
      </w:r>
      <w:proofErr w:type="gramStart"/>
      <w:r w:rsidRPr="00AA3D97">
        <w:t>employee</w:t>
      </w:r>
      <w:proofErr w:type="gramEnd"/>
      <w:r w:rsidRPr="00AA3D97">
        <w:t xml:space="preserve"> and program data.</w:t>
      </w:r>
    </w:p>
    <w:p w14:paraId="2FDD70C7" w14:textId="77777777" w:rsidR="00AA3D97" w:rsidRPr="00AA3D97" w:rsidRDefault="00AA3D97" w:rsidP="00AA3D97">
      <w:r w:rsidRPr="00AA3D97">
        <w:t>You grant Better Bucks a limited, non-exclusive license to process and store data solely for the purpose of operating, maintaining, and improving the Service.</w:t>
      </w:r>
    </w:p>
    <w:p w14:paraId="5D3C45F4" w14:textId="77777777" w:rsidR="00AA3D97" w:rsidRPr="00AA3D97" w:rsidRDefault="00AA3D97" w:rsidP="00AA3D97">
      <w:r w:rsidRPr="00AA3D97">
        <w:pict w14:anchorId="6A191B22">
          <v:rect id="_x0000_i1167" style="width:0;height:1.5pt" o:hralign="center" o:hrstd="t" o:hr="t" fillcolor="#a0a0a0" stroked="f"/>
        </w:pict>
      </w:r>
    </w:p>
    <w:p w14:paraId="6C547C4D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5. Fees and Subscription (If Applicable)</w:t>
      </w:r>
    </w:p>
    <w:p w14:paraId="00318DF0" w14:textId="77777777" w:rsidR="00AA3D97" w:rsidRPr="00AA3D97" w:rsidRDefault="00AA3D97" w:rsidP="00AA3D97">
      <w:r w:rsidRPr="00AA3D97">
        <w:t>If the Service is provided under a paid agreement:</w:t>
      </w:r>
    </w:p>
    <w:p w14:paraId="081EDC53" w14:textId="77777777" w:rsidR="00AA3D97" w:rsidRPr="00AA3D97" w:rsidRDefault="00AA3D97" w:rsidP="00AA3D97">
      <w:pPr>
        <w:numPr>
          <w:ilvl w:val="0"/>
          <w:numId w:val="4"/>
        </w:numPr>
      </w:pPr>
      <w:r w:rsidRPr="00AA3D97">
        <w:t>Fees follow agreed pricing tiers</w:t>
      </w:r>
    </w:p>
    <w:p w14:paraId="22F70F1B" w14:textId="77777777" w:rsidR="00AA3D97" w:rsidRPr="00AA3D97" w:rsidRDefault="00AA3D97" w:rsidP="00AA3D97">
      <w:pPr>
        <w:numPr>
          <w:ilvl w:val="0"/>
          <w:numId w:val="4"/>
        </w:numPr>
      </w:pPr>
      <w:r w:rsidRPr="00AA3D97">
        <w:t>Payments are due according to billing terms</w:t>
      </w:r>
    </w:p>
    <w:p w14:paraId="7B0B5470" w14:textId="77777777" w:rsidR="00AA3D97" w:rsidRPr="00AA3D97" w:rsidRDefault="00AA3D97" w:rsidP="00AA3D97">
      <w:pPr>
        <w:numPr>
          <w:ilvl w:val="0"/>
          <w:numId w:val="4"/>
        </w:numPr>
      </w:pPr>
      <w:r w:rsidRPr="00AA3D97">
        <w:t>Fees are non-refundable unless otherwise agreed in writing</w:t>
      </w:r>
    </w:p>
    <w:p w14:paraId="7CB3553E" w14:textId="77777777" w:rsidR="00AA3D97" w:rsidRPr="00AA3D97" w:rsidRDefault="00AA3D97" w:rsidP="00AA3D97">
      <w:r w:rsidRPr="00AA3D97">
        <w:t>Failure to pay may result in suspension of access.</w:t>
      </w:r>
    </w:p>
    <w:p w14:paraId="06DA1A32" w14:textId="77777777" w:rsidR="00AA3D97" w:rsidRPr="00AA3D97" w:rsidRDefault="00AA3D97" w:rsidP="00AA3D97">
      <w:r w:rsidRPr="00AA3D97">
        <w:pict w14:anchorId="6032C5FC">
          <v:rect id="_x0000_i1168" style="width:0;height:1.5pt" o:hralign="center" o:hrstd="t" o:hr="t" fillcolor="#a0a0a0" stroked="f"/>
        </w:pict>
      </w:r>
    </w:p>
    <w:p w14:paraId="782BAE94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6. Service Availability</w:t>
      </w:r>
    </w:p>
    <w:p w14:paraId="3ED5495E" w14:textId="77777777" w:rsidR="00AA3D97" w:rsidRPr="00AA3D97" w:rsidRDefault="00AA3D97" w:rsidP="00AA3D97">
      <w:r w:rsidRPr="00AA3D97">
        <w:t>Better Bucks strives to maintain reliable service availability but does not guarantee uninterrupted access.</w:t>
      </w:r>
    </w:p>
    <w:p w14:paraId="176C80AE" w14:textId="77777777" w:rsidR="00AA3D97" w:rsidRPr="00AA3D97" w:rsidRDefault="00AA3D97" w:rsidP="00AA3D97">
      <w:r w:rsidRPr="00AA3D97">
        <w:t>Temporary interruptions may occur due to:</w:t>
      </w:r>
    </w:p>
    <w:p w14:paraId="38914B68" w14:textId="77777777" w:rsidR="00AA3D97" w:rsidRPr="00AA3D97" w:rsidRDefault="00AA3D97" w:rsidP="00AA3D97">
      <w:pPr>
        <w:numPr>
          <w:ilvl w:val="0"/>
          <w:numId w:val="5"/>
        </w:numPr>
      </w:pPr>
      <w:r w:rsidRPr="00AA3D97">
        <w:t>Maintenance or updates</w:t>
      </w:r>
    </w:p>
    <w:p w14:paraId="3906B776" w14:textId="77777777" w:rsidR="00AA3D97" w:rsidRPr="00AA3D97" w:rsidRDefault="00AA3D97" w:rsidP="00AA3D97">
      <w:pPr>
        <w:numPr>
          <w:ilvl w:val="0"/>
          <w:numId w:val="5"/>
        </w:numPr>
      </w:pPr>
      <w:r w:rsidRPr="00AA3D97">
        <w:t>Technical issues</w:t>
      </w:r>
    </w:p>
    <w:p w14:paraId="51B90C2C" w14:textId="77777777" w:rsidR="00AA3D97" w:rsidRPr="00AA3D97" w:rsidRDefault="00AA3D97" w:rsidP="00AA3D97">
      <w:pPr>
        <w:numPr>
          <w:ilvl w:val="0"/>
          <w:numId w:val="5"/>
        </w:numPr>
      </w:pPr>
      <w:r w:rsidRPr="00AA3D97">
        <w:t>Circumstances beyond our control</w:t>
      </w:r>
    </w:p>
    <w:p w14:paraId="4314D9D0" w14:textId="77777777" w:rsidR="00AA3D97" w:rsidRPr="00AA3D97" w:rsidRDefault="00AA3D97" w:rsidP="00AA3D97">
      <w:r w:rsidRPr="00AA3D97">
        <w:pict w14:anchorId="16E23E33">
          <v:rect id="_x0000_i1169" style="width:0;height:1.5pt" o:hralign="center" o:hrstd="t" o:hr="t" fillcolor="#a0a0a0" stroked="f"/>
        </w:pict>
      </w:r>
    </w:p>
    <w:p w14:paraId="11F4D4A3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7. Intellectual Property</w:t>
      </w:r>
    </w:p>
    <w:p w14:paraId="788E1D0B" w14:textId="77777777" w:rsidR="00AA3D97" w:rsidRPr="00AA3D97" w:rsidRDefault="00AA3D97" w:rsidP="00AA3D97">
      <w:r w:rsidRPr="00AA3D97">
        <w:t xml:space="preserve">All software, branding, designs, and platform functionality are the exclusive property of Better </w:t>
      </w:r>
      <w:proofErr w:type="spellStart"/>
      <w:r w:rsidRPr="00AA3D97">
        <w:t>Bucks.</w:t>
      </w:r>
      <w:proofErr w:type="spellEnd"/>
    </w:p>
    <w:p w14:paraId="7EFD3929" w14:textId="77777777" w:rsidR="00AA3D97" w:rsidRPr="00AA3D97" w:rsidRDefault="00AA3D97" w:rsidP="00AA3D97">
      <w:r w:rsidRPr="00AA3D97">
        <w:t>Users may not:</w:t>
      </w:r>
    </w:p>
    <w:p w14:paraId="5386D7FF" w14:textId="77777777" w:rsidR="00AA3D97" w:rsidRPr="00AA3D97" w:rsidRDefault="00AA3D97" w:rsidP="00AA3D97">
      <w:pPr>
        <w:numPr>
          <w:ilvl w:val="0"/>
          <w:numId w:val="6"/>
        </w:numPr>
      </w:pPr>
      <w:r w:rsidRPr="00AA3D97">
        <w:t>Copy, distribute, or reverse engineer the Service</w:t>
      </w:r>
    </w:p>
    <w:p w14:paraId="77194672" w14:textId="77777777" w:rsidR="00AA3D97" w:rsidRPr="00AA3D97" w:rsidRDefault="00AA3D97" w:rsidP="00AA3D97">
      <w:pPr>
        <w:numPr>
          <w:ilvl w:val="0"/>
          <w:numId w:val="6"/>
        </w:numPr>
      </w:pPr>
      <w:proofErr w:type="gramStart"/>
      <w:r w:rsidRPr="00AA3D97">
        <w:t>Resell</w:t>
      </w:r>
      <w:proofErr w:type="gramEnd"/>
      <w:r w:rsidRPr="00AA3D97">
        <w:t xml:space="preserve"> or sublicense access without written permission</w:t>
      </w:r>
    </w:p>
    <w:p w14:paraId="1FB08A70" w14:textId="77777777" w:rsidR="00AA3D97" w:rsidRPr="00AA3D97" w:rsidRDefault="00AA3D97" w:rsidP="00AA3D97">
      <w:r w:rsidRPr="00AA3D97">
        <w:pict w14:anchorId="0078E25A">
          <v:rect id="_x0000_i1170" style="width:0;height:1.5pt" o:hralign="center" o:hrstd="t" o:hr="t" fillcolor="#a0a0a0" stroked="f"/>
        </w:pict>
      </w:r>
    </w:p>
    <w:p w14:paraId="52BBAA73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8. Limitation of Liability</w:t>
      </w:r>
    </w:p>
    <w:p w14:paraId="0486EDB9" w14:textId="77777777" w:rsidR="00AA3D97" w:rsidRPr="00AA3D97" w:rsidRDefault="00AA3D97" w:rsidP="00AA3D97">
      <w:r w:rsidRPr="00AA3D97">
        <w:t>To the fullest extent permitted by law, Better Bucks shall not be liable for:</w:t>
      </w:r>
    </w:p>
    <w:p w14:paraId="475A93EB" w14:textId="77777777" w:rsidR="00AA3D97" w:rsidRPr="00AA3D97" w:rsidRDefault="00AA3D97" w:rsidP="00AA3D97">
      <w:pPr>
        <w:numPr>
          <w:ilvl w:val="0"/>
          <w:numId w:val="7"/>
        </w:numPr>
      </w:pPr>
      <w:r w:rsidRPr="00AA3D97">
        <w:t xml:space="preserve">Indirect or consequential </w:t>
      </w:r>
      <w:proofErr w:type="gramStart"/>
      <w:r w:rsidRPr="00AA3D97">
        <w:t>damages</w:t>
      </w:r>
      <w:proofErr w:type="gramEnd"/>
    </w:p>
    <w:p w14:paraId="78E983AC" w14:textId="77777777" w:rsidR="00AA3D97" w:rsidRPr="00AA3D97" w:rsidRDefault="00AA3D97" w:rsidP="00AA3D97">
      <w:pPr>
        <w:numPr>
          <w:ilvl w:val="0"/>
          <w:numId w:val="7"/>
        </w:numPr>
      </w:pPr>
      <w:r w:rsidRPr="00AA3D97">
        <w:t>Loss of profits or business interruption</w:t>
      </w:r>
    </w:p>
    <w:p w14:paraId="316D4D81" w14:textId="77777777" w:rsidR="00AA3D97" w:rsidRPr="00AA3D97" w:rsidRDefault="00AA3D97" w:rsidP="00AA3D97">
      <w:pPr>
        <w:numPr>
          <w:ilvl w:val="0"/>
          <w:numId w:val="7"/>
        </w:numPr>
      </w:pPr>
      <w:r w:rsidRPr="00AA3D97">
        <w:t>Decisions made based on platform data</w:t>
      </w:r>
    </w:p>
    <w:p w14:paraId="4943169E" w14:textId="77777777" w:rsidR="00AA3D97" w:rsidRPr="00AA3D97" w:rsidRDefault="00AA3D97" w:rsidP="00AA3D97">
      <w:r w:rsidRPr="00AA3D97">
        <w:t xml:space="preserve">The Service is provided </w:t>
      </w:r>
      <w:r w:rsidRPr="00AA3D97">
        <w:rPr>
          <w:b/>
          <w:bCs/>
        </w:rPr>
        <w:t>“as is”</w:t>
      </w:r>
      <w:r w:rsidRPr="00AA3D97">
        <w:t xml:space="preserve"> without warranties of any kind.</w:t>
      </w:r>
    </w:p>
    <w:p w14:paraId="2DC7938D" w14:textId="77777777" w:rsidR="00AA3D97" w:rsidRPr="00AA3D97" w:rsidRDefault="00AA3D97" w:rsidP="00AA3D97">
      <w:r w:rsidRPr="00AA3D97">
        <w:pict w14:anchorId="38905689">
          <v:rect id="_x0000_i1171" style="width:0;height:1.5pt" o:hralign="center" o:hrstd="t" o:hr="t" fillcolor="#a0a0a0" stroked="f"/>
        </w:pict>
      </w:r>
    </w:p>
    <w:p w14:paraId="5C744E21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9. Termination</w:t>
      </w:r>
    </w:p>
    <w:p w14:paraId="74E633E2" w14:textId="77777777" w:rsidR="00AA3D97" w:rsidRPr="00AA3D97" w:rsidRDefault="00AA3D97" w:rsidP="00AA3D97">
      <w:r w:rsidRPr="00AA3D97">
        <w:t>We may suspend or terminate access if:</w:t>
      </w:r>
    </w:p>
    <w:p w14:paraId="3E615485" w14:textId="77777777" w:rsidR="00AA3D97" w:rsidRPr="00AA3D97" w:rsidRDefault="00AA3D97" w:rsidP="00AA3D97">
      <w:pPr>
        <w:numPr>
          <w:ilvl w:val="0"/>
          <w:numId w:val="8"/>
        </w:numPr>
      </w:pPr>
      <w:r w:rsidRPr="00AA3D97">
        <w:t>These Terms are violated</w:t>
      </w:r>
    </w:p>
    <w:p w14:paraId="36F4500D" w14:textId="77777777" w:rsidR="00AA3D97" w:rsidRPr="00AA3D97" w:rsidRDefault="00AA3D97" w:rsidP="00AA3D97">
      <w:pPr>
        <w:numPr>
          <w:ilvl w:val="0"/>
          <w:numId w:val="8"/>
        </w:numPr>
      </w:pPr>
      <w:r w:rsidRPr="00AA3D97">
        <w:t>Payment obligations are unmet</w:t>
      </w:r>
    </w:p>
    <w:p w14:paraId="55AFE57A" w14:textId="77777777" w:rsidR="00AA3D97" w:rsidRPr="00AA3D97" w:rsidRDefault="00AA3D97" w:rsidP="00AA3D97">
      <w:pPr>
        <w:numPr>
          <w:ilvl w:val="0"/>
          <w:numId w:val="8"/>
        </w:numPr>
      </w:pPr>
      <w:r w:rsidRPr="00AA3D97">
        <w:t>Use creates legal or security risk</w:t>
      </w:r>
    </w:p>
    <w:p w14:paraId="58036298" w14:textId="77777777" w:rsidR="00AA3D97" w:rsidRPr="00AA3D97" w:rsidRDefault="00AA3D97" w:rsidP="00AA3D97">
      <w:r w:rsidRPr="00AA3D97">
        <w:t>Organizations may discontinue use at any time.</w:t>
      </w:r>
    </w:p>
    <w:p w14:paraId="14EA42EE" w14:textId="77777777" w:rsidR="00AA3D97" w:rsidRPr="00AA3D97" w:rsidRDefault="00AA3D97" w:rsidP="00AA3D97">
      <w:r w:rsidRPr="00AA3D97">
        <w:pict w14:anchorId="14549652">
          <v:rect id="_x0000_i1172" style="width:0;height:1.5pt" o:hralign="center" o:hrstd="t" o:hr="t" fillcolor="#a0a0a0" stroked="f"/>
        </w:pict>
      </w:r>
    </w:p>
    <w:p w14:paraId="7A16528A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10. Changes to Terms</w:t>
      </w:r>
    </w:p>
    <w:p w14:paraId="45696D2C" w14:textId="77777777" w:rsidR="00AA3D97" w:rsidRPr="00AA3D97" w:rsidRDefault="00AA3D97" w:rsidP="00AA3D97">
      <w:r w:rsidRPr="00AA3D97">
        <w:t>We may update these Terms periodically. Continued use of the Service after updates constitutes acceptance of revised Terms.</w:t>
      </w:r>
    </w:p>
    <w:p w14:paraId="788E0055" w14:textId="77777777" w:rsidR="00AA3D97" w:rsidRPr="00AA3D97" w:rsidRDefault="00AA3D97" w:rsidP="00AA3D97">
      <w:r w:rsidRPr="00AA3D97">
        <w:pict w14:anchorId="0C1790D9">
          <v:rect id="_x0000_i1173" style="width:0;height:1.5pt" o:hralign="center" o:hrstd="t" o:hr="t" fillcolor="#a0a0a0" stroked="f"/>
        </w:pict>
      </w:r>
    </w:p>
    <w:p w14:paraId="7AAFA46D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11. Governing Law</w:t>
      </w:r>
    </w:p>
    <w:p w14:paraId="3F43EB00" w14:textId="77777777" w:rsidR="00AA3D97" w:rsidRPr="00AA3D97" w:rsidRDefault="00AA3D97" w:rsidP="00AA3D97">
      <w:r w:rsidRPr="00AA3D97">
        <w:t>These Terms are governed by the laws of the State of [Your State], United States.</w:t>
      </w:r>
    </w:p>
    <w:p w14:paraId="2B9B2D27" w14:textId="77777777" w:rsidR="00AA3D97" w:rsidRPr="00AA3D97" w:rsidRDefault="00AA3D97" w:rsidP="00AA3D97">
      <w:r w:rsidRPr="00AA3D97">
        <w:pict w14:anchorId="7F1C8C20">
          <v:rect id="_x0000_i1174" style="width:0;height:1.5pt" o:hralign="center" o:hrstd="t" o:hr="t" fillcolor="#a0a0a0" stroked="f"/>
        </w:pict>
      </w:r>
    </w:p>
    <w:p w14:paraId="7B1FF5F3" w14:textId="77777777" w:rsidR="00AA3D97" w:rsidRPr="00AA3D97" w:rsidRDefault="00AA3D97" w:rsidP="00AA3D97">
      <w:r w:rsidRPr="00AA3D97">
        <w:pict w14:anchorId="0538A9C8">
          <v:rect id="_x0000_i1175" style="width:0;height:1.5pt" o:hralign="center" o:hrstd="t" o:hr="t" fillcolor="#a0a0a0" stroked="f"/>
        </w:pict>
      </w:r>
    </w:p>
    <w:p w14:paraId="142B61BE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Better Bucks — Privacy Policy</w:t>
      </w:r>
    </w:p>
    <w:p w14:paraId="5F51703E" w14:textId="77777777" w:rsidR="00AA3D97" w:rsidRPr="00AA3D97" w:rsidRDefault="00AA3D97" w:rsidP="00AA3D97">
      <w:r w:rsidRPr="00AA3D97">
        <w:rPr>
          <w:b/>
          <w:bCs/>
        </w:rPr>
        <w:t>Last Updated:</w:t>
      </w:r>
      <w:r w:rsidRPr="00AA3D97">
        <w:t xml:space="preserve"> [Insert Date]</w:t>
      </w:r>
    </w:p>
    <w:p w14:paraId="524BD988" w14:textId="77777777" w:rsidR="00AA3D97" w:rsidRPr="00AA3D97" w:rsidRDefault="00AA3D97" w:rsidP="00AA3D97">
      <w:r w:rsidRPr="00AA3D97">
        <w:t>This Privacy Policy explains how Better Bucks collects, uses, and protects information when you use the Service.</w:t>
      </w:r>
    </w:p>
    <w:p w14:paraId="42E51C89" w14:textId="77777777" w:rsidR="00AA3D97" w:rsidRPr="00AA3D97" w:rsidRDefault="00AA3D97" w:rsidP="00AA3D97">
      <w:r w:rsidRPr="00AA3D97">
        <w:pict w14:anchorId="69D5FE66">
          <v:rect id="_x0000_i1176" style="width:0;height:1.5pt" o:hralign="center" o:hrstd="t" o:hr="t" fillcolor="#a0a0a0" stroked="f"/>
        </w:pict>
      </w:r>
    </w:p>
    <w:p w14:paraId="6A847D59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1. Information We Collect</w:t>
      </w:r>
    </w:p>
    <w:p w14:paraId="77C9A768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Information Provided by Organizations and Users</w:t>
      </w:r>
    </w:p>
    <w:p w14:paraId="0E282616" w14:textId="77777777" w:rsidR="00AA3D97" w:rsidRPr="00AA3D97" w:rsidRDefault="00AA3D97" w:rsidP="00AA3D97">
      <w:r w:rsidRPr="00AA3D97">
        <w:t>We may collect:</w:t>
      </w:r>
    </w:p>
    <w:p w14:paraId="3549E3A6" w14:textId="77777777" w:rsidR="00AA3D97" w:rsidRPr="00AA3D97" w:rsidRDefault="00AA3D97" w:rsidP="00AA3D97">
      <w:pPr>
        <w:numPr>
          <w:ilvl w:val="0"/>
          <w:numId w:val="9"/>
        </w:numPr>
      </w:pPr>
      <w:r w:rsidRPr="00AA3D97">
        <w:t>Names</w:t>
      </w:r>
    </w:p>
    <w:p w14:paraId="6EAF1FFC" w14:textId="77777777" w:rsidR="00AA3D97" w:rsidRPr="00AA3D97" w:rsidRDefault="00AA3D97" w:rsidP="00AA3D97">
      <w:pPr>
        <w:numPr>
          <w:ilvl w:val="0"/>
          <w:numId w:val="9"/>
        </w:numPr>
      </w:pPr>
      <w:r w:rsidRPr="00AA3D97">
        <w:t>Email addresses</w:t>
      </w:r>
    </w:p>
    <w:p w14:paraId="4F6AE7BA" w14:textId="77777777" w:rsidR="00AA3D97" w:rsidRPr="00AA3D97" w:rsidRDefault="00AA3D97" w:rsidP="00AA3D97">
      <w:pPr>
        <w:numPr>
          <w:ilvl w:val="0"/>
          <w:numId w:val="9"/>
        </w:numPr>
      </w:pPr>
      <w:r w:rsidRPr="00AA3D97">
        <w:rPr>
          <w:b/>
          <w:bCs/>
        </w:rPr>
        <w:t>Phone numbers</w:t>
      </w:r>
    </w:p>
    <w:p w14:paraId="5348BB09" w14:textId="77777777" w:rsidR="00AA3D97" w:rsidRPr="00AA3D97" w:rsidRDefault="00AA3D97" w:rsidP="00AA3D97">
      <w:pPr>
        <w:numPr>
          <w:ilvl w:val="0"/>
          <w:numId w:val="9"/>
        </w:numPr>
      </w:pPr>
      <w:r w:rsidRPr="00AA3D97">
        <w:t>Employee identifiers</w:t>
      </w:r>
    </w:p>
    <w:p w14:paraId="283C3AC3" w14:textId="77777777" w:rsidR="00AA3D97" w:rsidRPr="00AA3D97" w:rsidRDefault="00AA3D97" w:rsidP="00AA3D97">
      <w:pPr>
        <w:numPr>
          <w:ilvl w:val="0"/>
          <w:numId w:val="9"/>
        </w:numPr>
      </w:pPr>
      <w:r w:rsidRPr="00AA3D97">
        <w:t>Account credentials</w:t>
      </w:r>
    </w:p>
    <w:p w14:paraId="29A7134C" w14:textId="77777777" w:rsidR="00AA3D97" w:rsidRPr="00AA3D97" w:rsidRDefault="00AA3D97" w:rsidP="00AA3D97">
      <w:pPr>
        <w:numPr>
          <w:ilvl w:val="0"/>
          <w:numId w:val="9"/>
        </w:numPr>
      </w:pPr>
      <w:r w:rsidRPr="00AA3D97">
        <w:t>Incentive and recognition activity data</w:t>
      </w:r>
    </w:p>
    <w:p w14:paraId="099C16E4" w14:textId="77777777" w:rsidR="00AA3D97" w:rsidRPr="00AA3D97" w:rsidRDefault="00AA3D97" w:rsidP="00AA3D97">
      <w:pPr>
        <w:numPr>
          <w:ilvl w:val="0"/>
          <w:numId w:val="9"/>
        </w:numPr>
      </w:pPr>
      <w:r w:rsidRPr="00AA3D97">
        <w:t>Administrative account information</w:t>
      </w:r>
    </w:p>
    <w:p w14:paraId="4426D8DB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Automatically Collected Information</w:t>
      </w:r>
    </w:p>
    <w:p w14:paraId="215A33F5" w14:textId="77777777" w:rsidR="00AA3D97" w:rsidRPr="00AA3D97" w:rsidRDefault="00AA3D97" w:rsidP="00AA3D97">
      <w:r w:rsidRPr="00AA3D97">
        <w:t>We may automatically collect:</w:t>
      </w:r>
    </w:p>
    <w:p w14:paraId="1C881526" w14:textId="77777777" w:rsidR="00AA3D97" w:rsidRPr="00AA3D97" w:rsidRDefault="00AA3D97" w:rsidP="00AA3D97">
      <w:pPr>
        <w:numPr>
          <w:ilvl w:val="0"/>
          <w:numId w:val="10"/>
        </w:numPr>
      </w:pPr>
      <w:r w:rsidRPr="00AA3D97">
        <w:t>IP addresses</w:t>
      </w:r>
    </w:p>
    <w:p w14:paraId="2BA00FCC" w14:textId="77777777" w:rsidR="00AA3D97" w:rsidRPr="00AA3D97" w:rsidRDefault="00AA3D97" w:rsidP="00AA3D97">
      <w:pPr>
        <w:numPr>
          <w:ilvl w:val="0"/>
          <w:numId w:val="10"/>
        </w:numPr>
      </w:pPr>
      <w:r w:rsidRPr="00AA3D97">
        <w:t>Device and browser information</w:t>
      </w:r>
    </w:p>
    <w:p w14:paraId="368AD968" w14:textId="77777777" w:rsidR="00AA3D97" w:rsidRPr="00AA3D97" w:rsidRDefault="00AA3D97" w:rsidP="00AA3D97">
      <w:pPr>
        <w:numPr>
          <w:ilvl w:val="0"/>
          <w:numId w:val="10"/>
        </w:numPr>
      </w:pPr>
      <w:r w:rsidRPr="00AA3D97">
        <w:t>Login activity and timestamps</w:t>
      </w:r>
    </w:p>
    <w:p w14:paraId="07C32B86" w14:textId="77777777" w:rsidR="00AA3D97" w:rsidRPr="00AA3D97" w:rsidRDefault="00AA3D97" w:rsidP="00AA3D97">
      <w:pPr>
        <w:numPr>
          <w:ilvl w:val="0"/>
          <w:numId w:val="10"/>
        </w:numPr>
      </w:pPr>
      <w:proofErr w:type="gramStart"/>
      <w:r w:rsidRPr="00AA3D97">
        <w:t>Usage</w:t>
      </w:r>
      <w:proofErr w:type="gramEnd"/>
      <w:r w:rsidRPr="00AA3D97">
        <w:t xml:space="preserve"> analytics and interaction data</w:t>
      </w:r>
    </w:p>
    <w:p w14:paraId="656964C1" w14:textId="77777777" w:rsidR="00AA3D97" w:rsidRPr="00AA3D97" w:rsidRDefault="00AA3D97" w:rsidP="00AA3D97">
      <w:r w:rsidRPr="00AA3D97">
        <w:pict w14:anchorId="518D775B">
          <v:rect id="_x0000_i1177" style="width:0;height:1.5pt" o:hralign="center" o:hrstd="t" o:hr="t" fillcolor="#a0a0a0" stroked="f"/>
        </w:pict>
      </w:r>
    </w:p>
    <w:p w14:paraId="174B3F58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2. How We Use Information</w:t>
      </w:r>
    </w:p>
    <w:p w14:paraId="3CC9D6C8" w14:textId="77777777" w:rsidR="00AA3D97" w:rsidRPr="00AA3D97" w:rsidRDefault="00AA3D97" w:rsidP="00AA3D97">
      <w:r w:rsidRPr="00AA3D97">
        <w:t>We use information to:</w:t>
      </w:r>
    </w:p>
    <w:p w14:paraId="264178E5" w14:textId="77777777" w:rsidR="00AA3D97" w:rsidRPr="00AA3D97" w:rsidRDefault="00AA3D97" w:rsidP="00AA3D97">
      <w:pPr>
        <w:numPr>
          <w:ilvl w:val="0"/>
          <w:numId w:val="11"/>
        </w:numPr>
      </w:pPr>
      <w:r w:rsidRPr="00AA3D97">
        <w:t>Operate and maintain the Service</w:t>
      </w:r>
    </w:p>
    <w:p w14:paraId="38C7B28C" w14:textId="77777777" w:rsidR="00AA3D97" w:rsidRPr="00AA3D97" w:rsidRDefault="00AA3D97" w:rsidP="00AA3D97">
      <w:pPr>
        <w:numPr>
          <w:ilvl w:val="0"/>
          <w:numId w:val="11"/>
        </w:numPr>
      </w:pPr>
      <w:r w:rsidRPr="00AA3D97">
        <w:t>Provide platform functionality</w:t>
      </w:r>
    </w:p>
    <w:p w14:paraId="60197807" w14:textId="77777777" w:rsidR="00AA3D97" w:rsidRPr="00AA3D97" w:rsidRDefault="00AA3D97" w:rsidP="00AA3D97">
      <w:pPr>
        <w:numPr>
          <w:ilvl w:val="0"/>
          <w:numId w:val="11"/>
        </w:numPr>
      </w:pPr>
      <w:r w:rsidRPr="00AA3D97">
        <w:t>Enable communication and account support</w:t>
      </w:r>
    </w:p>
    <w:p w14:paraId="4C1E9635" w14:textId="77777777" w:rsidR="00AA3D97" w:rsidRPr="00AA3D97" w:rsidRDefault="00AA3D97" w:rsidP="00AA3D97">
      <w:pPr>
        <w:numPr>
          <w:ilvl w:val="0"/>
          <w:numId w:val="11"/>
        </w:numPr>
      </w:pPr>
      <w:r w:rsidRPr="00AA3D97">
        <w:t>Improve system performance and features</w:t>
      </w:r>
    </w:p>
    <w:p w14:paraId="4C755E26" w14:textId="77777777" w:rsidR="00AA3D97" w:rsidRPr="00AA3D97" w:rsidRDefault="00AA3D97" w:rsidP="00AA3D97">
      <w:pPr>
        <w:numPr>
          <w:ilvl w:val="0"/>
          <w:numId w:val="11"/>
        </w:numPr>
      </w:pPr>
      <w:r w:rsidRPr="00AA3D97">
        <w:t>Maintain security and prevent fraud</w:t>
      </w:r>
    </w:p>
    <w:p w14:paraId="4DA9AB0D" w14:textId="77777777" w:rsidR="00AA3D97" w:rsidRPr="00AA3D97" w:rsidRDefault="00AA3D97" w:rsidP="00AA3D97">
      <w:pPr>
        <w:numPr>
          <w:ilvl w:val="0"/>
          <w:numId w:val="11"/>
        </w:numPr>
      </w:pPr>
      <w:r w:rsidRPr="00AA3D97">
        <w:t>Provide reporting and analytics</w:t>
      </w:r>
    </w:p>
    <w:p w14:paraId="0113E400" w14:textId="77777777" w:rsidR="00AA3D97" w:rsidRPr="00AA3D97" w:rsidRDefault="00AA3D97" w:rsidP="00AA3D97">
      <w:r w:rsidRPr="00AA3D97">
        <w:t xml:space="preserve">We do </w:t>
      </w:r>
      <w:r w:rsidRPr="00AA3D97">
        <w:rPr>
          <w:b/>
          <w:bCs/>
        </w:rPr>
        <w:t>not sell personal information</w:t>
      </w:r>
      <w:r w:rsidRPr="00AA3D97">
        <w:t>.</w:t>
      </w:r>
    </w:p>
    <w:p w14:paraId="731E720B" w14:textId="77777777" w:rsidR="00AA3D97" w:rsidRPr="00AA3D97" w:rsidRDefault="00AA3D97" w:rsidP="00AA3D97">
      <w:r w:rsidRPr="00AA3D97">
        <w:pict w14:anchorId="3B28B1E7">
          <v:rect id="_x0000_i1178" style="width:0;height:1.5pt" o:hralign="center" o:hrstd="t" o:hr="t" fillcolor="#a0a0a0" stroked="f"/>
        </w:pict>
      </w:r>
    </w:p>
    <w:p w14:paraId="720A09FA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3. Data Sharing</w:t>
      </w:r>
    </w:p>
    <w:p w14:paraId="062DBC7A" w14:textId="77777777" w:rsidR="00AA3D97" w:rsidRPr="00AA3D97" w:rsidRDefault="00AA3D97" w:rsidP="00AA3D97">
      <w:r w:rsidRPr="00AA3D97">
        <w:t>Better Bucks does not sell or rent user data.</w:t>
      </w:r>
    </w:p>
    <w:p w14:paraId="23A44327" w14:textId="77777777" w:rsidR="00AA3D97" w:rsidRPr="00AA3D97" w:rsidRDefault="00AA3D97" w:rsidP="00AA3D97">
      <w:r w:rsidRPr="00AA3D97">
        <w:t>We may share information only with:</w:t>
      </w:r>
    </w:p>
    <w:p w14:paraId="6FB0F6CC" w14:textId="77777777" w:rsidR="00AA3D97" w:rsidRPr="00AA3D97" w:rsidRDefault="00AA3D97" w:rsidP="00AA3D97">
      <w:pPr>
        <w:numPr>
          <w:ilvl w:val="0"/>
          <w:numId w:val="12"/>
        </w:numPr>
      </w:pPr>
      <w:r w:rsidRPr="00AA3D97">
        <w:t>Hosting and infrastructure providers</w:t>
      </w:r>
    </w:p>
    <w:p w14:paraId="72F8E2D2" w14:textId="77777777" w:rsidR="00AA3D97" w:rsidRPr="00AA3D97" w:rsidRDefault="00AA3D97" w:rsidP="00AA3D97">
      <w:pPr>
        <w:numPr>
          <w:ilvl w:val="0"/>
          <w:numId w:val="12"/>
        </w:numPr>
      </w:pPr>
      <w:r w:rsidRPr="00AA3D97">
        <w:t xml:space="preserve">Service providers </w:t>
      </w:r>
      <w:proofErr w:type="gramStart"/>
      <w:r w:rsidRPr="00AA3D97">
        <w:t>required</w:t>
      </w:r>
      <w:proofErr w:type="gramEnd"/>
      <w:r w:rsidRPr="00AA3D97">
        <w:t xml:space="preserve"> to operate the platform</w:t>
      </w:r>
    </w:p>
    <w:p w14:paraId="51229616" w14:textId="77777777" w:rsidR="00AA3D97" w:rsidRPr="00AA3D97" w:rsidRDefault="00AA3D97" w:rsidP="00AA3D97">
      <w:pPr>
        <w:numPr>
          <w:ilvl w:val="0"/>
          <w:numId w:val="12"/>
        </w:numPr>
      </w:pPr>
      <w:r w:rsidRPr="00AA3D97">
        <w:t>Legal authorities when required by law</w:t>
      </w:r>
    </w:p>
    <w:p w14:paraId="36E4B750" w14:textId="77777777" w:rsidR="00AA3D97" w:rsidRPr="00AA3D97" w:rsidRDefault="00AA3D97" w:rsidP="00AA3D97">
      <w:r w:rsidRPr="00AA3D97">
        <w:t>All service providers are required to protect data confidentiality.</w:t>
      </w:r>
    </w:p>
    <w:p w14:paraId="7F59526C" w14:textId="77777777" w:rsidR="00AA3D97" w:rsidRPr="00AA3D97" w:rsidRDefault="00AA3D97" w:rsidP="00AA3D97">
      <w:r w:rsidRPr="00AA3D97">
        <w:pict w14:anchorId="233DCE93">
          <v:rect id="_x0000_i1179" style="width:0;height:1.5pt" o:hralign="center" o:hrstd="t" o:hr="t" fillcolor="#a0a0a0" stroked="f"/>
        </w:pict>
      </w:r>
    </w:p>
    <w:p w14:paraId="20BBFBB0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4. Data Security</w:t>
      </w:r>
    </w:p>
    <w:p w14:paraId="66B34B8D" w14:textId="77777777" w:rsidR="00AA3D97" w:rsidRPr="00AA3D97" w:rsidRDefault="00AA3D97" w:rsidP="00AA3D97">
      <w:r w:rsidRPr="00AA3D97">
        <w:t>We implement reasonable administrative, technical, and organizational safeguards designed to protect personal information.</w:t>
      </w:r>
    </w:p>
    <w:p w14:paraId="07665E68" w14:textId="77777777" w:rsidR="00AA3D97" w:rsidRPr="00AA3D97" w:rsidRDefault="00AA3D97" w:rsidP="00AA3D97">
      <w:r w:rsidRPr="00AA3D97">
        <w:t>No online system can guarantee absolute security.</w:t>
      </w:r>
    </w:p>
    <w:p w14:paraId="7D406AC2" w14:textId="77777777" w:rsidR="00AA3D97" w:rsidRPr="00AA3D97" w:rsidRDefault="00AA3D97" w:rsidP="00AA3D97">
      <w:r w:rsidRPr="00AA3D97">
        <w:pict w14:anchorId="152AA736">
          <v:rect id="_x0000_i1180" style="width:0;height:1.5pt" o:hralign="center" o:hrstd="t" o:hr="t" fillcolor="#a0a0a0" stroked="f"/>
        </w:pict>
      </w:r>
    </w:p>
    <w:p w14:paraId="2B4C9069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5. Data Retention</w:t>
      </w:r>
    </w:p>
    <w:p w14:paraId="334CD068" w14:textId="77777777" w:rsidR="00AA3D97" w:rsidRPr="00AA3D97" w:rsidRDefault="00AA3D97" w:rsidP="00AA3D97">
      <w:r w:rsidRPr="00AA3D97">
        <w:t>We retain information:</w:t>
      </w:r>
    </w:p>
    <w:p w14:paraId="24E3EB77" w14:textId="77777777" w:rsidR="00AA3D97" w:rsidRPr="00AA3D97" w:rsidRDefault="00AA3D97" w:rsidP="00AA3D97">
      <w:pPr>
        <w:numPr>
          <w:ilvl w:val="0"/>
          <w:numId w:val="13"/>
        </w:numPr>
      </w:pPr>
      <w:r w:rsidRPr="00AA3D97">
        <w:t>While accounts remain active</w:t>
      </w:r>
    </w:p>
    <w:p w14:paraId="56CD0B39" w14:textId="77777777" w:rsidR="00AA3D97" w:rsidRPr="00AA3D97" w:rsidRDefault="00AA3D97" w:rsidP="00AA3D97">
      <w:pPr>
        <w:numPr>
          <w:ilvl w:val="0"/>
          <w:numId w:val="13"/>
        </w:numPr>
      </w:pPr>
      <w:proofErr w:type="gramStart"/>
      <w:r w:rsidRPr="00AA3D97">
        <w:t>As</w:t>
      </w:r>
      <w:proofErr w:type="gramEnd"/>
      <w:r w:rsidRPr="00AA3D97">
        <w:t xml:space="preserve"> necessary to fulfill operational or legal obligations</w:t>
      </w:r>
    </w:p>
    <w:p w14:paraId="13345F21" w14:textId="77777777" w:rsidR="00AA3D97" w:rsidRPr="00AA3D97" w:rsidRDefault="00AA3D97" w:rsidP="00AA3D97">
      <w:r w:rsidRPr="00AA3D97">
        <w:t>Organizations may request deletion of data upon termination of services.</w:t>
      </w:r>
    </w:p>
    <w:p w14:paraId="5B322B29" w14:textId="77777777" w:rsidR="00AA3D97" w:rsidRPr="00AA3D97" w:rsidRDefault="00AA3D97" w:rsidP="00AA3D97">
      <w:r w:rsidRPr="00AA3D97">
        <w:pict w14:anchorId="205D72E0">
          <v:rect id="_x0000_i1181" style="width:0;height:1.5pt" o:hralign="center" o:hrstd="t" o:hr="t" fillcolor="#a0a0a0" stroked="f"/>
        </w:pict>
      </w:r>
    </w:p>
    <w:p w14:paraId="2EAEAA3F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6. Employee Data &amp; Organizational Control</w:t>
      </w:r>
    </w:p>
    <w:p w14:paraId="7DC6115E" w14:textId="77777777" w:rsidR="00AA3D97" w:rsidRPr="00AA3D97" w:rsidRDefault="00AA3D97" w:rsidP="00AA3D97">
      <w:r w:rsidRPr="00AA3D97">
        <w:t>Employee accounts are administered by their employer.</w:t>
      </w:r>
    </w:p>
    <w:p w14:paraId="3295453A" w14:textId="77777777" w:rsidR="00AA3D97" w:rsidRPr="00AA3D97" w:rsidRDefault="00AA3D97" w:rsidP="00AA3D97">
      <w:r w:rsidRPr="00AA3D97">
        <w:t>Employers determine:</w:t>
      </w:r>
    </w:p>
    <w:p w14:paraId="238D8223" w14:textId="77777777" w:rsidR="00AA3D97" w:rsidRPr="00AA3D97" w:rsidRDefault="00AA3D97" w:rsidP="00AA3D97">
      <w:pPr>
        <w:numPr>
          <w:ilvl w:val="0"/>
          <w:numId w:val="14"/>
        </w:numPr>
      </w:pPr>
      <w:r w:rsidRPr="00AA3D97">
        <w:t>Participation in incentive programs</w:t>
      </w:r>
    </w:p>
    <w:p w14:paraId="06C637CF" w14:textId="77777777" w:rsidR="00AA3D97" w:rsidRPr="00AA3D97" w:rsidRDefault="00AA3D97" w:rsidP="00AA3D97">
      <w:pPr>
        <w:numPr>
          <w:ilvl w:val="0"/>
          <w:numId w:val="14"/>
        </w:numPr>
      </w:pPr>
      <w:r w:rsidRPr="00AA3D97">
        <w:t>Data visibility within their organization</w:t>
      </w:r>
    </w:p>
    <w:p w14:paraId="7D57B16C" w14:textId="77777777" w:rsidR="00AA3D97" w:rsidRPr="00AA3D97" w:rsidRDefault="00AA3D97" w:rsidP="00AA3D97">
      <w:r w:rsidRPr="00AA3D97">
        <w:t xml:space="preserve">Better Bucks acts as a </w:t>
      </w:r>
      <w:r w:rsidRPr="00AA3D97">
        <w:rPr>
          <w:b/>
          <w:bCs/>
        </w:rPr>
        <w:t>data processor</w:t>
      </w:r>
      <w:r w:rsidRPr="00AA3D97">
        <w:t xml:space="preserve"> on behalf of client organizations.</w:t>
      </w:r>
    </w:p>
    <w:p w14:paraId="283E8967" w14:textId="77777777" w:rsidR="00AA3D97" w:rsidRPr="00AA3D97" w:rsidRDefault="00AA3D97" w:rsidP="00AA3D97">
      <w:r w:rsidRPr="00AA3D97">
        <w:pict w14:anchorId="3C0CADF4">
          <v:rect id="_x0000_i1182" style="width:0;height:1.5pt" o:hralign="center" o:hrstd="t" o:hr="t" fillcolor="#a0a0a0" stroked="f"/>
        </w:pict>
      </w:r>
    </w:p>
    <w:p w14:paraId="0229EFFD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7. User Rights</w:t>
      </w:r>
    </w:p>
    <w:p w14:paraId="1DE87FE6" w14:textId="77777777" w:rsidR="00AA3D97" w:rsidRPr="00AA3D97" w:rsidRDefault="00AA3D97" w:rsidP="00AA3D97">
      <w:r w:rsidRPr="00AA3D97">
        <w:t>Depending on applicable law, individuals may request:</w:t>
      </w:r>
    </w:p>
    <w:p w14:paraId="7B7F5CDE" w14:textId="77777777" w:rsidR="00AA3D97" w:rsidRPr="00AA3D97" w:rsidRDefault="00AA3D97" w:rsidP="00AA3D97">
      <w:pPr>
        <w:numPr>
          <w:ilvl w:val="0"/>
          <w:numId w:val="15"/>
        </w:numPr>
      </w:pPr>
      <w:r w:rsidRPr="00AA3D97">
        <w:t>Access to personal data</w:t>
      </w:r>
    </w:p>
    <w:p w14:paraId="601A97F9" w14:textId="77777777" w:rsidR="00AA3D97" w:rsidRPr="00AA3D97" w:rsidRDefault="00AA3D97" w:rsidP="00AA3D97">
      <w:pPr>
        <w:numPr>
          <w:ilvl w:val="0"/>
          <w:numId w:val="15"/>
        </w:numPr>
      </w:pPr>
      <w:r w:rsidRPr="00AA3D97">
        <w:t>Correction of inaccurate data</w:t>
      </w:r>
    </w:p>
    <w:p w14:paraId="774517E0" w14:textId="77777777" w:rsidR="00AA3D97" w:rsidRPr="00AA3D97" w:rsidRDefault="00AA3D97" w:rsidP="00AA3D97">
      <w:pPr>
        <w:numPr>
          <w:ilvl w:val="0"/>
          <w:numId w:val="15"/>
        </w:numPr>
      </w:pPr>
      <w:r w:rsidRPr="00AA3D97">
        <w:t>Deletion of personal information (subject to organizational approval)</w:t>
      </w:r>
    </w:p>
    <w:p w14:paraId="30B1E636" w14:textId="77777777" w:rsidR="00AA3D97" w:rsidRPr="00AA3D97" w:rsidRDefault="00AA3D97" w:rsidP="00AA3D97">
      <w:r w:rsidRPr="00AA3D97">
        <w:t>Requests may be submitted to:</w:t>
      </w:r>
    </w:p>
    <w:p w14:paraId="33D96695" w14:textId="77777777" w:rsidR="00AA3D97" w:rsidRPr="00AA3D97" w:rsidRDefault="00AA3D97" w:rsidP="00AA3D97">
      <w:r w:rsidRPr="00AA3D97">
        <w:rPr>
          <w:b/>
          <w:bCs/>
        </w:rPr>
        <w:t>Email:</w:t>
      </w:r>
      <w:r w:rsidRPr="00AA3D97">
        <w:t xml:space="preserve"> miles.chase@betterbucks.net</w:t>
      </w:r>
    </w:p>
    <w:p w14:paraId="3641281D" w14:textId="77777777" w:rsidR="00AA3D97" w:rsidRPr="00AA3D97" w:rsidRDefault="00AA3D97" w:rsidP="00AA3D97">
      <w:r w:rsidRPr="00AA3D97">
        <w:pict w14:anchorId="4D7A346B">
          <v:rect id="_x0000_i1183" style="width:0;height:1.5pt" o:hralign="center" o:hrstd="t" o:hr="t" fillcolor="#a0a0a0" stroked="f"/>
        </w:pict>
      </w:r>
    </w:p>
    <w:p w14:paraId="7CACAD09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8. Cookies &amp; Tracking Technologies</w:t>
      </w:r>
    </w:p>
    <w:p w14:paraId="07771D92" w14:textId="77777777" w:rsidR="00AA3D97" w:rsidRPr="00AA3D97" w:rsidRDefault="00AA3D97" w:rsidP="00AA3D97">
      <w:r w:rsidRPr="00AA3D97">
        <w:t>We may use cookies or similar technologies to:</w:t>
      </w:r>
    </w:p>
    <w:p w14:paraId="7FB621B5" w14:textId="77777777" w:rsidR="00AA3D97" w:rsidRPr="00AA3D97" w:rsidRDefault="00AA3D97" w:rsidP="00AA3D97">
      <w:pPr>
        <w:numPr>
          <w:ilvl w:val="0"/>
          <w:numId w:val="16"/>
        </w:numPr>
      </w:pPr>
      <w:r w:rsidRPr="00AA3D97">
        <w:t>Maintain login sessions</w:t>
      </w:r>
    </w:p>
    <w:p w14:paraId="09381B63" w14:textId="77777777" w:rsidR="00AA3D97" w:rsidRPr="00AA3D97" w:rsidRDefault="00AA3D97" w:rsidP="00AA3D97">
      <w:pPr>
        <w:numPr>
          <w:ilvl w:val="0"/>
          <w:numId w:val="16"/>
        </w:numPr>
      </w:pPr>
      <w:r w:rsidRPr="00AA3D97">
        <w:t>Improve user experience</w:t>
      </w:r>
    </w:p>
    <w:p w14:paraId="487F578B" w14:textId="77777777" w:rsidR="00AA3D97" w:rsidRPr="00AA3D97" w:rsidRDefault="00AA3D97" w:rsidP="00AA3D97">
      <w:pPr>
        <w:numPr>
          <w:ilvl w:val="0"/>
          <w:numId w:val="16"/>
        </w:numPr>
      </w:pPr>
      <w:r w:rsidRPr="00AA3D97">
        <w:t>Analyze platform usage</w:t>
      </w:r>
    </w:p>
    <w:p w14:paraId="584E3A46" w14:textId="77777777" w:rsidR="00AA3D97" w:rsidRPr="00AA3D97" w:rsidRDefault="00AA3D97" w:rsidP="00AA3D97">
      <w:r w:rsidRPr="00AA3D97">
        <w:t>Users may manage cookie preferences through browser settings.</w:t>
      </w:r>
    </w:p>
    <w:p w14:paraId="4C1E73E8" w14:textId="77777777" w:rsidR="00AA3D97" w:rsidRPr="00AA3D97" w:rsidRDefault="00AA3D97" w:rsidP="00AA3D97">
      <w:r w:rsidRPr="00AA3D97">
        <w:pict w14:anchorId="6439D159">
          <v:rect id="_x0000_i1184" style="width:0;height:1.5pt" o:hralign="center" o:hrstd="t" o:hr="t" fillcolor="#a0a0a0" stroked="f"/>
        </w:pict>
      </w:r>
    </w:p>
    <w:p w14:paraId="47517B60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9. Policy Updates</w:t>
      </w:r>
    </w:p>
    <w:p w14:paraId="1BF6E187" w14:textId="77777777" w:rsidR="00AA3D97" w:rsidRPr="00AA3D97" w:rsidRDefault="00AA3D97" w:rsidP="00AA3D97">
      <w:r w:rsidRPr="00AA3D97">
        <w:t>We may update this Privacy Policy periodically. Updates will be posted with a revised “Last Updated” date.</w:t>
      </w:r>
    </w:p>
    <w:p w14:paraId="6936AEBD" w14:textId="77777777" w:rsidR="00AA3D97" w:rsidRPr="00AA3D97" w:rsidRDefault="00AA3D97" w:rsidP="00AA3D97">
      <w:r w:rsidRPr="00AA3D97">
        <w:pict w14:anchorId="1921336D">
          <v:rect id="_x0000_i1185" style="width:0;height:1.5pt" o:hralign="center" o:hrstd="t" o:hr="t" fillcolor="#a0a0a0" stroked="f"/>
        </w:pict>
      </w:r>
    </w:p>
    <w:p w14:paraId="71DA796D" w14:textId="77777777" w:rsidR="00AA3D97" w:rsidRPr="00AA3D97" w:rsidRDefault="00AA3D97" w:rsidP="00AA3D97">
      <w:pPr>
        <w:rPr>
          <w:b/>
          <w:bCs/>
        </w:rPr>
      </w:pPr>
      <w:r w:rsidRPr="00AA3D97">
        <w:rPr>
          <w:b/>
          <w:bCs/>
        </w:rPr>
        <w:t>10. Contact Information</w:t>
      </w:r>
    </w:p>
    <w:p w14:paraId="65713299" w14:textId="77777777" w:rsidR="00AA3D97" w:rsidRPr="00AA3D97" w:rsidRDefault="00AA3D97" w:rsidP="00AA3D97">
      <w:r w:rsidRPr="00AA3D97">
        <w:t>Better Bucks</w:t>
      </w:r>
      <w:r w:rsidRPr="00AA3D97">
        <w:br/>
        <w:t>Email: miles.chase@betterbucks.net</w:t>
      </w:r>
      <w:r w:rsidRPr="00AA3D97">
        <w:br/>
        <w:t xml:space="preserve">Website: </w:t>
      </w:r>
      <w:hyperlink r:id="rId5" w:tgtFrame="_new" w:history="1">
        <w:r w:rsidRPr="00AA3D97">
          <w:rPr>
            <w:rStyle w:val="Hyperlink"/>
          </w:rPr>
          <w:t>https://betterbucks.net</w:t>
        </w:r>
      </w:hyperlink>
    </w:p>
    <w:p w14:paraId="75C3907D" w14:textId="77777777" w:rsidR="00383780" w:rsidRDefault="00383780"/>
    <w:sectPr w:rsidR="00383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26A45"/>
    <w:multiLevelType w:val="multilevel"/>
    <w:tmpl w:val="5DA2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00269"/>
    <w:multiLevelType w:val="multilevel"/>
    <w:tmpl w:val="4C36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F627F"/>
    <w:multiLevelType w:val="multilevel"/>
    <w:tmpl w:val="F42C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40BBC"/>
    <w:multiLevelType w:val="multilevel"/>
    <w:tmpl w:val="DB8A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407C6"/>
    <w:multiLevelType w:val="multilevel"/>
    <w:tmpl w:val="F320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530DF"/>
    <w:multiLevelType w:val="multilevel"/>
    <w:tmpl w:val="1082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71FBC"/>
    <w:multiLevelType w:val="multilevel"/>
    <w:tmpl w:val="2F08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C4540"/>
    <w:multiLevelType w:val="multilevel"/>
    <w:tmpl w:val="FB06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01E66"/>
    <w:multiLevelType w:val="multilevel"/>
    <w:tmpl w:val="DCF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B3093"/>
    <w:multiLevelType w:val="multilevel"/>
    <w:tmpl w:val="4240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04A12"/>
    <w:multiLevelType w:val="multilevel"/>
    <w:tmpl w:val="AF12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93765"/>
    <w:multiLevelType w:val="multilevel"/>
    <w:tmpl w:val="A35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B28A8"/>
    <w:multiLevelType w:val="multilevel"/>
    <w:tmpl w:val="E2FE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120CE"/>
    <w:multiLevelType w:val="multilevel"/>
    <w:tmpl w:val="60A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372D9"/>
    <w:multiLevelType w:val="multilevel"/>
    <w:tmpl w:val="6860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51588"/>
    <w:multiLevelType w:val="multilevel"/>
    <w:tmpl w:val="6F7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789907">
    <w:abstractNumId w:val="5"/>
  </w:num>
  <w:num w:numId="2" w16cid:durableId="1277787369">
    <w:abstractNumId w:val="14"/>
  </w:num>
  <w:num w:numId="3" w16cid:durableId="968820131">
    <w:abstractNumId w:val="8"/>
  </w:num>
  <w:num w:numId="4" w16cid:durableId="661129343">
    <w:abstractNumId w:val="13"/>
  </w:num>
  <w:num w:numId="5" w16cid:durableId="2115588395">
    <w:abstractNumId w:val="6"/>
  </w:num>
  <w:num w:numId="6" w16cid:durableId="1094938888">
    <w:abstractNumId w:val="3"/>
  </w:num>
  <w:num w:numId="7" w16cid:durableId="986475410">
    <w:abstractNumId w:val="1"/>
  </w:num>
  <w:num w:numId="8" w16cid:durableId="1747874117">
    <w:abstractNumId w:val="15"/>
  </w:num>
  <w:num w:numId="9" w16cid:durableId="2129158163">
    <w:abstractNumId w:val="4"/>
  </w:num>
  <w:num w:numId="10" w16cid:durableId="1568806845">
    <w:abstractNumId w:val="0"/>
  </w:num>
  <w:num w:numId="11" w16cid:durableId="554317625">
    <w:abstractNumId w:val="10"/>
  </w:num>
  <w:num w:numId="12" w16cid:durableId="1425497887">
    <w:abstractNumId w:val="7"/>
  </w:num>
  <w:num w:numId="13" w16cid:durableId="1695570877">
    <w:abstractNumId w:val="12"/>
  </w:num>
  <w:num w:numId="14" w16cid:durableId="1278489441">
    <w:abstractNumId w:val="2"/>
  </w:num>
  <w:num w:numId="15" w16cid:durableId="744110415">
    <w:abstractNumId w:val="11"/>
  </w:num>
  <w:num w:numId="16" w16cid:durableId="1537111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97"/>
    <w:rsid w:val="001579CE"/>
    <w:rsid w:val="00383780"/>
    <w:rsid w:val="00871495"/>
    <w:rsid w:val="00AA3D97"/>
    <w:rsid w:val="00D0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4D5AF"/>
  <w15:chartTrackingRefBased/>
  <w15:docId w15:val="{0C9EEE5F-2065-400A-9227-DD123F12C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D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D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etterbucks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875</Words>
  <Characters>4990</Characters>
  <Application>Microsoft Office Word</Application>
  <DocSecurity>0</DocSecurity>
  <Lines>41</Lines>
  <Paragraphs>11</Paragraphs>
  <ScaleCrop>false</ScaleCrop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Chase</dc:creator>
  <cp:keywords/>
  <dc:description/>
  <cp:lastModifiedBy>Miles Chase</cp:lastModifiedBy>
  <cp:revision>1</cp:revision>
  <dcterms:created xsi:type="dcterms:W3CDTF">2026-03-02T15:56:00Z</dcterms:created>
  <dcterms:modified xsi:type="dcterms:W3CDTF">2026-03-02T15:57:00Z</dcterms:modified>
</cp:coreProperties>
</file>