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ED06" w14:textId="77777777" w:rsidR="0028300F" w:rsidRDefault="0028300F" w:rsidP="002830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파이썬 자료형</w:t>
      </w:r>
    </w:p>
    <w:p w14:paraId="7B84BCD8" w14:textId="77777777" w:rsidR="0028300F" w:rsidRDefault="0028300F" w:rsidP="002830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정수형,</w:t>
      </w:r>
      <w:r>
        <w:t xml:space="preserve"> </w:t>
      </w:r>
      <w:r>
        <w:rPr>
          <w:rFonts w:hint="eastAsia"/>
        </w:rPr>
        <w:t>문자형</w:t>
      </w:r>
    </w:p>
    <w:p w14:paraId="2E4D971E" w14:textId="77777777" w:rsidR="0028300F" w:rsidRDefault="0028300F" w:rsidP="002830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리스트(배열과 같음)</w:t>
      </w:r>
    </w:p>
    <w:p w14:paraId="71AB1C0F" w14:textId="77777777" w:rsidR="0028300F" w:rsidRDefault="0028300F" w:rsidP="0028300F">
      <w:pPr>
        <w:pStyle w:val="a3"/>
        <w:numPr>
          <w:ilvl w:val="2"/>
          <w:numId w:val="1"/>
        </w:numPr>
        <w:ind w:leftChars="0"/>
      </w:pPr>
      <w:r>
        <w:t xml:space="preserve">[ ] </w:t>
      </w:r>
      <w:r>
        <w:rPr>
          <w:rFonts w:hint="eastAsia"/>
        </w:rPr>
        <w:t>로 표현</w:t>
      </w:r>
    </w:p>
    <w:p w14:paraId="4C605433" w14:textId="77777777" w:rsidR="0028300F" w:rsidRDefault="0028300F" w:rsidP="002830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튜플(값이 변하지 않는 리스트)</w:t>
      </w:r>
    </w:p>
    <w:p w14:paraId="268AFFF8" w14:textId="77777777" w:rsidR="0028300F" w:rsidRDefault="0028300F" w:rsidP="0028300F">
      <w:pPr>
        <w:pStyle w:val="a3"/>
        <w:numPr>
          <w:ilvl w:val="2"/>
          <w:numId w:val="1"/>
        </w:numPr>
        <w:ind w:leftChars="0"/>
      </w:pPr>
      <w:r>
        <w:t xml:space="preserve">( ) </w:t>
      </w:r>
      <w:r>
        <w:rPr>
          <w:rFonts w:hint="eastAsia"/>
        </w:rPr>
        <w:t>로 표현</w:t>
      </w:r>
    </w:p>
    <w:p w14:paraId="3D8AA5F6" w14:textId="77777777" w:rsidR="0028300F" w:rsidRDefault="0028300F" w:rsidP="002830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딕셔너리(</w:t>
      </w:r>
      <w:r>
        <w:t>=</w:t>
      </w:r>
      <w:r>
        <w:rPr>
          <w:rFonts w:hint="eastAsia"/>
        </w:rPr>
        <w:t>해쉬</w:t>
      </w:r>
      <w:r>
        <w:t>?)</w:t>
      </w:r>
    </w:p>
    <w:p w14:paraId="0B0D922E" w14:textId="77777777" w:rsidR="0028300F" w:rsidRDefault="0028300F" w:rsidP="0028300F">
      <w:pPr>
        <w:pStyle w:val="a3"/>
        <w:numPr>
          <w:ilvl w:val="2"/>
          <w:numId w:val="1"/>
        </w:numPr>
        <w:ind w:leftChars="0"/>
      </w:pPr>
      <w:r>
        <w:t>Key</w:t>
      </w:r>
      <w:r>
        <w:rPr>
          <w:rFonts w:hint="eastAsia"/>
        </w:rPr>
        <w:t xml:space="preserve"> 값과 </w:t>
      </w:r>
      <w:r>
        <w:t xml:space="preserve">Value </w:t>
      </w:r>
      <w:r>
        <w:rPr>
          <w:rFonts w:hint="eastAsia"/>
        </w:rPr>
        <w:t>값으로 이루어진 쌍</w:t>
      </w:r>
    </w:p>
    <w:p w14:paraId="22ADB0F3" w14:textId="77777777" w:rsidR="0028300F" w:rsidRDefault="0028300F" w:rsidP="002830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값은 상수와 튜플만이 올 수 있다</w:t>
      </w:r>
    </w:p>
    <w:p w14:paraId="7C6A23A1" w14:textId="77777777" w:rsidR="0028300F" w:rsidRDefault="0028300F" w:rsidP="002830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중복을 허용하지 않는다</w:t>
      </w:r>
    </w:p>
    <w:p w14:paraId="0EE5D106" w14:textId="0F90E015" w:rsidR="006536C4" w:rsidRDefault="006536C4" w:rsidP="006536C4">
      <w:pPr>
        <w:pStyle w:val="a3"/>
        <w:numPr>
          <w:ilvl w:val="2"/>
          <w:numId w:val="1"/>
        </w:numPr>
        <w:ind w:leftChars="0"/>
      </w:pPr>
      <w:r>
        <w:t xml:space="preserve">{ } </w:t>
      </w:r>
      <w:r>
        <w:rPr>
          <w:rFonts w:hint="eastAsia"/>
        </w:rPr>
        <w:t>로 표현</w:t>
      </w:r>
    </w:p>
    <w:p w14:paraId="43F13895" w14:textId="2299F61B" w:rsidR="00B6582F" w:rsidRDefault="00B6582F" w:rsidP="006536C4">
      <w:pPr>
        <w:pStyle w:val="a3"/>
        <w:numPr>
          <w:ilvl w:val="2"/>
          <w:numId w:val="1"/>
        </w:numPr>
        <w:ind w:leftChars="0"/>
      </w:pPr>
      <w:r>
        <w:t>grade = {‘pey’ = 10, ‘julliet’ = 99}</w:t>
      </w:r>
    </w:p>
    <w:p w14:paraId="07833471" w14:textId="4AB8A5DD" w:rsidR="00B6582F" w:rsidRDefault="00B6582F" w:rsidP="00B6582F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g</w:t>
      </w:r>
      <w:r>
        <w:t>rade[‘pey’] = grade.get(‘pey’)</w:t>
      </w:r>
    </w:p>
    <w:p w14:paraId="21909EA2" w14:textId="77777777" w:rsidR="006536C4" w:rsidRDefault="006536C4" w:rsidP="006536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집합</w:t>
      </w:r>
    </w:p>
    <w:p w14:paraId="44228352" w14:textId="545DB866" w:rsidR="006536C4" w:rsidRDefault="009E7002" w:rsidP="006536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중복 허용하지 않고 순서가 정해져 있지 않다</w:t>
      </w:r>
    </w:p>
    <w:p w14:paraId="2A7810B3" w14:textId="0AF4058F" w:rsidR="00E1559C" w:rsidRDefault="00E1559C" w:rsidP="00E1559C"/>
    <w:p w14:paraId="4E85FDD0" w14:textId="46E1A43F" w:rsidR="00E1559C" w:rsidRDefault="00E1559C" w:rsidP="00E1559C">
      <w:pPr>
        <w:rPr>
          <w:rFonts w:hint="eastAsia"/>
        </w:rPr>
      </w:pPr>
      <w:r>
        <w:rPr>
          <w:noProof/>
        </w:rPr>
        <w:drawing>
          <wp:inline distT="0" distB="0" distL="0" distR="0" wp14:anchorId="5966D429" wp14:editId="58E6097A">
            <wp:extent cx="4724400" cy="2171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731" w14:textId="56018E53" w:rsidR="00E1559C" w:rsidRDefault="00E1559C" w:rsidP="00E1559C"/>
    <w:p w14:paraId="14BDE743" w14:textId="0C066C55" w:rsidR="00E1559C" w:rsidRDefault="00E1559C" w:rsidP="00E1559C"/>
    <w:p w14:paraId="6D76B8A4" w14:textId="7E965B84" w:rsidR="00E1559C" w:rsidRDefault="00E1559C" w:rsidP="00E1559C"/>
    <w:p w14:paraId="6941E58A" w14:textId="200FD273" w:rsidR="00E1559C" w:rsidRDefault="00E1559C" w:rsidP="00E1559C"/>
    <w:p w14:paraId="1E75771F" w14:textId="03599EC6" w:rsidR="00E1559C" w:rsidRDefault="00E1559C" w:rsidP="00E155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제어문</w:t>
      </w:r>
    </w:p>
    <w:p w14:paraId="202CCAE1" w14:textId="0BB10AF3" w:rsidR="00E1559C" w:rsidRDefault="00E1559C" w:rsidP="00E155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3751FC3F" w14:textId="3FFC51B4" w:rsidR="00E1559C" w:rsidRDefault="00E1559C" w:rsidP="00E1559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f – else </w:t>
      </w:r>
      <w:r>
        <w:rPr>
          <w:rFonts w:hint="eastAsia"/>
        </w:rPr>
        <w:t>구문</w:t>
      </w:r>
    </w:p>
    <w:p w14:paraId="4DD72FF8" w14:textId="00ED5DCF" w:rsidR="00E1559C" w:rsidRDefault="00E1559C" w:rsidP="00E1559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if 조건문:</w:t>
      </w:r>
    </w:p>
    <w:p w14:paraId="2D34886C" w14:textId="2A62B161" w:rsidR="00E1559C" w:rsidRDefault="00E1559C" w:rsidP="00E1559C">
      <w:pPr>
        <w:pStyle w:val="a3"/>
        <w:ind w:leftChars="0" w:left="2400"/>
      </w:pP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문장 or p</w:t>
      </w:r>
      <w:r>
        <w:t>ass(</w:t>
      </w:r>
      <w:r>
        <w:rPr>
          <w:rFonts w:hint="eastAsia"/>
        </w:rPr>
        <w:t>아무 일도 일어나지 않게 함)</w:t>
      </w:r>
    </w:p>
    <w:p w14:paraId="273B982D" w14:textId="3A627F22" w:rsidR="00E1559C" w:rsidRDefault="00E1559C" w:rsidP="00E1559C">
      <w:r>
        <w:tab/>
      </w:r>
      <w:r>
        <w:tab/>
        <w:t xml:space="preserve">    else:</w:t>
      </w:r>
    </w:p>
    <w:p w14:paraId="6FB40AFF" w14:textId="64EB07FC" w:rsidR="00E1559C" w:rsidRDefault="00E1559C" w:rsidP="00E1559C">
      <w:r>
        <w:tab/>
      </w:r>
      <w:r>
        <w:tab/>
      </w:r>
      <w:r>
        <w:tab/>
      </w:r>
      <w:r>
        <w:rPr>
          <w:rFonts w:hint="eastAsia"/>
        </w:rPr>
        <w:t>실행 문장</w:t>
      </w:r>
    </w:p>
    <w:p w14:paraId="279E3281" w14:textId="5FAEF6FC" w:rsidR="00E1559C" w:rsidRDefault="00E1559C" w:rsidP="00E1559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f – elif – else </w:t>
      </w:r>
      <w:r>
        <w:rPr>
          <w:rFonts w:hint="eastAsia"/>
        </w:rPr>
        <w:t>구문</w:t>
      </w:r>
    </w:p>
    <w:p w14:paraId="564603DA" w14:textId="4BD3C665" w:rsidR="00E1559C" w:rsidRDefault="00E1559C" w:rsidP="00E1559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조건부 표현식</w:t>
      </w:r>
    </w:p>
    <w:p w14:paraId="18C277A4" w14:textId="77A3DDB4" w:rsidR="00E1559C" w:rsidRDefault="00E1559C" w:rsidP="00E1559C">
      <w:pPr>
        <w:pStyle w:val="a3"/>
        <w:numPr>
          <w:ilvl w:val="4"/>
          <w:numId w:val="1"/>
        </w:numPr>
        <w:ind w:leftChars="0"/>
      </w:pPr>
      <w:r>
        <w:t>C</w:t>
      </w:r>
      <w:r>
        <w:rPr>
          <w:rFonts w:hint="eastAsia"/>
        </w:rPr>
        <w:t xml:space="preserve">언어의 </w:t>
      </w:r>
      <w:r>
        <w:t xml:space="preserve">a ? </w:t>
      </w:r>
      <w:r>
        <w:rPr>
          <w:rFonts w:hint="eastAsia"/>
        </w:rPr>
        <w:t>b</w:t>
      </w:r>
      <w:r>
        <w:t xml:space="preserve"> : c </w:t>
      </w:r>
      <w:r>
        <w:rPr>
          <w:rFonts w:hint="eastAsia"/>
        </w:rPr>
        <w:t>와 같다</w:t>
      </w:r>
    </w:p>
    <w:p w14:paraId="647D4878" w14:textId="6BB8DDEA" w:rsidR="00E1559C" w:rsidRDefault="00E1559C" w:rsidP="00E1559C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실행문 i</w:t>
      </w:r>
      <w:r>
        <w:t xml:space="preserve">f </w:t>
      </w:r>
      <w:r>
        <w:rPr>
          <w:rFonts w:hint="eastAsia"/>
        </w:rPr>
        <w:t xml:space="preserve">조건문 </w:t>
      </w:r>
      <w:r>
        <w:t xml:space="preserve">else </w:t>
      </w:r>
      <w:r>
        <w:rPr>
          <w:rFonts w:hint="eastAsia"/>
        </w:rPr>
        <w:t>조건문</w:t>
      </w:r>
      <w:bookmarkStart w:id="0" w:name="_GoBack"/>
      <w:bookmarkEnd w:id="0"/>
    </w:p>
    <w:sectPr w:rsidR="00E15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867"/>
    <w:multiLevelType w:val="hybridMultilevel"/>
    <w:tmpl w:val="29D8AB06"/>
    <w:lvl w:ilvl="0" w:tplc="04090019">
      <w:start w:val="1"/>
      <w:numFmt w:val="upperLetter"/>
      <w:lvlText w:val="%1."/>
      <w:lvlJc w:val="left"/>
      <w:pPr>
        <w:ind w:left="1796" w:hanging="400"/>
      </w:pPr>
    </w:lvl>
    <w:lvl w:ilvl="1" w:tplc="04090019" w:tentative="1">
      <w:start w:val="1"/>
      <w:numFmt w:val="upperLetter"/>
      <w:lvlText w:val="%2."/>
      <w:lvlJc w:val="left"/>
      <w:pPr>
        <w:ind w:left="2196" w:hanging="400"/>
      </w:pPr>
    </w:lvl>
    <w:lvl w:ilvl="2" w:tplc="0409001B" w:tentative="1">
      <w:start w:val="1"/>
      <w:numFmt w:val="lowerRoman"/>
      <w:lvlText w:val="%3."/>
      <w:lvlJc w:val="right"/>
      <w:pPr>
        <w:ind w:left="2596" w:hanging="400"/>
      </w:pPr>
    </w:lvl>
    <w:lvl w:ilvl="3" w:tplc="0409000F" w:tentative="1">
      <w:start w:val="1"/>
      <w:numFmt w:val="decimal"/>
      <w:lvlText w:val="%4."/>
      <w:lvlJc w:val="left"/>
      <w:pPr>
        <w:ind w:left="2996" w:hanging="400"/>
      </w:pPr>
    </w:lvl>
    <w:lvl w:ilvl="4" w:tplc="04090019" w:tentative="1">
      <w:start w:val="1"/>
      <w:numFmt w:val="upperLetter"/>
      <w:lvlText w:val="%5."/>
      <w:lvlJc w:val="left"/>
      <w:pPr>
        <w:ind w:left="3396" w:hanging="400"/>
      </w:pPr>
    </w:lvl>
    <w:lvl w:ilvl="5" w:tplc="0409001B" w:tentative="1">
      <w:start w:val="1"/>
      <w:numFmt w:val="lowerRoman"/>
      <w:lvlText w:val="%6."/>
      <w:lvlJc w:val="right"/>
      <w:pPr>
        <w:ind w:left="3796" w:hanging="400"/>
      </w:pPr>
    </w:lvl>
    <w:lvl w:ilvl="6" w:tplc="0409000F" w:tentative="1">
      <w:start w:val="1"/>
      <w:numFmt w:val="decimal"/>
      <w:lvlText w:val="%7."/>
      <w:lvlJc w:val="left"/>
      <w:pPr>
        <w:ind w:left="4196" w:hanging="400"/>
      </w:pPr>
    </w:lvl>
    <w:lvl w:ilvl="7" w:tplc="04090019" w:tentative="1">
      <w:start w:val="1"/>
      <w:numFmt w:val="upperLetter"/>
      <w:lvlText w:val="%8."/>
      <w:lvlJc w:val="left"/>
      <w:pPr>
        <w:ind w:left="4596" w:hanging="400"/>
      </w:pPr>
    </w:lvl>
    <w:lvl w:ilvl="8" w:tplc="0409001B" w:tentative="1">
      <w:start w:val="1"/>
      <w:numFmt w:val="lowerRoman"/>
      <w:lvlText w:val="%9."/>
      <w:lvlJc w:val="right"/>
      <w:pPr>
        <w:ind w:left="4996" w:hanging="400"/>
      </w:pPr>
    </w:lvl>
  </w:abstractNum>
  <w:abstractNum w:abstractNumId="1" w15:restartNumberingAfterBreak="0">
    <w:nsid w:val="10693173"/>
    <w:multiLevelType w:val="hybridMultilevel"/>
    <w:tmpl w:val="E44E1652"/>
    <w:lvl w:ilvl="0" w:tplc="B6821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3121E"/>
    <w:multiLevelType w:val="hybridMultilevel"/>
    <w:tmpl w:val="8190D0E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147399F"/>
    <w:multiLevelType w:val="hybridMultilevel"/>
    <w:tmpl w:val="8B8864D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43337A"/>
    <w:multiLevelType w:val="hybridMultilevel"/>
    <w:tmpl w:val="0E7879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F"/>
    <w:rsid w:val="0028300F"/>
    <w:rsid w:val="00422398"/>
    <w:rsid w:val="006536C4"/>
    <w:rsid w:val="009B2A95"/>
    <w:rsid w:val="009E7002"/>
    <w:rsid w:val="00B6582F"/>
    <w:rsid w:val="00E1559C"/>
    <w:rsid w:val="00F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5DC4"/>
  <w15:chartTrackingRefBased/>
  <w15:docId w15:val="{D75E88C5-4FE6-431D-B558-0A2B5F1B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0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김시경</dc:creator>
  <cp:keywords/>
  <dc:description/>
  <cp:lastModifiedBy>김시경</cp:lastModifiedBy>
  <cp:revision>2</cp:revision>
  <dcterms:created xsi:type="dcterms:W3CDTF">2019-07-02T04:43:00Z</dcterms:created>
  <dcterms:modified xsi:type="dcterms:W3CDTF">2019-07-03T01:24:00Z</dcterms:modified>
</cp:coreProperties>
</file>