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1EE" w:rsidRDefault="007741EE">
      <w:pPr>
        <w:rPr>
          <w:noProof/>
          <w:lang w:eastAsia="en-ZA"/>
        </w:rPr>
      </w:pPr>
      <w:r>
        <w:rPr>
          <w:noProof/>
          <w:lang w:eastAsia="en-ZA"/>
        </w:rPr>
        <w:t>30 January 2013</w:t>
      </w:r>
    </w:p>
    <w:p w:rsidR="007741EE" w:rsidRDefault="007741EE">
      <w:pPr>
        <w:rPr>
          <w:noProof/>
          <w:lang w:eastAsia="en-ZA"/>
        </w:rPr>
      </w:pPr>
      <w:hyperlink r:id="rId4" w:history="1">
        <w:r w:rsidRPr="00594317">
          <w:rPr>
            <w:rStyle w:val="Hyperlink"/>
            <w:noProof/>
            <w:lang w:eastAsia="en-ZA"/>
          </w:rPr>
          <w:t>http://www.pacificbreeze353.com/wonsa/index.cfm?y=article&amp;company=1&amp;article=5679&amp;nl=820&amp;click=web&amp;subsection=3&amp;langu=1</w:t>
        </w:r>
      </w:hyperlink>
    </w:p>
    <w:p w:rsidR="007741EE" w:rsidRDefault="007741EE">
      <w:pPr>
        <w:rPr>
          <w:noProof/>
          <w:lang w:eastAsia="en-ZA"/>
        </w:rPr>
      </w:pPr>
    </w:p>
    <w:p w:rsidR="007741EE" w:rsidRDefault="007741EE">
      <w:pPr>
        <w:rPr>
          <w:noProof/>
          <w:lang w:eastAsia="en-ZA"/>
        </w:rPr>
      </w:pPr>
      <w:r>
        <w:rPr>
          <w:noProof/>
          <w:lang w:eastAsia="en-ZA"/>
        </w:rPr>
        <w:t>Township wall Media empowering local communities R10 000</w:t>
      </w:r>
    </w:p>
    <w:p w:rsidR="00712328" w:rsidRDefault="007741EE">
      <w:r>
        <w:rPr>
          <w:noProof/>
          <w:lang w:eastAsia="en-ZA"/>
        </w:rPr>
        <w:drawing>
          <wp:inline distT="0" distB="0" distL="0" distR="0">
            <wp:extent cx="5731510" cy="377348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2328" w:rsidSect="00712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41EE"/>
    <w:rsid w:val="0009468B"/>
    <w:rsid w:val="001C5476"/>
    <w:rsid w:val="00712328"/>
    <w:rsid w:val="00750A7F"/>
    <w:rsid w:val="007741EE"/>
    <w:rsid w:val="00FB5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1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41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pacificbreeze353.com/wonsa/index.cfm?y=article&amp;company=1&amp;article=5679&amp;nl=820&amp;click=web&amp;subsection=3&amp;langu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projects2</dc:creator>
  <cp:lastModifiedBy>projects2</cp:lastModifiedBy>
  <cp:revision>1</cp:revision>
  <dcterms:created xsi:type="dcterms:W3CDTF">2013-02-05T10:09:00Z</dcterms:created>
  <dcterms:modified xsi:type="dcterms:W3CDTF">2013-02-05T10:11:00Z</dcterms:modified>
</cp:coreProperties>
</file>