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3F6" w:rsidRPr="00E46174" w:rsidRDefault="005234E3" w:rsidP="00E46174">
      <w:pPr>
        <w:jc w:val="center"/>
        <w:rPr>
          <w:b/>
          <w:sz w:val="28"/>
          <w:szCs w:val="28"/>
        </w:rPr>
      </w:pPr>
      <w:r w:rsidRPr="00E46174">
        <w:rPr>
          <w:b/>
          <w:sz w:val="28"/>
          <w:szCs w:val="28"/>
        </w:rPr>
        <w:t>Histoires de boulot</w:t>
      </w:r>
    </w:p>
    <w:p w:rsidR="005234E3" w:rsidRDefault="005234E3"/>
    <w:p w:rsidR="005234E3" w:rsidRDefault="005234E3">
      <w:r>
        <w:t>Mercredi 20 novembre 2013</w:t>
      </w:r>
    </w:p>
    <w:p w:rsidR="005234E3" w:rsidRDefault="005234E3" w:rsidP="005234E3">
      <w:pPr>
        <w:pStyle w:val="Paragraphedeliste"/>
        <w:numPr>
          <w:ilvl w:val="0"/>
          <w:numId w:val="1"/>
        </w:numPr>
      </w:pPr>
      <w:r>
        <w:t>Validation du projet </w:t>
      </w:r>
      <w:r w:rsidR="00E46174">
        <w:t>– question de confiance – importance du projet – optimisme, élan</w:t>
      </w:r>
    </w:p>
    <w:p w:rsidR="00E46174" w:rsidRDefault="00E46174" w:rsidP="005234E3">
      <w:pPr>
        <w:pStyle w:val="Paragraphedeliste"/>
        <w:numPr>
          <w:ilvl w:val="0"/>
          <w:numId w:val="1"/>
        </w:numPr>
      </w:pPr>
      <w:r>
        <w:t xml:space="preserve">Intérêt de JK ? TLN OK sur rétribution pécuniaire  </w:t>
      </w:r>
    </w:p>
    <w:p w:rsidR="005234E3" w:rsidRDefault="005234E3" w:rsidP="005234E3">
      <w:pPr>
        <w:pStyle w:val="Paragraphedeliste"/>
        <w:numPr>
          <w:ilvl w:val="0"/>
          <w:numId w:val="1"/>
        </w:numPr>
      </w:pPr>
      <w:r>
        <w:t xml:space="preserve">Calendrier : </w:t>
      </w:r>
    </w:p>
    <w:p w:rsidR="005234E3" w:rsidRDefault="005234E3" w:rsidP="005234E3">
      <w:pPr>
        <w:pStyle w:val="Paragraphedeliste"/>
        <w:numPr>
          <w:ilvl w:val="0"/>
          <w:numId w:val="2"/>
        </w:numPr>
        <w:ind w:firstLine="273"/>
      </w:pPr>
      <w:r>
        <w:t>3 mois pour parvenir à la version Bêta : 20 février 2014</w:t>
      </w:r>
    </w:p>
    <w:p w:rsidR="005234E3" w:rsidRDefault="005234E3" w:rsidP="005234E3">
      <w:pPr>
        <w:pStyle w:val="Paragraphedeliste"/>
        <w:numPr>
          <w:ilvl w:val="0"/>
          <w:numId w:val="2"/>
        </w:numPr>
        <w:ind w:firstLine="273"/>
      </w:pPr>
      <w:r>
        <w:t>1 à 2 mois pour la tester : 20 mars ou 20 avril 2014 pour version 1</w:t>
      </w:r>
    </w:p>
    <w:p w:rsidR="005234E3" w:rsidRDefault="005234E3" w:rsidP="005234E3">
      <w:pPr>
        <w:pStyle w:val="Paragraphedeliste"/>
        <w:numPr>
          <w:ilvl w:val="0"/>
          <w:numId w:val="1"/>
        </w:numPr>
      </w:pPr>
      <w:r>
        <w:t>Examen des 1ères maquettes :</w:t>
      </w:r>
    </w:p>
    <w:p w:rsidR="005234E3" w:rsidRDefault="005234E3" w:rsidP="005234E3">
      <w:pPr>
        <w:pStyle w:val="Paragraphedeliste"/>
        <w:numPr>
          <w:ilvl w:val="0"/>
          <w:numId w:val="2"/>
        </w:numPr>
        <w:ind w:firstLine="273"/>
      </w:pPr>
      <w:r>
        <w:t>Les dates seront-elles mentionnées ?</w:t>
      </w:r>
    </w:p>
    <w:p w:rsidR="005234E3" w:rsidRDefault="005234E3" w:rsidP="005234E3">
      <w:pPr>
        <w:pStyle w:val="Paragraphedeliste"/>
        <w:numPr>
          <w:ilvl w:val="0"/>
          <w:numId w:val="2"/>
        </w:numPr>
        <w:ind w:firstLine="273"/>
      </w:pPr>
      <w:r>
        <w:t>Dans « createstory » penser à ajouter le bloc « profil »</w:t>
      </w:r>
    </w:p>
    <w:p w:rsidR="005234E3" w:rsidRDefault="005234E3" w:rsidP="005234E3">
      <w:pPr>
        <w:pStyle w:val="Paragraphedeliste"/>
        <w:numPr>
          <w:ilvl w:val="0"/>
          <w:numId w:val="2"/>
        </w:numPr>
        <w:ind w:firstLine="273"/>
      </w:pPr>
      <w:r>
        <w:t>Les experts feront l’objet d’une présentation</w:t>
      </w:r>
    </w:p>
    <w:p w:rsidR="005234E3" w:rsidRDefault="005234E3" w:rsidP="005234E3">
      <w:pPr>
        <w:pStyle w:val="Paragraphedeliste"/>
        <w:numPr>
          <w:ilvl w:val="0"/>
          <w:numId w:val="2"/>
        </w:numPr>
        <w:ind w:firstLine="273"/>
      </w:pPr>
      <w:r>
        <w:t>Comment se passera l’habilitation des experts ?</w:t>
      </w:r>
    </w:p>
    <w:p w:rsidR="005234E3" w:rsidRDefault="005234E3" w:rsidP="005234E3">
      <w:pPr>
        <w:pStyle w:val="Paragraphedeliste"/>
        <w:numPr>
          <w:ilvl w:val="0"/>
          <w:numId w:val="6"/>
        </w:numPr>
        <w:ind w:left="1843" w:hanging="283"/>
      </w:pPr>
      <w:r>
        <w:t>1</w:t>
      </w:r>
      <w:r w:rsidRPr="005234E3">
        <w:rPr>
          <w:vertAlign w:val="superscript"/>
        </w:rPr>
        <w:t>er</w:t>
      </w:r>
      <w:r>
        <w:t xml:space="preserve"> niveau : TLN validera leur inscription</w:t>
      </w:r>
    </w:p>
    <w:p w:rsidR="005234E3" w:rsidRDefault="005234E3" w:rsidP="009B1096">
      <w:pPr>
        <w:pStyle w:val="Paragraphedeliste"/>
        <w:numPr>
          <w:ilvl w:val="0"/>
          <w:numId w:val="6"/>
        </w:numPr>
        <w:spacing w:after="0"/>
        <w:ind w:left="1843" w:hanging="283"/>
      </w:pPr>
      <w:r>
        <w:t>2</w:t>
      </w:r>
      <w:r w:rsidRPr="005234E3">
        <w:rPr>
          <w:vertAlign w:val="superscript"/>
        </w:rPr>
        <w:t>e</w:t>
      </w:r>
      <w:r>
        <w:t xml:space="preserve"> niveau : Comment se fera la modération de leurs avis ? </w:t>
      </w:r>
    </w:p>
    <w:p w:rsidR="005234E3" w:rsidRDefault="005234E3" w:rsidP="009B1096">
      <w:pPr>
        <w:spacing w:after="0"/>
        <w:ind w:left="2127"/>
      </w:pPr>
      <w:r>
        <w:t xml:space="preserve">Dans un premier temps, tous les avis seront revus. </w:t>
      </w:r>
    </w:p>
    <w:p w:rsidR="005234E3" w:rsidRDefault="005234E3" w:rsidP="009B1096">
      <w:pPr>
        <w:spacing w:after="0"/>
        <w:ind w:left="2127"/>
      </w:pPr>
      <w:r>
        <w:t>Dans un second temps, on peut imaginer une habilitation permettant aux experts de choisir les histoires sur lesquelles ils souhaitent apporter leur avis.</w:t>
      </w:r>
    </w:p>
    <w:p w:rsidR="009B1096" w:rsidRDefault="009B1096" w:rsidP="009B1096">
      <w:pPr>
        <w:pStyle w:val="Paragraphedeliste"/>
        <w:numPr>
          <w:ilvl w:val="0"/>
          <w:numId w:val="2"/>
        </w:numPr>
        <w:ind w:left="1418" w:hanging="425"/>
      </w:pPr>
      <w:r>
        <w:t>Sur la page d’accueil, il y aura des actualités : liens vers des articles, des sites … sur le travail</w:t>
      </w:r>
    </w:p>
    <w:p w:rsidR="009B1096" w:rsidRDefault="009B1096" w:rsidP="009B1096">
      <w:pPr>
        <w:pStyle w:val="Paragraphedeliste"/>
        <w:numPr>
          <w:ilvl w:val="0"/>
          <w:numId w:val="2"/>
        </w:numPr>
        <w:ind w:left="1418" w:hanging="425"/>
      </w:pPr>
      <w:r>
        <w:t>Titre : qui le met ?</w:t>
      </w:r>
    </w:p>
    <w:p w:rsidR="009B1096" w:rsidRDefault="009B1096" w:rsidP="009B1096">
      <w:pPr>
        <w:pStyle w:val="Paragraphedeliste"/>
        <w:numPr>
          <w:ilvl w:val="0"/>
          <w:numId w:val="1"/>
        </w:numPr>
      </w:pPr>
      <w:r>
        <w:t xml:space="preserve">Méthodologie : </w:t>
      </w:r>
    </w:p>
    <w:p w:rsidR="009B1096" w:rsidRDefault="009B1096" w:rsidP="009B1096">
      <w:pPr>
        <w:pStyle w:val="Paragraphedeliste"/>
        <w:numPr>
          <w:ilvl w:val="0"/>
          <w:numId w:val="2"/>
        </w:numPr>
        <w:ind w:left="1418" w:hanging="425"/>
      </w:pPr>
      <w:r>
        <w:t>Réunions de travail</w:t>
      </w:r>
    </w:p>
    <w:p w:rsidR="009B1096" w:rsidRDefault="009B1096" w:rsidP="009B1096">
      <w:pPr>
        <w:pStyle w:val="Paragraphedeliste"/>
        <w:numPr>
          <w:ilvl w:val="0"/>
          <w:numId w:val="2"/>
        </w:numPr>
        <w:ind w:left="1418" w:hanging="425"/>
      </w:pPr>
      <w:r>
        <w:t>Mails</w:t>
      </w:r>
    </w:p>
    <w:p w:rsidR="009B1096" w:rsidRDefault="009B1096" w:rsidP="009B1096">
      <w:pPr>
        <w:pStyle w:val="Paragraphedeliste"/>
        <w:numPr>
          <w:ilvl w:val="0"/>
          <w:numId w:val="2"/>
        </w:numPr>
        <w:ind w:left="1418" w:hanging="425"/>
      </w:pPr>
      <w:r>
        <w:t>Téléphone</w:t>
      </w:r>
    </w:p>
    <w:p w:rsidR="009B1096" w:rsidRDefault="009B1096" w:rsidP="009B1096">
      <w:pPr>
        <w:pStyle w:val="Paragraphedeliste"/>
        <w:numPr>
          <w:ilvl w:val="0"/>
          <w:numId w:val="2"/>
        </w:numPr>
        <w:ind w:left="1418" w:hanging="425"/>
      </w:pPr>
      <w:r>
        <w:t>Compte-rendus</w:t>
      </w:r>
    </w:p>
    <w:p w:rsidR="009B1096" w:rsidRDefault="009B1096" w:rsidP="009B1096">
      <w:pPr>
        <w:pStyle w:val="Paragraphedeliste"/>
        <w:numPr>
          <w:ilvl w:val="0"/>
          <w:numId w:val="2"/>
        </w:numPr>
        <w:ind w:left="1418" w:hanging="425"/>
      </w:pPr>
      <w:r>
        <w:t>Espace commun sur Dropbox</w:t>
      </w:r>
    </w:p>
    <w:p w:rsidR="00D61CBB" w:rsidRDefault="00D61CBB" w:rsidP="009B1096">
      <w:pPr>
        <w:pStyle w:val="Paragraphedeliste"/>
        <w:numPr>
          <w:ilvl w:val="0"/>
          <w:numId w:val="2"/>
        </w:numPr>
        <w:ind w:left="1418" w:hanging="425"/>
      </w:pPr>
      <w:r>
        <w:t>Etre le plus efficaces possible : c'est-à-dire le moins de documents inutiles tout en assurant la traçabilité des idées, des décisions,</w:t>
      </w:r>
      <w:r w:rsidRPr="00D61CBB">
        <w:t xml:space="preserve"> </w:t>
      </w:r>
      <w:r>
        <w:t>des actions à conduire, des réalisations.</w:t>
      </w:r>
    </w:p>
    <w:p w:rsidR="009B1096" w:rsidRDefault="009B1096" w:rsidP="009B1096">
      <w:pPr>
        <w:pStyle w:val="Paragraphedeliste"/>
        <w:numPr>
          <w:ilvl w:val="0"/>
          <w:numId w:val="1"/>
        </w:numPr>
      </w:pPr>
      <w:r>
        <w:t xml:space="preserve">Principe : </w:t>
      </w:r>
    </w:p>
    <w:p w:rsidR="009B1096" w:rsidRDefault="009B1096" w:rsidP="009B1096">
      <w:pPr>
        <w:pStyle w:val="Paragraphedeliste"/>
        <w:numPr>
          <w:ilvl w:val="0"/>
          <w:numId w:val="2"/>
        </w:numPr>
        <w:ind w:left="1418" w:hanging="425"/>
      </w:pPr>
      <w:r>
        <w:t>Pas de censure dans les idées émises</w:t>
      </w:r>
    </w:p>
    <w:p w:rsidR="009B1096" w:rsidRDefault="009B1096" w:rsidP="009B1096">
      <w:pPr>
        <w:pStyle w:val="Paragraphedeliste"/>
        <w:numPr>
          <w:ilvl w:val="0"/>
          <w:numId w:val="2"/>
        </w:numPr>
        <w:ind w:left="1418" w:hanging="425"/>
      </w:pPr>
      <w:r>
        <w:t>Pas de censure non plus pour identifier les priorités et les fonctions à écarter parce qu’elles nécessiteraient trop de travail pour un retour sur investissement modeste ou alourdiraient le site sans contrepartie satisfaisante</w:t>
      </w:r>
    </w:p>
    <w:p w:rsidR="009B1096" w:rsidRDefault="009B1096" w:rsidP="009B1096">
      <w:pPr>
        <w:pStyle w:val="Paragraphedeliste"/>
        <w:numPr>
          <w:ilvl w:val="0"/>
          <w:numId w:val="1"/>
        </w:numPr>
      </w:pPr>
      <w:r>
        <w:t>Quid d’un cahier d’exigences ? Oui, utile. JK passe un/des ex à TLN</w:t>
      </w:r>
    </w:p>
    <w:p w:rsidR="009B1096" w:rsidRDefault="009B1096" w:rsidP="009B1096">
      <w:pPr>
        <w:pStyle w:val="Paragraphedeliste"/>
        <w:numPr>
          <w:ilvl w:val="0"/>
          <w:numId w:val="1"/>
        </w:numPr>
      </w:pPr>
      <w:r>
        <w:t>Open source ? Avantages/inconvénients</w:t>
      </w:r>
    </w:p>
    <w:p w:rsidR="009B1096" w:rsidRDefault="009B1096" w:rsidP="009B1096">
      <w:pPr>
        <w:pStyle w:val="Paragraphedeliste"/>
        <w:ind w:left="1418"/>
      </w:pPr>
    </w:p>
    <w:sectPr w:rsidR="009B1096" w:rsidSect="00D56FB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6A4" w:rsidRDefault="007F06A4" w:rsidP="00E46174">
      <w:pPr>
        <w:spacing w:after="0" w:line="240" w:lineRule="auto"/>
      </w:pPr>
      <w:r>
        <w:separator/>
      </w:r>
    </w:p>
  </w:endnote>
  <w:endnote w:type="continuationSeparator" w:id="1">
    <w:p w:rsidR="007F06A4" w:rsidRDefault="007F06A4" w:rsidP="00E4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174" w:rsidRPr="00E46174" w:rsidRDefault="00E46174">
    <w:pPr>
      <w:pStyle w:val="Pieddepage"/>
      <w:rPr>
        <w:sz w:val="18"/>
        <w:szCs w:val="18"/>
      </w:rPr>
    </w:pPr>
    <w:r w:rsidRPr="00E46174">
      <w:rPr>
        <w:sz w:val="18"/>
        <w:szCs w:val="18"/>
      </w:rPr>
      <w:t>Histoires de boulot - 20 novembre 2013</w:t>
    </w:r>
  </w:p>
  <w:p w:rsidR="00E46174" w:rsidRDefault="00E4617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6A4" w:rsidRDefault="007F06A4" w:rsidP="00E46174">
      <w:pPr>
        <w:spacing w:after="0" w:line="240" w:lineRule="auto"/>
      </w:pPr>
      <w:r>
        <w:separator/>
      </w:r>
    </w:p>
  </w:footnote>
  <w:footnote w:type="continuationSeparator" w:id="1">
    <w:p w:rsidR="007F06A4" w:rsidRDefault="007F06A4" w:rsidP="00E46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52148"/>
    <w:multiLevelType w:val="hybridMultilevel"/>
    <w:tmpl w:val="043E2D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4451F"/>
    <w:multiLevelType w:val="hybridMultilevel"/>
    <w:tmpl w:val="F3049D4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D151DD"/>
    <w:multiLevelType w:val="hybridMultilevel"/>
    <w:tmpl w:val="ACBA0F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E6DA8"/>
    <w:multiLevelType w:val="hybridMultilevel"/>
    <w:tmpl w:val="2A14C4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E56D4"/>
    <w:multiLevelType w:val="hybridMultilevel"/>
    <w:tmpl w:val="7FAA0078"/>
    <w:lvl w:ilvl="0" w:tplc="203290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72B1C"/>
    <w:multiLevelType w:val="hybridMultilevel"/>
    <w:tmpl w:val="9E1AEC56"/>
    <w:lvl w:ilvl="0" w:tplc="203290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234E3"/>
    <w:rsid w:val="004F20DA"/>
    <w:rsid w:val="005234E3"/>
    <w:rsid w:val="00671ED7"/>
    <w:rsid w:val="007F06A4"/>
    <w:rsid w:val="009B1096"/>
    <w:rsid w:val="00D56FB5"/>
    <w:rsid w:val="00D61CBB"/>
    <w:rsid w:val="00E4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34E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E46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46174"/>
  </w:style>
  <w:style w:type="paragraph" w:styleId="Pieddepage">
    <w:name w:val="footer"/>
    <w:basedOn w:val="Normal"/>
    <w:link w:val="PieddepageCar"/>
    <w:uiPriority w:val="99"/>
    <w:unhideWhenUsed/>
    <w:rsid w:val="00E46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174"/>
  </w:style>
  <w:style w:type="paragraph" w:styleId="Textedebulles">
    <w:name w:val="Balloon Text"/>
    <w:basedOn w:val="Normal"/>
    <w:link w:val="TextedebullesCar"/>
    <w:uiPriority w:val="99"/>
    <w:semiHidden/>
    <w:unhideWhenUsed/>
    <w:rsid w:val="00E4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THILY</dc:creator>
  <cp:lastModifiedBy>THILY</cp:lastModifiedBy>
  <cp:revision>2</cp:revision>
  <dcterms:created xsi:type="dcterms:W3CDTF">2013-11-21T12:57:00Z</dcterms:created>
  <dcterms:modified xsi:type="dcterms:W3CDTF">2013-11-21T13:25:00Z</dcterms:modified>
</cp:coreProperties>
</file>