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37DB9A" w14:textId="37CF4019" w:rsidR="00DF3740" w:rsidRDefault="00DF3740" w:rsidP="00DF3740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DF3740">
        <w:rPr>
          <w:rFonts w:ascii="黑体" w:eastAsia="黑体" w:hAnsi="黑体" w:hint="eastAsia"/>
          <w:sz w:val="32"/>
          <w:szCs w:val="32"/>
        </w:rPr>
        <w:t>位运算篇</w:t>
      </w:r>
    </w:p>
    <w:p w14:paraId="24995032" w14:textId="77777777" w:rsidR="00AB008F" w:rsidRPr="00AB008F" w:rsidRDefault="00AB008F" w:rsidP="00AB008F">
      <w:pPr>
        <w:rPr>
          <w:rFonts w:ascii="黑体" w:eastAsia="黑体" w:hAnsi="黑体"/>
          <w:sz w:val="32"/>
          <w:szCs w:val="32"/>
        </w:rPr>
      </w:pPr>
    </w:p>
    <w:p w14:paraId="11480201" w14:textId="77777777" w:rsidR="004A4DDF" w:rsidRPr="00FE3ACD" w:rsidRDefault="004A4DDF" w:rsidP="003E050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位运算基础知识：</w:t>
      </w:r>
    </w:p>
    <w:p w14:paraId="24DADC38" w14:textId="1281A00E" w:rsidR="00DF3740" w:rsidRPr="00566C48" w:rsidRDefault="003B53CD" w:rsidP="003E0507">
      <w:pPr>
        <w:rPr>
          <w:rFonts w:ascii="Heiti SC Light" w:eastAsia="Heiti SC Light" w:cs="Times New Roman"/>
          <w:color w:val="0000FF"/>
          <w:kern w:val="0"/>
        </w:rPr>
      </w:pPr>
      <w:hyperlink r:id="rId6" w:history="1">
        <w:r w:rsidR="004A4DDF"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http://www.cnblogs.com/zhangziqiu/archive/2011/03/30/2000333.html</w:t>
        </w:r>
      </w:hyperlink>
    </w:p>
    <w:p w14:paraId="20BA9E3C" w14:textId="77777777" w:rsidR="00AB008F" w:rsidRDefault="00AB008F" w:rsidP="003E0507">
      <w:pPr>
        <w:rPr>
          <w:rFonts w:ascii="Heiti SC Light" w:eastAsia="Heiti SC Light" w:cs="Times New Roman"/>
          <w:kern w:val="0"/>
        </w:rPr>
      </w:pPr>
    </w:p>
    <w:p w14:paraId="32553120" w14:textId="04F1351E" w:rsidR="00AB008F" w:rsidRPr="00FE3ACD" w:rsidRDefault="00AB008F" w:rsidP="003E0507">
      <w:pPr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</w:pPr>
      <w:proofErr w:type="spellStart"/>
      <w:r w:rsidRPr="00FE3ACD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LeetCode</w:t>
      </w:r>
      <w:proofErr w:type="spellEnd"/>
      <w:r w:rsidRPr="00FE3ACD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中关于位运算的题目有以下几道：</w:t>
      </w:r>
    </w:p>
    <w:p w14:paraId="0F3596E5" w14:textId="77777777" w:rsidR="00FF2886" w:rsidRPr="00FF2886" w:rsidRDefault="00FF2886" w:rsidP="00FF288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1. </w:t>
      </w:r>
      <w:hyperlink r:id="rId7" w:history="1">
        <w:r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Single Number</w:t>
        </w:r>
      </w:hyperlink>
    </w:p>
    <w:p w14:paraId="15EA7F60" w14:textId="77777777" w:rsidR="00FF2886" w:rsidRPr="00FF2886" w:rsidRDefault="00FF2886" w:rsidP="00FF288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2. </w:t>
      </w:r>
      <w:hyperlink r:id="rId8" w:history="1">
        <w:r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Single Number II</w:t>
        </w:r>
      </w:hyperlink>
    </w:p>
    <w:p w14:paraId="6025317B" w14:textId="77777777" w:rsidR="00FF2886" w:rsidRPr="00FF2886" w:rsidRDefault="00FF2886" w:rsidP="00FF2886">
      <w:pPr>
        <w:widowControl/>
        <w:autoSpaceDE w:val="0"/>
        <w:autoSpaceDN w:val="0"/>
        <w:adjustRightInd w:val="0"/>
        <w:rPr>
          <w:rFonts w:ascii="Heiti SC Light" w:eastAsia="Heiti SC Light" w:cs="Heiti SC Light"/>
          <w:b/>
          <w:bCs/>
          <w:color w:val="1A1A1A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3. </w:t>
      </w:r>
      <w:hyperlink r:id="rId9" w:history="1">
        <w:r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Divide Two Integers</w:t>
        </w:r>
      </w:hyperlink>
    </w:p>
    <w:p w14:paraId="5991E6D1" w14:textId="0DE830F3" w:rsidR="00FF2886" w:rsidRDefault="00FF2886" w:rsidP="00FF2886">
      <w:pPr>
        <w:rPr>
          <w:rFonts w:ascii="Heiti SC Light" w:eastAsia="Heiti SC Light" w:cs="Heiti SC Light"/>
          <w:b/>
          <w:bCs/>
          <w:color w:val="0000FF"/>
          <w:kern w:val="0"/>
        </w:rPr>
      </w:pPr>
      <w:r w:rsidRPr="00FF2886">
        <w:rPr>
          <w:rFonts w:ascii="Heiti SC Light" w:eastAsia="Heiti SC Light" w:cs="Heiti SC Light"/>
          <w:b/>
          <w:bCs/>
          <w:color w:val="1A1A1A"/>
          <w:kern w:val="0"/>
        </w:rPr>
        <w:t xml:space="preserve">4. </w:t>
      </w:r>
      <w:hyperlink r:id="rId10" w:history="1">
        <w:proofErr w:type="gramStart"/>
        <w:r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Pow(</w:t>
        </w:r>
        <w:proofErr w:type="gramEnd"/>
        <w:r w:rsidRPr="00566C48">
          <w:rPr>
            <w:rFonts w:ascii="Heiti SC Light" w:eastAsia="Heiti SC Light" w:cs="Heiti SC Light"/>
            <w:b/>
            <w:bCs/>
            <w:color w:val="0000FF"/>
            <w:kern w:val="0"/>
          </w:rPr>
          <w:t>x, n)</w:t>
        </w:r>
      </w:hyperlink>
    </w:p>
    <w:p w14:paraId="4E970071" w14:textId="77777777" w:rsidR="00566C48" w:rsidRDefault="00566C48" w:rsidP="00FF2886">
      <w:pPr>
        <w:rPr>
          <w:rFonts w:ascii="Heiti SC Light" w:eastAsia="Heiti SC Light" w:cs="Heiti SC Light"/>
          <w:b/>
          <w:bCs/>
          <w:color w:val="0000FF"/>
          <w:kern w:val="0"/>
        </w:rPr>
      </w:pPr>
    </w:p>
    <w:p w14:paraId="5112A0DF" w14:textId="1E7D7E9F" w:rsidR="00EB7784" w:rsidRPr="00EB7784" w:rsidRDefault="00EB7784" w:rsidP="00EB7784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1. </w:t>
      </w:r>
      <w:r w:rsidR="00FE3ACD"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Single Number</w:t>
      </w:r>
      <w:r w:rsidR="00FE3A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，题目本身要求是找出唯一一个在数组中出现一次的整数，而其他都会出现两次。这里利用到了位运算中</w:t>
      </w:r>
      <w:r w:rsidR="00FE3ACD" w:rsidRPr="00EB77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异或的性质</w:t>
      </w:r>
      <w:r w:rsidR="00FE3A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，就是</w:t>
      </w:r>
      <w:r w:rsidR="00FE3ACD" w:rsidRPr="00EB77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两个相同的数进行异或会得到0</w:t>
      </w:r>
      <w:r w:rsidR="00FE3A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，并且</w:t>
      </w:r>
      <w:r w:rsidR="00FE3ACD" w:rsidRPr="00EB7784">
        <w:rPr>
          <w:rFonts w:ascii="Heiti SC Light" w:eastAsia="Heiti SC Light" w:cs="Heiti SC Light" w:hint="eastAsia"/>
          <w:b/>
          <w:bCs/>
          <w:color w:val="FF0000"/>
          <w:kern w:val="0"/>
          <w:sz w:val="22"/>
          <w:szCs w:val="22"/>
        </w:rPr>
        <w:t>任何一个数与0的异或还是原数</w:t>
      </w:r>
      <w:r w:rsidR="00FE3A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。利用上面的性质，只要把数组中的元素一一异或起来，因为出现两次的会互相抵消，最后会只剩下那个出现一次的整数。</w:t>
      </w:r>
      <w:r w:rsidR="003B53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这个方法只需要一次扫描，即</w:t>
      </w:r>
      <w:r w:rsidR="003B53CD" w:rsidRPr="00EB778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O(n)</w:t>
      </w:r>
      <w:r w:rsidR="003B53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的时间复杂度，而空间上也不需要任何额外变量，即</w:t>
      </w:r>
      <w:r w:rsidR="003B53CD" w:rsidRPr="00EB778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O(</w:t>
      </w:r>
      <w:r w:rsidR="003B53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1</w:t>
      </w:r>
      <w:r w:rsidR="003B53CD" w:rsidRPr="00EB7784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)</w:t>
      </w:r>
      <w:r w:rsidR="003B53CD"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的空间复杂度。</w:t>
      </w:r>
    </w:p>
    <w:p w14:paraId="08089E3D" w14:textId="52B2745C" w:rsidR="003B53CD" w:rsidRPr="00EB7784" w:rsidRDefault="003B53CD" w:rsidP="00EB7784">
      <w:pP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EB7784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代码如下：</w:t>
      </w:r>
    </w:p>
    <w:p w14:paraId="7C4D0FC2" w14:textId="63FAA7DB" w:rsidR="003B53CD" w:rsidRPr="003B53CD" w:rsidRDefault="00EB7784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</w:t>
      </w:r>
      <w:r>
        <w:rPr>
          <w:rFonts w:ascii="Helvetica Neue Medium" w:hAnsi="Helvetica Neue Medium" w:cs="Helvetica Neue Medium" w:hint="eastAsia"/>
          <w:color w:val="1A1A1A"/>
          <w:kern w:val="0"/>
          <w:sz w:val="22"/>
          <w:szCs w:val="22"/>
        </w:rPr>
        <w:t xml:space="preserve"> </w:t>
      </w:r>
      <w:proofErr w:type="gramStart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public</w:t>
      </w:r>
      <w:proofErr w:type="gramEnd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singleNumber</w:t>
      </w:r>
      <w:proofErr w:type="spellEnd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="003B53CD"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[] A) {</w:t>
      </w:r>
    </w:p>
    <w:p w14:paraId="3362932B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if</w:t>
      </w:r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(A == null || 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== 0){</w:t>
      </w:r>
    </w:p>
    <w:p w14:paraId="67B49EAD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0;</w:t>
      </w:r>
    </w:p>
    <w:p w14:paraId="17384CAF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5E29663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spellStart"/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result = A[0];</w:t>
      </w:r>
    </w:p>
    <w:p w14:paraId="40B03260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for</w:t>
      </w:r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(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int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= 1; 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&lt; 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A.length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; 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++){</w:t>
      </w:r>
    </w:p>
    <w:p w14:paraId="4289619E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    </w:t>
      </w:r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result</w:t>
      </w:r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^= A[</w:t>
      </w:r>
      <w:proofErr w:type="spell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i</w:t>
      </w:r>
      <w:proofErr w:type="spell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];</w:t>
      </w:r>
    </w:p>
    <w:p w14:paraId="2B72D4F3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}</w:t>
      </w:r>
    </w:p>
    <w:p w14:paraId="6F602CFD" w14:textId="77777777" w:rsidR="003B53CD" w:rsidRPr="003B53CD" w:rsidRDefault="003B53CD" w:rsidP="003B53CD">
      <w:pPr>
        <w:widowControl/>
        <w:autoSpaceDE w:val="0"/>
        <w:autoSpaceDN w:val="0"/>
        <w:adjustRightInd w:val="0"/>
        <w:spacing w:line="360" w:lineRule="atLeast"/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       </w:t>
      </w:r>
      <w:proofErr w:type="gramStart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>return</w:t>
      </w:r>
      <w:proofErr w:type="gramEnd"/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result;</w:t>
      </w:r>
    </w:p>
    <w:p w14:paraId="7B924AF4" w14:textId="6A36AAC8" w:rsidR="003B53CD" w:rsidRPr="003B53CD" w:rsidRDefault="003B53CD" w:rsidP="003B53CD">
      <w:pPr>
        <w:pStyle w:val="a3"/>
        <w:ind w:left="360" w:firstLineChars="0" w:firstLine="0"/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 w:rsidRPr="003B53CD">
        <w:rPr>
          <w:rFonts w:ascii="Helvetica Neue Medium" w:hAnsi="Helvetica Neue Medium" w:cs="Helvetica Neue Medium"/>
          <w:color w:val="1A1A1A"/>
          <w:kern w:val="0"/>
          <w:sz w:val="22"/>
          <w:szCs w:val="22"/>
        </w:rPr>
        <w:t xml:space="preserve"> }</w:t>
      </w:r>
    </w:p>
    <w:p w14:paraId="43E4873C" w14:textId="7D259A85" w:rsidR="003B53CD" w:rsidRDefault="003B53CD" w:rsidP="003B53CD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</w:p>
    <w:p w14:paraId="703E24A5" w14:textId="384C32EA" w:rsidR="003B53CD" w:rsidRPr="006069CB" w:rsidRDefault="003B53CD" w:rsidP="003B53CD">
      <w:pPr>
        <w:tabs>
          <w:tab w:val="left" w:pos="1453"/>
        </w:tabs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</w:pPr>
      <w:r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 xml:space="preserve">2. </w:t>
      </w:r>
      <w:r w:rsidR="00EB7784" w:rsidRPr="003B53CD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Single Number</w:t>
      </w:r>
      <w:r w:rsid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 xml:space="preserve"> </w:t>
      </w:r>
      <w:hyperlink r:id="rId11" w:history="1">
        <w:r w:rsidR="00EB7784" w:rsidRPr="00EB7784">
          <w:rPr>
            <w:rFonts w:ascii="Heiti SC Light" w:eastAsia="Heiti SC Light" w:cs="Heiti SC Light"/>
            <w:b/>
            <w:bCs/>
            <w:color w:val="0000FF"/>
            <w:kern w:val="0"/>
            <w:sz w:val="22"/>
            <w:szCs w:val="22"/>
          </w:rPr>
          <w:t>II</w:t>
        </w:r>
      </w:hyperlink>
      <w:r w:rsidR="00EB7784" w:rsidRPr="00EB7784">
        <w:rPr>
          <w:rFonts w:ascii="Heiti SC Light" w:eastAsia="Heiti SC Light" w:cs="Heiti SC Light" w:hint="eastAsia"/>
          <w:b/>
          <w:bCs/>
          <w:color w:val="0000FF"/>
          <w:kern w:val="0"/>
          <w:sz w:val="22"/>
          <w:szCs w:val="22"/>
        </w:rPr>
        <w:t>，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上面的方法就没办法了，</w:t>
      </w:r>
      <w:bookmarkStart w:id="0" w:name="_GoBack"/>
      <w:bookmarkEnd w:id="0"/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因为出现三次就不能利用异或的性质了，所以这个题目得使用另外的方法了。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 xml:space="preserve"> 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算法是对每个位出现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的次数进行统计，因为其他元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lastRenderedPageBreak/>
        <w:t>素都会出现三次，所以最终这些位上的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1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的个数会是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的倍数。如果我们把统计结果的每一位进行取余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3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，剩下的结果就会剩下那个出现一次的元素。这个方法对于出现</w:t>
      </w:r>
      <w:r w:rsidR="006069CB" w:rsidRPr="006069CB">
        <w:rPr>
          <w:rFonts w:ascii="Heiti SC Light" w:eastAsia="Heiti SC Light" w:cs="Heiti SC Light"/>
          <w:b/>
          <w:bCs/>
          <w:color w:val="1A1A1A"/>
          <w:kern w:val="0"/>
          <w:sz w:val="22"/>
          <w:szCs w:val="22"/>
        </w:rPr>
        <w:t>k</w:t>
      </w:r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次都是通用的，包括上面的</w:t>
      </w:r>
      <w:hyperlink r:id="rId12" w:history="1">
        <w:r w:rsidR="006069CB" w:rsidRPr="006069CB">
          <w:rPr>
            <w:rFonts w:ascii="Heiti SC Light" w:eastAsia="Heiti SC Light" w:cs="Heiti SC Light"/>
            <w:b/>
            <w:bCs/>
            <w:color w:val="1A1A1A"/>
            <w:kern w:val="0"/>
            <w:sz w:val="22"/>
            <w:szCs w:val="22"/>
          </w:rPr>
          <w:t>Single Number</w:t>
        </w:r>
      </w:hyperlink>
      <w:r w:rsidR="006069CB" w:rsidRPr="006069CB">
        <w:rPr>
          <w:rFonts w:ascii="Heiti SC Light" w:eastAsia="Heiti SC Light" w:cs="Heiti SC Light" w:hint="eastAsia"/>
          <w:b/>
          <w:bCs/>
          <w:color w:val="1A1A1A"/>
          <w:kern w:val="0"/>
          <w:sz w:val="22"/>
          <w:szCs w:val="22"/>
        </w:rPr>
        <w:t>也可以用这种方法，不过没有纯位运算的方法高大上哈。</w:t>
      </w:r>
    </w:p>
    <w:sectPr w:rsidR="003B53CD" w:rsidRPr="006069CB" w:rsidSect="00D03EEA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054D5"/>
    <w:multiLevelType w:val="hybridMultilevel"/>
    <w:tmpl w:val="3C76F964"/>
    <w:lvl w:ilvl="0" w:tplc="A87070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4F807B0"/>
    <w:multiLevelType w:val="hybridMultilevel"/>
    <w:tmpl w:val="E6B2B9D8"/>
    <w:lvl w:ilvl="0" w:tplc="510A6726">
      <w:start w:val="1"/>
      <w:numFmt w:val="upperRoman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E3110A7"/>
    <w:multiLevelType w:val="hybridMultilevel"/>
    <w:tmpl w:val="E4203438"/>
    <w:lvl w:ilvl="0" w:tplc="33CEE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5B0484"/>
    <w:multiLevelType w:val="multilevel"/>
    <w:tmpl w:val="064CD7C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212BB7"/>
    <w:multiLevelType w:val="multilevel"/>
    <w:tmpl w:val="3C76F96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E15CD7"/>
    <w:multiLevelType w:val="multilevel"/>
    <w:tmpl w:val="E420343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4EC"/>
    <w:rsid w:val="00002562"/>
    <w:rsid w:val="003B53CD"/>
    <w:rsid w:val="003C44EC"/>
    <w:rsid w:val="003E0507"/>
    <w:rsid w:val="004A4DDF"/>
    <w:rsid w:val="00566C48"/>
    <w:rsid w:val="00585B31"/>
    <w:rsid w:val="006069CB"/>
    <w:rsid w:val="00765877"/>
    <w:rsid w:val="00AB008F"/>
    <w:rsid w:val="00B7647C"/>
    <w:rsid w:val="00C45CC0"/>
    <w:rsid w:val="00D03EEA"/>
    <w:rsid w:val="00DF3740"/>
    <w:rsid w:val="00EB7784"/>
    <w:rsid w:val="00FE3ACD"/>
    <w:rsid w:val="00FF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2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7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log.csdn.net/linhuanmars/article/details/22645599" TargetMode="External"/><Relationship Id="rId12" Type="http://schemas.openxmlformats.org/officeDocument/2006/relationships/hyperlink" Target="http://blog.csdn.net/linhuanmars/article/details/22648829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nblogs.com/zhangziqiu/archive/2011/03/30/2000333.html" TargetMode="External"/><Relationship Id="rId7" Type="http://schemas.openxmlformats.org/officeDocument/2006/relationships/hyperlink" Target="http://blog.csdn.net/linhuanmars/article/details/22648829" TargetMode="External"/><Relationship Id="rId8" Type="http://schemas.openxmlformats.org/officeDocument/2006/relationships/hyperlink" Target="http://blog.csdn.net/linhuanmars/article/details/22645599" TargetMode="External"/><Relationship Id="rId9" Type="http://schemas.openxmlformats.org/officeDocument/2006/relationships/hyperlink" Target="http://blog.csdn.net/linhuanmars/article/details/20024907" TargetMode="External"/><Relationship Id="rId10" Type="http://schemas.openxmlformats.org/officeDocument/2006/relationships/hyperlink" Target="http://blog.csdn.net/linhuanmars/article/details/20092829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205</Words>
  <Characters>1173</Characters>
  <Application>Microsoft Macintosh Word</Application>
  <DocSecurity>0</DocSecurity>
  <Lines>9</Lines>
  <Paragraphs>2</Paragraphs>
  <ScaleCrop>false</ScaleCrop>
  <Company>University of Pittsburgh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Ju</dc:creator>
  <cp:keywords/>
  <dc:description/>
  <cp:lastModifiedBy>Yi Ju</cp:lastModifiedBy>
  <cp:revision>13</cp:revision>
  <dcterms:created xsi:type="dcterms:W3CDTF">2014-12-06T01:29:00Z</dcterms:created>
  <dcterms:modified xsi:type="dcterms:W3CDTF">2014-12-06T02:50:00Z</dcterms:modified>
</cp:coreProperties>
</file>