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27"/>
        <w:gridCol w:w="6033"/>
        <w:tblGridChange w:id="0">
          <w:tblGrid>
            <w:gridCol w:w="3327"/>
            <w:gridCol w:w="6033"/>
          </w:tblGrid>
        </w:tblGridChange>
      </w:tblGrid>
      <w:tr>
        <w:trPr>
          <w:cantSplit w:val="0"/>
          <w:tblHeader w:val="0"/>
        </w:trPr>
        <w:tc>
          <w:tcPr>
            <w:vAlign w:val="top"/>
          </w:tcPr>
          <w:p w:rsidR="00000000" w:rsidDel="00000000" w:rsidP="00000000" w:rsidRDefault="00000000" w:rsidRPr="00000000" w14:paraId="00000002">
            <w:pPr>
              <w:spacing w:line="240" w:lineRule="auto"/>
              <w:rPr/>
            </w:pPr>
            <w:r w:rsidDel="00000000" w:rsidR="00000000" w:rsidRPr="00000000">
              <w:rPr>
                <w:rFonts w:ascii="Times New Roman" w:cs="Times New Roman" w:eastAsia="Times New Roman" w:hAnsi="Times New Roman"/>
                <w:sz w:val="22"/>
                <w:szCs w:val="22"/>
              </w:rPr>
              <w:drawing>
                <wp:inline distB="0" distT="0" distL="0" distR="0">
                  <wp:extent cx="2007642" cy="557446"/>
                  <wp:effectExtent b="0" l="0" r="0" t="0"/>
                  <wp:docPr descr="A black background with blue text&#10;&#10;Description automatically generated" id="1" name="image1.png"/>
                  <a:graphic>
                    <a:graphicData uri="http://schemas.openxmlformats.org/drawingml/2006/picture">
                      <pic:pic>
                        <pic:nvPicPr>
                          <pic:cNvPr descr="A black background with blue text&#10;&#10;Description automatically generated" id="0" name="image1.png"/>
                          <pic:cNvPicPr preferRelativeResize="0"/>
                        </pic:nvPicPr>
                        <pic:blipFill>
                          <a:blip r:embed="rId7"/>
                          <a:srcRect b="20926" l="13333" r="12801" t="28555"/>
                          <a:stretch>
                            <a:fillRect/>
                          </a:stretch>
                        </pic:blipFill>
                        <pic:spPr>
                          <a:xfrm>
                            <a:off x="0" y="0"/>
                            <a:ext cx="2007642" cy="557446"/>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003">
            <w:pPr>
              <w:spacing w:line="240" w:lineRule="auto"/>
              <w:rPr>
                <w:b w:val="1"/>
                <w:bCs w:val="1"/>
              </w:rPr>
            </w:pPr>
            <w:r w:rsidDel="00000000" w:rsidR="00000000" w:rsidRPr="00000000">
              <w:rPr>
                <w:rFonts w:ascii="Times New Roman" w:cs="Times New Roman" w:eastAsia="Times New Roman" w:hAnsi="Times New Roman"/>
                <w:b w:val="1"/>
                <w:bCs w:val="1"/>
                <w:sz w:val="22"/>
                <w:szCs w:val="22"/>
                <w:rtl w:val="0"/>
              </w:rPr>
              <w:t xml:space="preserve">CSE40467 - Data Science</w:t>
            </w:r>
            <w:r w:rsidDel="00000000" w:rsidR="00000000" w:rsidRPr="00000000">
              <w:rPr>
                <w:rtl w:val="0"/>
              </w:rPr>
            </w:r>
          </w:p>
          <w:p w:rsidR="00000000" w:rsidDel="00000000" w:rsidP="00000000" w:rsidRDefault="00000000" w:rsidRPr="00000000" w14:paraId="00000004">
            <w:pPr>
              <w:spacing w:line="240" w:lineRule="auto"/>
              <w:rPr>
                <w:sz w:val="22"/>
                <w:szCs w:val="22"/>
              </w:rPr>
            </w:pPr>
            <w:r w:rsidDel="00000000" w:rsidR="00000000" w:rsidRPr="00000000">
              <w:rPr>
                <w:rFonts w:ascii="Times New Roman" w:cs="Times New Roman" w:eastAsia="Times New Roman" w:hAnsi="Times New Roman"/>
                <w:sz w:val="22"/>
                <w:szCs w:val="22"/>
                <w:rtl w:val="0"/>
              </w:rPr>
              <w:t xml:space="preserve">Milestone 1</w:t>
            </w:r>
            <w:r w:rsidDel="00000000" w:rsidR="00000000" w:rsidRPr="00000000">
              <w:rPr>
                <w:rtl w:val="0"/>
              </w:rPr>
            </w:r>
          </w:p>
          <w:p w:rsidR="00000000" w:rsidDel="00000000" w:rsidP="00000000" w:rsidRDefault="00000000" w:rsidRPr="00000000" w14:paraId="00000005">
            <w:pPr>
              <w:spacing w:line="240" w:lineRule="auto"/>
              <w:rPr>
                <w:i w:val="1"/>
                <w:iCs w:val="1"/>
                <w:sz w:val="18"/>
                <w:szCs w:val="18"/>
              </w:rPr>
            </w:pPr>
            <w:r w:rsidDel="00000000" w:rsidR="00000000" w:rsidRPr="00000000">
              <w:rPr>
                <w:rFonts w:ascii="Times New Roman" w:cs="Times New Roman" w:eastAsia="Times New Roman" w:hAnsi="Times New Roman"/>
                <w:i w:val="1"/>
                <w:iCs w:val="1"/>
                <w:sz w:val="22"/>
                <w:szCs w:val="22"/>
                <w:rtl w:val="0"/>
              </w:rPr>
              <w:t xml:space="preserve">Prof. Diego Gomez-Zara </w:t>
            </w:r>
            <w:r w:rsidDel="00000000" w:rsidR="00000000" w:rsidRPr="00000000">
              <w:rPr>
                <w:rtl w:val="0"/>
              </w:rPr>
            </w:r>
          </w:p>
          <w:p w:rsidR="00000000" w:rsidDel="00000000" w:rsidP="00000000" w:rsidRDefault="00000000" w:rsidRPr="00000000" w14:paraId="00000006">
            <w:pPr>
              <w:spacing w:line="240" w:lineRule="auto"/>
              <w:rPr>
                <w:i w:val="1"/>
                <w:iCs w:val="1"/>
                <w:sz w:val="18"/>
                <w:szCs w:val="18"/>
              </w:rPr>
            </w:pPr>
            <w:r w:rsidDel="00000000" w:rsidR="00000000" w:rsidRPr="00000000">
              <w:rPr>
                <w:rFonts w:ascii="Times New Roman" w:cs="Times New Roman" w:eastAsia="Times New Roman" w:hAnsi="Times New Roman"/>
                <w:i w:val="1"/>
                <w:iCs w:val="1"/>
                <w:sz w:val="22"/>
                <w:szCs w:val="22"/>
                <w:rtl w:val="0"/>
              </w:rPr>
              <w:t xml:space="preserve">TAs: Nandini Banerjee and Colby Nelson</w:t>
            </w:r>
            <w:r w:rsidDel="00000000" w:rsidR="00000000" w:rsidRPr="00000000">
              <w:rPr>
                <w:rtl w:val="0"/>
              </w:rPr>
            </w:r>
          </w:p>
        </w:tc>
      </w:tr>
    </w:tbl>
    <w:p w:rsidR="00000000" w:rsidDel="00000000" w:rsidP="00000000" w:rsidRDefault="00000000" w:rsidRPr="00000000" w14:paraId="00000007">
      <w:pPr>
        <w:jc w:val="center"/>
        <w:rPr/>
      </w:pPr>
      <w:r w:rsidDel="00000000" w:rsidR="00000000" w:rsidRPr="00000000">
        <w:rPr>
          <w:rtl w:val="0"/>
        </w:rPr>
      </w:r>
    </w:p>
    <w:tbl>
      <w:tblPr>
        <w:tblStyle w:val="Table2"/>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5"/>
        <w:gridCol w:w="7285"/>
        <w:tblGridChange w:id="0">
          <w:tblGrid>
            <w:gridCol w:w="2065"/>
            <w:gridCol w:w="7285"/>
          </w:tblGrid>
        </w:tblGridChange>
      </w:tblGrid>
      <w:tr>
        <w:trPr>
          <w:cantSplit w:val="0"/>
          <w:tblHeader w:val="0"/>
        </w:trPr>
        <w:tc>
          <w:tcPr>
            <w:vAlign w:val="top"/>
          </w:tcPr>
          <w:p w:rsidR="00000000" w:rsidDel="00000000" w:rsidP="00000000" w:rsidRDefault="00000000" w:rsidRPr="00000000" w14:paraId="00000008">
            <w:pPr>
              <w:spacing w:line="240" w:lineRule="auto"/>
              <w:rPr/>
            </w:pPr>
            <w:r w:rsidDel="00000000" w:rsidR="00000000" w:rsidRPr="00000000">
              <w:rPr>
                <w:rFonts w:ascii="Times New Roman" w:cs="Times New Roman" w:eastAsia="Times New Roman" w:hAnsi="Times New Roman"/>
                <w:sz w:val="22"/>
                <w:szCs w:val="22"/>
                <w:rtl w:val="0"/>
              </w:rPr>
              <w:t xml:space="preserve">Team Number</w:t>
            </w:r>
            <w:r w:rsidDel="00000000" w:rsidR="00000000" w:rsidRPr="00000000">
              <w:rPr>
                <w:rtl w:val="0"/>
              </w:rPr>
            </w:r>
          </w:p>
        </w:tc>
        <w:tc>
          <w:tcPr>
            <w:vAlign w:val="top"/>
          </w:tcPr>
          <w:p w:rsidR="00000000" w:rsidDel="00000000" w:rsidP="00000000" w:rsidRDefault="00000000" w:rsidRPr="00000000" w14:paraId="00000009">
            <w:pPr>
              <w:spacing w:line="240" w:lineRule="auto"/>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A">
            <w:pPr>
              <w:spacing w:line="240" w:lineRule="auto"/>
              <w:rPr/>
            </w:pPr>
            <w:r w:rsidDel="00000000" w:rsidR="00000000" w:rsidRPr="00000000">
              <w:rPr>
                <w:rFonts w:ascii="Times New Roman" w:cs="Times New Roman" w:eastAsia="Times New Roman" w:hAnsi="Times New Roman"/>
                <w:sz w:val="22"/>
                <w:szCs w:val="22"/>
                <w:rtl w:val="0"/>
              </w:rPr>
              <w:t xml:space="preserve">Members</w:t>
            </w:r>
            <w:r w:rsidDel="00000000" w:rsidR="00000000" w:rsidRPr="00000000">
              <w:rPr>
                <w:rtl w:val="0"/>
              </w:rPr>
            </w:r>
          </w:p>
        </w:tc>
        <w:tc>
          <w:tcPr>
            <w:vAlign w:val="top"/>
          </w:tcPr>
          <w:p w:rsidR="00000000" w:rsidDel="00000000" w:rsidP="00000000" w:rsidRDefault="00000000" w:rsidRPr="00000000" w14:paraId="0000000B">
            <w:pPr>
              <w:spacing w:line="240" w:lineRule="auto"/>
              <w:rPr/>
            </w:pPr>
            <w:r w:rsidDel="00000000" w:rsidR="00000000" w:rsidRPr="00000000">
              <w:rPr>
                <w:rFonts w:ascii="Times New Roman" w:cs="Times New Roman" w:eastAsia="Times New Roman" w:hAnsi="Times New Roman"/>
                <w:sz w:val="22"/>
                <w:szCs w:val="22"/>
                <w:rtl w:val="0"/>
              </w:rPr>
              <w:t xml:space="preserve">Alphonsus Koong, Josh Wahl, Arda Kurama, Joseph Bertram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C">
            <w:pPr>
              <w:spacing w:line="240" w:lineRule="auto"/>
              <w:rPr/>
            </w:pPr>
            <w:r w:rsidDel="00000000" w:rsidR="00000000" w:rsidRPr="00000000">
              <w:rPr>
                <w:rFonts w:ascii="Times New Roman" w:cs="Times New Roman" w:eastAsia="Times New Roman" w:hAnsi="Times New Roman"/>
                <w:sz w:val="22"/>
                <w:szCs w:val="22"/>
                <w:rtl w:val="0"/>
              </w:rPr>
              <w:t xml:space="preserve">Date</w:t>
            </w:r>
            <w:r w:rsidDel="00000000" w:rsidR="00000000" w:rsidRPr="00000000">
              <w:rPr>
                <w:rtl w:val="0"/>
              </w:rPr>
            </w:r>
          </w:p>
        </w:tc>
        <w:tc>
          <w:tcPr>
            <w:vAlign w:val="top"/>
          </w:tcPr>
          <w:p w:rsidR="00000000" w:rsidDel="00000000" w:rsidP="00000000" w:rsidRDefault="00000000" w:rsidRPr="00000000" w14:paraId="0000000D">
            <w:pPr>
              <w:spacing w:line="240" w:lineRule="auto"/>
              <w:rPr/>
            </w:pPr>
            <w:r w:rsidDel="00000000" w:rsidR="00000000" w:rsidRPr="00000000">
              <w:rPr>
                <w:rFonts w:ascii="Times New Roman" w:cs="Times New Roman" w:eastAsia="Times New Roman" w:hAnsi="Times New Roman"/>
                <w:sz w:val="22"/>
                <w:szCs w:val="22"/>
                <w:rtl w:val="0"/>
              </w:rPr>
              <w:t xml:space="preserve">5/2/26</w:t>
            </w:r>
            <w:r w:rsidDel="00000000" w:rsidR="00000000" w:rsidRPr="00000000">
              <w:rPr>
                <w:rtl w:val="0"/>
              </w:rPr>
            </w:r>
          </w:p>
        </w:tc>
      </w:tr>
    </w:tbl>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rPr>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Instructions: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Maximum length: 20 pages, excluding members’ contributions and references.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Put your responses inside the boxes.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 can add figures in the boxes.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 not alter the font size (11-point), line spacing (1-line), or font typography (Times New Roman).</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References should be added by the end of the document. Use the format that you prefer (e.g., APA, IEEE, ACM, etc.)</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Please do not forget to cite when you make claims or references. </w:t>
      </w:r>
    </w:p>
    <w:p w:rsidR="00000000" w:rsidDel="00000000" w:rsidP="00000000" w:rsidRDefault="00000000" w:rsidRPr="00000000" w14:paraId="00000016">
      <w:pPr>
        <w:rPr>
          <w:b w:val="1"/>
          <w:bCs w:val="1"/>
          <w:sz w:val="22"/>
          <w:szCs w:val="22"/>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Fonts w:ascii="Times New Roman" w:cs="Times New Roman" w:eastAsia="Times New Roman" w:hAnsi="Times New Roman"/>
          <w:sz w:val="22"/>
          <w:szCs w:val="22"/>
          <w:rtl w:val="0"/>
        </w:rPr>
        <w:t xml:space="preserve">1. Introduction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Executive Summary.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 good executive summary is a concise and clear overview of a larger document that highlights its key points, findings, and recommendations, aimed at giving readers a quick and comprehensive understanding of its content.</w:t>
      </w:r>
      <w:r w:rsidDel="00000000" w:rsidR="00000000" w:rsidRPr="00000000">
        <w:rPr>
          <w:rtl w:val="0"/>
        </w:rPr>
      </w:r>
    </w:p>
    <w:tbl>
      <w:tblPr>
        <w:tblStyle w:val="Table3"/>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vAlign w:val="top"/>
          </w:tcPr>
          <w:p w:rsidR="00000000" w:rsidDel="00000000" w:rsidP="00000000" w:rsidRDefault="00000000" w:rsidRPr="00000000" w14:paraId="00000019">
            <w:pPr>
              <w:rPr/>
            </w:pPr>
            <w:r w:rsidDel="00000000" w:rsidR="00000000" w:rsidRPr="00000000">
              <w:rPr>
                <w:rFonts w:ascii="Times New Roman" w:cs="Times New Roman" w:eastAsia="Times New Roman" w:hAnsi="Times New Roman"/>
                <w:sz w:val="22"/>
                <w:szCs w:val="22"/>
                <w:rtl w:val="0"/>
              </w:rPr>
              <w:t xml:space="preserve">This project builds a regression model to predict Airbnb nightly listing prices from listing, location, host, policy, and review features. The dataset is the U.S. Airbnb Open Data from Kaggle, which contains 232,147 listings across 27 U.S. cities in the 2023 snapshot. Our target variable is price, a continuous numeric value, so the task is regression rather than classification.</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Times New Roman" w:cs="Times New Roman" w:eastAsia="Times New Roman" w:hAnsi="Times New Roman"/>
                <w:sz w:val="22"/>
                <w:szCs w:val="22"/>
                <w:rtl w:val="0"/>
              </w:rPr>
              <w:t xml:space="preserve">The main issue in this dataset is that price is noisy and strongly right-skewed. Most listings are low to moderate in price, while a small number of luxury or unusual listings have very high prices. We cleaned the data, engineered features, compared baselines, and trained several regression models. The best final model by MAE was the tuned Gradient Boosting model, with MAE = 82.15, RMSE = 161.87, and R2 = 0.405. Random Forest and untuned Gradient Boosting performed similarly, while Linear Regression performed worse than the tree-based models. All machine learning models beat the global mean and city mean baselines.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Times New Roman" w:cs="Times New Roman" w:eastAsia="Times New Roman" w:hAnsi="Times New Roman"/>
                <w:sz w:val="22"/>
                <w:szCs w:val="22"/>
                <w:rtl w:val="0"/>
              </w:rPr>
              <w:t xml:space="preserve">Overall, the model is useful as a baseline pricing tool for typical listings, but it is limited for expensive listings and outliers. The strongest drivers are room type and geography, but the dataset is missing important listing-quality variables like amenities, bedrooms, bathrooms, photos, and seasonal demand.</w:t>
            </w:r>
            <w:r w:rsidDel="00000000" w:rsidR="00000000" w:rsidRPr="00000000">
              <w:rPr>
                <w:rtl w:val="0"/>
              </w:rPr>
            </w:r>
          </w:p>
        </w:tc>
      </w:tr>
    </w:tbl>
    <w:p w:rsidR="00000000" w:rsidDel="00000000" w:rsidP="00000000" w:rsidRDefault="00000000" w:rsidRPr="00000000" w14:paraId="0000001E">
      <w:pPr>
        <w:rPr>
          <w:sz w:val="22"/>
          <w:szCs w:val="22"/>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Problem definition</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Explain what this problem is about. Discuss why it should be studied/analyzed.</w:t>
      </w:r>
    </w:p>
    <w:tbl>
      <w:tblPr>
        <w:tblStyle w:val="Table4"/>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vAlign w:val="top"/>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sz w:val="22"/>
                <w:szCs w:val="22"/>
                <w:rtl w:val="0"/>
              </w:rPr>
              <w:t xml:space="preserve">The problem is to estimate the nightly price of a short-term rental listing using structured Airbnb listing data. This matters because Airbnb pricing is hard to evaluate manually. Listings vary by city, neighborhood, room type, minimum stay rules, review history, availability, and host behavior. A host trying to price a listing competitively would have to compare many different listings, and those comparisons are not always obvious.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Times New Roman" w:cs="Times New Roman" w:eastAsia="Times New Roman" w:hAnsi="Times New Roman"/>
                <w:sz w:val="22"/>
                <w:szCs w:val="22"/>
                <w:rtl w:val="0"/>
              </w:rPr>
              <w:t xml:space="preserve">This problem should be studied because short-term rental prices affect hosts, guests, and local rental markets. For hosts, a price estimate can provide a starting point for setting a competitive nightly rate. For guests, it can help explain why certain properties are more expensive. For researchers, the model helps identify which listing attributes are most associated with price. Since price is continuous, the correct framing is a regression problem: given listing features, predict price.</w:t>
            </w:r>
            <w:r w:rsidDel="00000000" w:rsidR="00000000" w:rsidRPr="00000000">
              <w:rPr>
                <w:rtl w:val="0"/>
              </w:rPr>
            </w:r>
          </w:p>
        </w:tc>
      </w:tr>
    </w:tbl>
    <w:p w:rsidR="00000000" w:rsidDel="00000000" w:rsidP="00000000" w:rsidRDefault="00000000" w:rsidRPr="00000000" w14:paraId="00000023">
      <w:pPr>
        <w:rPr>
          <w:sz w:val="22"/>
          <w:szCs w:val="22"/>
        </w:rPr>
      </w:pP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Fonts w:ascii="Times New Roman" w:cs="Times New Roman" w:eastAsia="Times New Roman" w:hAnsi="Times New Roman"/>
          <w:sz w:val="22"/>
          <w:szCs w:val="22"/>
          <w:rtl w:val="0"/>
        </w:rPr>
        <w:t xml:space="preserve">2. Related Work</w:t>
      </w:r>
      <w:r w:rsidDel="00000000" w:rsidR="00000000" w:rsidRPr="00000000">
        <w:rPr>
          <w:rtl w:val="0"/>
        </w:rPr>
      </w:r>
    </w:p>
    <w:p w:rsidR="00000000" w:rsidDel="00000000" w:rsidP="00000000" w:rsidRDefault="00000000" w:rsidRPr="00000000" w14:paraId="00000025">
      <w:pPr>
        <w:rPr>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2.1. Describe related work with this data source. </w:t>
      </w:r>
      <w:r w:rsidDel="00000000" w:rsidR="00000000" w:rsidRPr="00000000">
        <w:rPr>
          <w:rtl w:val="0"/>
        </w:rPr>
      </w:r>
    </w:p>
    <w:tbl>
      <w:tblPr>
        <w:tblStyle w:val="Table5"/>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vAlign w:val="top"/>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sz w:val="22"/>
                <w:szCs w:val="22"/>
                <w:rtl w:val="0"/>
              </w:rPr>
              <w:t xml:space="preserve">Airbnb listing data is commonly used to study short-term rental pricing because listings include location, room type, host activity, review history, availability, and price. Inside Airbnb explains that publicly available Airbnb listing data can be used to analyze how short-term rentals operate in different markets, including patterns by neighborhood, room type, and availability. This makes the data source relevant for a price prediction project because pricing is closely tied to geography and listing characteristics.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Times New Roman" w:cs="Times New Roman" w:eastAsia="Times New Roman" w:hAnsi="Times New Roman"/>
                <w:sz w:val="22"/>
                <w:szCs w:val="22"/>
                <w:rtl w:val="0"/>
              </w:rPr>
              <w:t xml:space="preserve">Our project follows this general structure using the U.S. Airbnb Open Data dataset from Kaggle. We treat price as a continuous target variable and compare simple baselines against Linear Regression, Random Forest, and Gradient Boosting. This is also consistent with related Airbnb price prediction work, where linear models and tree-based models are commonly compared and where skewed prices, room type, and location are important modeling issues. We see this in a project by Leo Wei where he analyzed prices located just in New York City. In this project, room type was one of the most important features for price, and linear regression was not as good at predicting prices as random forests and gradient boosting.</w:t>
            </w:r>
            <w:r w:rsidDel="00000000" w:rsidR="00000000" w:rsidRPr="00000000">
              <w:rPr>
                <w:rtl w:val="0"/>
              </w:rPr>
            </w:r>
          </w:p>
        </w:tc>
      </w:tr>
    </w:tbl>
    <w:p w:rsidR="00000000" w:rsidDel="00000000" w:rsidP="00000000" w:rsidRDefault="00000000" w:rsidRPr="00000000" w14:paraId="00000029">
      <w:pPr>
        <w:pStyle w:val="Heading1"/>
        <w:rPr/>
      </w:pP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Fonts w:ascii="Times New Roman" w:cs="Times New Roman" w:eastAsia="Times New Roman" w:hAnsi="Times New Roman"/>
          <w:sz w:val="22"/>
          <w:szCs w:val="22"/>
          <w:rtl w:val="0"/>
        </w:rPr>
        <w:t xml:space="preserve">3. Data description</w:t>
      </w:r>
      <w:r w:rsidDel="00000000" w:rsidR="00000000" w:rsidRPr="00000000">
        <w:rPr>
          <w:rtl w:val="0"/>
        </w:rPr>
      </w:r>
    </w:p>
    <w:p w:rsidR="00000000" w:rsidDel="00000000" w:rsidP="00000000" w:rsidRDefault="00000000" w:rsidRPr="00000000" w14:paraId="0000002B">
      <w:pPr>
        <w:rPr>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3.1. </w:t>
      </w:r>
      <w:r w:rsidDel="00000000" w:rsidR="00000000" w:rsidRPr="00000000">
        <w:rPr>
          <w:rFonts w:ascii="Times New Roman" w:cs="Times New Roman" w:eastAsia="Times New Roman" w:hAnsi="Times New Roman"/>
          <w:b w:val="1"/>
          <w:bCs w:val="1"/>
          <w:i w:val="1"/>
          <w:iCs w:val="1"/>
          <w:sz w:val="22"/>
          <w:szCs w:val="22"/>
          <w:rtl w:val="0"/>
        </w:rPr>
        <w:t xml:space="preserve">Data Collection</w:t>
      </w:r>
      <w:r w:rsidDel="00000000" w:rsidR="00000000" w:rsidRPr="00000000">
        <w:rPr>
          <w:rFonts w:ascii="Times New Roman" w:cs="Times New Roman" w:eastAsia="Times New Roman" w:hAnsi="Times New Roman"/>
          <w:i w:val="1"/>
          <w:iCs w:val="1"/>
          <w:sz w:val="22"/>
          <w:szCs w:val="22"/>
          <w:rtl w:val="0"/>
        </w:rPr>
        <w:t xml:space="preserve">. Explain how data collection was conducted. You should explain its origin, context, and purpose, and clearly describe the data source as well as how the data was collected or generated. If your dataset comes from a website, describe the source and explain how the original researchers potentially obtained the data. </w:t>
      </w:r>
      <w:r w:rsidDel="00000000" w:rsidR="00000000" w:rsidRPr="00000000">
        <w:rPr>
          <w:rtl w:val="0"/>
        </w:rPr>
      </w:r>
    </w:p>
    <w:tbl>
      <w:tblPr>
        <w:tblStyle w:val="Table6"/>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vAlign w:val="top"/>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sz w:val="22"/>
                <w:szCs w:val="22"/>
                <w:rtl w:val="0"/>
              </w:rPr>
              <w:t xml:space="preserve">The dataset is the U.S. Airbnb Open Data dataset from Kaggle. In our notebook, the file was loaded as AB_US_2023.csv. The raw dataset contained 232,147 rows and 18 columns across 27 cities. Each row represents one Airbnb listing, and the columns describe listing identity, host identity, geography, room type, price, minimum nights, review activity, availability, and city.</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Times New Roman" w:cs="Times New Roman" w:eastAsia="Times New Roman" w:hAnsi="Times New Roman"/>
                <w:sz w:val="22"/>
                <w:szCs w:val="22"/>
                <w:rtl w:val="0"/>
              </w:rPr>
              <w:t xml:space="preserve">The data appears to be a static 2023 snapshot of public Airbnb listing information. The original data was likely collected from publicly visible Airbnb listing pages or an Airbnb/Inside Airbnb-style scrape, then cleaned and published as a Kaggle dataset. The purpose of the dataset is to support analysis of short-term rental markets across U.S. cities. For this project, we used it to estimate nightly listing prices and to understand which features explain pricing variation.</w:t>
            </w:r>
            <w:r w:rsidDel="00000000" w:rsidR="00000000" w:rsidRPr="00000000">
              <w:rPr>
                <w:rtl w:val="0"/>
              </w:rPr>
            </w:r>
          </w:p>
        </w:tc>
      </w:tr>
    </w:tbl>
    <w:p w:rsidR="00000000" w:rsidDel="00000000" w:rsidP="00000000" w:rsidRDefault="00000000" w:rsidRPr="00000000" w14:paraId="0000002F">
      <w:pPr>
        <w:rPr>
          <w:sz w:val="22"/>
          <w:szCs w:val="22"/>
        </w:rPr>
      </w:pPr>
      <w:r w:rsidDel="00000000" w:rsidR="00000000" w:rsidRPr="00000000">
        <w:rPr>
          <w:rtl w:val="0"/>
        </w:rPr>
      </w:r>
    </w:p>
    <w:p w:rsidR="00000000" w:rsidDel="00000000" w:rsidP="00000000" w:rsidRDefault="00000000" w:rsidRPr="00000000" w14:paraId="00000030">
      <w:pPr>
        <w:rPr>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3.2. </w:t>
      </w:r>
      <w:r w:rsidDel="00000000" w:rsidR="00000000" w:rsidRPr="00000000">
        <w:rPr>
          <w:rFonts w:ascii="Times New Roman" w:cs="Times New Roman" w:eastAsia="Times New Roman" w:hAnsi="Times New Roman"/>
          <w:b w:val="1"/>
          <w:bCs w:val="1"/>
          <w:i w:val="1"/>
          <w:iCs w:val="1"/>
          <w:sz w:val="22"/>
          <w:szCs w:val="22"/>
          <w:rtl w:val="0"/>
        </w:rPr>
        <w:t xml:space="preserve">Data Preprocessing. </w:t>
      </w:r>
      <w:r w:rsidDel="00000000" w:rsidR="00000000" w:rsidRPr="00000000">
        <w:rPr>
          <w:rFonts w:ascii="Times New Roman" w:cs="Times New Roman" w:eastAsia="Times New Roman" w:hAnsi="Times New Roman"/>
          <w:i w:val="1"/>
          <w:iCs w:val="1"/>
          <w:sz w:val="22"/>
          <w:szCs w:val="22"/>
          <w:rtl w:val="0"/>
        </w:rPr>
        <w:t xml:space="preserve">Explain all the steps that you performed to transform the raw data into a manageable dataset (e.g., merge, impute missing values, standardize, normalize). If your data did not require any data pre-processing, please discuss any potential quality issues of the data (e.g., how representative is the dataset? Who pre-processed the dataset?)</w:t>
      </w:r>
      <w:r w:rsidDel="00000000" w:rsidR="00000000" w:rsidRPr="00000000">
        <w:rPr>
          <w:rtl w:val="0"/>
        </w:rPr>
      </w:r>
    </w:p>
    <w:tbl>
      <w:tblPr>
        <w:tblStyle w:val="Table7"/>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vAlign w:val="top"/>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sz w:val="22"/>
                <w:szCs w:val="22"/>
                <w:rtl w:val="0"/>
              </w:rPr>
              <w:t xml:space="preserve">We first identified price as the target column and converted it into a numeric value. The notebook includes a helper that removes dollar signs, commas, blanks, and invalid string values before converting price to float. Rows with missing or non-positive prices were removed because they cannot be used for supervised price prediction.</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Times New Roman" w:cs="Times New Roman" w:eastAsia="Times New Roman" w:hAnsi="Times New Roman"/>
                <w:sz w:val="22"/>
                <w:szCs w:val="22"/>
                <w:rtl w:val="0"/>
              </w:rPr>
              <w:t xml:space="preserve">We also handled the skewness of the target by modeling log1p(price), then converting predictions back to the original dollar scale with expm1 for final evaluation. Extreme price outliers were removed above the 99th percentile, which was approximately $1,803 per night, because those listings distorted model training and evaluation.</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Times New Roman" w:cs="Times New Roman" w:eastAsia="Times New Roman" w:hAnsi="Times New Roman"/>
                <w:sz w:val="22"/>
                <w:szCs w:val="22"/>
                <w:rtl w:val="0"/>
              </w:rPr>
              <w:t xml:space="preserve">For missing data, review-related missingness was handled in two ways. reviews_per_month was imputed later in the preprocessing pipeline, and we added indicators such as has_reviews_per_month and has_last_review so the model could learn whether a listing had review history at all. Categorical variables were imputed with the most frequent value, and numeric variables were imputed with the median.</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Times New Roman" w:cs="Times New Roman" w:eastAsia="Times New Roman" w:hAnsi="Times New Roman"/>
                <w:sz w:val="22"/>
                <w:szCs w:val="22"/>
                <w:rtl w:val="0"/>
              </w:rPr>
              <w:t xml:space="preserve">We also engineered features. Skewed numeric columns such as minimum_nights, number_of_reviews, number_of_reviews_ltm, and calculated_host_listings_count were log-transformed. neighbourhood had 1,412 unique values, so we frequency-encoded it instead of one-hot encoding it directly. last_review was converted into days_since_last_review as a recency feature. Numeric features were standardized with StandardScaler, and categorical variables such as city, neighbourhood_group, and room_type were one-hot encoded.</w:t>
            </w:r>
            <w:r w:rsidDel="00000000" w:rsidR="00000000" w:rsidRPr="00000000">
              <w:rPr>
                <w:rtl w:val="0"/>
              </w:rPr>
            </w:r>
          </w:p>
        </w:tc>
      </w:tr>
    </w:tbl>
    <w:p w:rsidR="00000000" w:rsidDel="00000000" w:rsidP="00000000" w:rsidRDefault="00000000" w:rsidRPr="00000000" w14:paraId="00000038">
      <w:pPr>
        <w:rPr>
          <w:sz w:val="22"/>
          <w:szCs w:val="22"/>
        </w:rPr>
      </w:pPr>
      <w:r w:rsidDel="00000000" w:rsidR="00000000" w:rsidRPr="00000000">
        <w:rPr>
          <w:rtl w:val="0"/>
        </w:rPr>
      </w:r>
    </w:p>
    <w:p w:rsidR="00000000" w:rsidDel="00000000" w:rsidP="00000000" w:rsidRDefault="00000000" w:rsidRPr="00000000" w14:paraId="00000039">
      <w:pPr>
        <w:rPr>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3.3. </w:t>
      </w:r>
      <w:r w:rsidDel="00000000" w:rsidR="00000000" w:rsidRPr="00000000">
        <w:rPr>
          <w:rFonts w:ascii="Times New Roman" w:cs="Times New Roman" w:eastAsia="Times New Roman" w:hAnsi="Times New Roman"/>
          <w:b w:val="1"/>
          <w:bCs w:val="1"/>
          <w:i w:val="1"/>
          <w:iCs w:val="1"/>
          <w:sz w:val="22"/>
          <w:szCs w:val="22"/>
          <w:rtl w:val="0"/>
        </w:rPr>
        <w:t xml:space="preserve">Data Documentation.</w:t>
      </w:r>
      <w:r w:rsidDel="00000000" w:rsidR="00000000" w:rsidRPr="00000000">
        <w:rPr>
          <w:rFonts w:ascii="Times New Roman" w:cs="Times New Roman" w:eastAsia="Times New Roman" w:hAnsi="Times New Roman"/>
          <w:i w:val="1"/>
          <w:iCs w:val="1"/>
          <w:sz w:val="22"/>
          <w:szCs w:val="22"/>
          <w:rtl w:val="0"/>
        </w:rPr>
        <w:t xml:space="preserve"> Please include a clear and comprehensive description of your dataset with descriptive statistics. In addition, explicitly state any assumptions, limitations, and preprocessing decisions you made. Your documentation should provide enough detail for someone else to fully understand the dataset and reproduce your work.</w:t>
      </w:r>
      <w:r w:rsidDel="00000000" w:rsidR="00000000" w:rsidRPr="00000000">
        <w:rPr>
          <w:rtl w:val="0"/>
        </w:rPr>
      </w:r>
    </w:p>
    <w:tbl>
      <w:tblPr>
        <w:tblStyle w:val="Table8"/>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vAlign w:val="top"/>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sz w:val="22"/>
                <w:szCs w:val="22"/>
                <w:rtl w:val="0"/>
              </w:rPr>
              <w:t xml:space="preserve">The raw dataset contained 232,147 listings and 18 columns. After cleaning, dropping invalid target values, and removing the top 1% of price outliers, the final modeling dataset contained 229,748 listings before the train/test split. The split used 80% of the data for training and 20% for testing, producing 183,798 training rows and 45,950 test rows.</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Times New Roman" w:cs="Times New Roman" w:eastAsia="Times New Roman" w:hAnsi="Times New Roman"/>
                <w:sz w:val="22"/>
                <w:szCs w:val="22"/>
                <w:rtl w:val="0"/>
              </w:rPr>
              <w:t xml:space="preserve">Important descriptive statistics from the notebook show that price is heavily right-skewed. The mean price was about $210, while the median price was $148. That difference shows why relying only on mean-based evaluation would be misleading. Room type also clearly mattered: Entire home/apt listings had a median price of $175, private rooms had a median of $75, shared rooms had a median of $42, and hotel rooms had a median of $220.</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Times New Roman" w:cs="Times New Roman" w:eastAsia="Times New Roman" w:hAnsi="Times New Roman"/>
                <w:sz w:val="22"/>
                <w:szCs w:val="22"/>
                <w:rtl w:val="0"/>
              </w:rPr>
              <w:t xml:space="preserve">The dataset also had clear missingness patterns. neighbourhood_group was missing for about 58% of rows, and reviews_per_month was missing for about 21% of rows. These missing review fields likely represent listings with no reviews rather than random collection errors. The dataset is also limited because it does not include many variables that probably affect price, such as bedrooms, bathrooms, amenities, photos, cleaning fees, seasonal demand, or event timing. Because this is a static 2023 snapshot, the model should not be treated as a real-time dynamic pricing system.</w:t>
            </w:r>
            <w:r w:rsidDel="00000000" w:rsidR="00000000" w:rsidRPr="00000000">
              <w:rPr>
                <w:rtl w:val="0"/>
              </w:rPr>
            </w:r>
          </w:p>
        </w:tc>
      </w:tr>
    </w:tbl>
    <w:p w:rsidR="00000000" w:rsidDel="00000000" w:rsidP="00000000" w:rsidRDefault="00000000" w:rsidRPr="00000000" w14:paraId="0000003F">
      <w:pPr>
        <w:rPr>
          <w:sz w:val="22"/>
          <w:szCs w:val="22"/>
        </w:rPr>
      </w:pPr>
      <w:r w:rsidDel="00000000" w:rsidR="00000000" w:rsidRPr="00000000">
        <w:rPr>
          <w:rtl w:val="0"/>
        </w:rPr>
      </w:r>
    </w:p>
    <w:p w:rsidR="00000000" w:rsidDel="00000000" w:rsidP="00000000" w:rsidRDefault="00000000" w:rsidRPr="00000000" w14:paraId="00000040">
      <w:pPr>
        <w:rPr>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3.4. </w:t>
      </w:r>
      <w:r w:rsidDel="00000000" w:rsidR="00000000" w:rsidRPr="00000000">
        <w:rPr>
          <w:rFonts w:ascii="Times New Roman" w:cs="Times New Roman" w:eastAsia="Times New Roman" w:hAnsi="Times New Roman"/>
          <w:b w:val="1"/>
          <w:bCs w:val="1"/>
          <w:i w:val="1"/>
          <w:iCs w:val="1"/>
          <w:sz w:val="22"/>
          <w:szCs w:val="22"/>
          <w:rtl w:val="0"/>
        </w:rPr>
        <w:t xml:space="preserve">Variables.</w:t>
      </w:r>
      <w:r w:rsidDel="00000000" w:rsidR="00000000" w:rsidRPr="00000000">
        <w:rPr>
          <w:rFonts w:ascii="Times New Roman" w:cs="Times New Roman" w:eastAsia="Times New Roman" w:hAnsi="Times New Roman"/>
          <w:i w:val="1"/>
          <w:iCs w:val="1"/>
          <w:sz w:val="22"/>
          <w:szCs w:val="22"/>
          <w:rtl w:val="0"/>
        </w:rPr>
        <w:t xml:space="preserve"> Describe which columns are features (independent variables) and which ones are your target/class/dependent variables. </w:t>
      </w:r>
      <w:r w:rsidDel="00000000" w:rsidR="00000000" w:rsidRPr="00000000">
        <w:rPr>
          <w:rtl w:val="0"/>
        </w:rPr>
      </w:r>
    </w:p>
    <w:tbl>
      <w:tblPr>
        <w:tblStyle w:val="Table9"/>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vAlign w:val="top"/>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sz w:val="22"/>
                <w:szCs w:val="22"/>
                <w:rtl w:val="0"/>
              </w:rPr>
              <w:t xml:space="preserve">Target/dependent variable:</w:t>
            </w:r>
            <w:r w:rsidDel="00000000" w:rsidR="00000000" w:rsidRPr="00000000">
              <w:rPr>
                <w:rtl w:val="0"/>
              </w:rPr>
            </w:r>
          </w:p>
          <w:p w:rsidR="00000000" w:rsidDel="00000000" w:rsidP="00000000" w:rsidRDefault="00000000" w:rsidRPr="00000000" w14:paraId="00000042">
            <w:pPr>
              <w:rPr/>
            </w:pPr>
            <w:r w:rsidDel="00000000" w:rsidR="00000000" w:rsidRPr="00000000">
              <w:rPr>
                <w:rFonts w:ascii="Times New Roman" w:cs="Times New Roman" w:eastAsia="Times New Roman" w:hAnsi="Times New Roman"/>
                <w:sz w:val="22"/>
                <w:szCs w:val="22"/>
                <w:rtl w:val="0"/>
              </w:rPr>
              <w:t xml:space="preserve">price: continuous nightly listing price in dollars.</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Times New Roman" w:cs="Times New Roman" w:eastAsia="Times New Roman" w:hAnsi="Times New Roman"/>
                <w:sz w:val="22"/>
                <w:szCs w:val="22"/>
                <w:rtl w:val="0"/>
              </w:rPr>
              <w:t xml:space="preserve">Main independent variables/features:</w:t>
            </w:r>
            <w:r w:rsidDel="00000000" w:rsidR="00000000" w:rsidRPr="00000000">
              <w:rPr>
                <w:rtl w:val="0"/>
              </w:rPr>
            </w:r>
          </w:p>
          <w:p w:rsidR="00000000" w:rsidDel="00000000" w:rsidP="00000000" w:rsidRDefault="00000000" w:rsidRPr="00000000" w14:paraId="00000045">
            <w:pPr>
              <w:rPr/>
            </w:pPr>
            <w:r w:rsidDel="00000000" w:rsidR="00000000" w:rsidRPr="00000000">
              <w:rPr>
                <w:rFonts w:ascii="Times New Roman" w:cs="Times New Roman" w:eastAsia="Times New Roman" w:hAnsi="Times New Roman"/>
                <w:sz w:val="22"/>
                <w:szCs w:val="22"/>
                <w:rtl w:val="0"/>
              </w:rPr>
              <w:t xml:space="preserve">Location features: city, neighbourhood_group, neighbourhood_freq, latitude, longitude.</w:t>
            </w:r>
            <w:r w:rsidDel="00000000" w:rsidR="00000000" w:rsidRPr="00000000">
              <w:rPr>
                <w:rtl w:val="0"/>
              </w:rPr>
            </w:r>
          </w:p>
          <w:p w:rsidR="00000000" w:rsidDel="00000000" w:rsidP="00000000" w:rsidRDefault="00000000" w:rsidRPr="00000000" w14:paraId="00000046">
            <w:pPr>
              <w:rPr/>
            </w:pPr>
            <w:r w:rsidDel="00000000" w:rsidR="00000000" w:rsidRPr="00000000">
              <w:rPr>
                <w:rFonts w:ascii="Times New Roman" w:cs="Times New Roman" w:eastAsia="Times New Roman" w:hAnsi="Times New Roman"/>
                <w:sz w:val="22"/>
                <w:szCs w:val="22"/>
                <w:rtl w:val="0"/>
              </w:rPr>
              <w:t xml:space="preserve">Property/listing features: room_type, minimum_nights, availability_365.</w:t>
            </w:r>
            <w:r w:rsidDel="00000000" w:rsidR="00000000" w:rsidRPr="00000000">
              <w:rPr>
                <w:rtl w:val="0"/>
              </w:rPr>
            </w:r>
          </w:p>
          <w:p w:rsidR="00000000" w:rsidDel="00000000" w:rsidP="00000000" w:rsidRDefault="00000000" w:rsidRPr="00000000" w14:paraId="00000047">
            <w:pPr>
              <w:rPr/>
            </w:pPr>
            <w:r w:rsidDel="00000000" w:rsidR="00000000" w:rsidRPr="00000000">
              <w:rPr>
                <w:rFonts w:ascii="Times New Roman" w:cs="Times New Roman" w:eastAsia="Times New Roman" w:hAnsi="Times New Roman"/>
                <w:sz w:val="22"/>
                <w:szCs w:val="22"/>
                <w:rtl w:val="0"/>
              </w:rPr>
              <w:t xml:space="preserve">Review features: number_of_reviews, reviews_per_month, number_of_reviews_ltm, has_reviews_per_month, has_last_review, days_since_last_review.</w:t>
            </w:r>
            <w:r w:rsidDel="00000000" w:rsidR="00000000" w:rsidRPr="00000000">
              <w:rPr>
                <w:rtl w:val="0"/>
              </w:rPr>
            </w:r>
          </w:p>
          <w:p w:rsidR="00000000" w:rsidDel="00000000" w:rsidP="00000000" w:rsidRDefault="00000000" w:rsidRPr="00000000" w14:paraId="00000048">
            <w:pPr>
              <w:rPr/>
            </w:pPr>
            <w:r w:rsidDel="00000000" w:rsidR="00000000" w:rsidRPr="00000000">
              <w:rPr>
                <w:rFonts w:ascii="Times New Roman" w:cs="Times New Roman" w:eastAsia="Times New Roman" w:hAnsi="Times New Roman"/>
                <w:sz w:val="22"/>
                <w:szCs w:val="22"/>
                <w:rtl w:val="0"/>
              </w:rPr>
              <w:t xml:space="preserve">Host feature: calculated_host_listings_count.</w:t>
            </w:r>
            <w:r w:rsidDel="00000000" w:rsidR="00000000" w:rsidRPr="00000000">
              <w:rPr>
                <w:rtl w:val="0"/>
              </w:rPr>
            </w:r>
          </w:p>
          <w:p w:rsidR="00000000" w:rsidDel="00000000" w:rsidP="00000000" w:rsidRDefault="00000000" w:rsidRPr="00000000" w14:paraId="00000049">
            <w:pPr>
              <w:rPr/>
            </w:pPr>
            <w:r w:rsidDel="00000000" w:rsidR="00000000" w:rsidRPr="00000000">
              <w:rPr>
                <w:rFonts w:ascii="Times New Roman" w:cs="Times New Roman" w:eastAsia="Times New Roman" w:hAnsi="Times New Roman"/>
                <w:sz w:val="22"/>
                <w:szCs w:val="22"/>
                <w:rtl w:val="0"/>
              </w:rPr>
              <w:t xml:space="preserve">Engineered numeric features: log1p_minimum_nights, log1p_number_of_reviews, log1p_number_of_reviews_ltm, log1p_calculated_host_listings_count.</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Times New Roman" w:cs="Times New Roman" w:eastAsia="Times New Roman" w:hAnsi="Times New Roman"/>
                <w:sz w:val="22"/>
                <w:szCs w:val="22"/>
                <w:rtl w:val="0"/>
              </w:rPr>
              <w:t xml:space="preserve">Columns such as id, host_id, name, and host_name were not used as direct predictive features because they are identifiers or high-cardinality text fields that would likely add noise or overfit rather than provide generalizable signal.</w:t>
            </w:r>
            <w:r w:rsidDel="00000000" w:rsidR="00000000" w:rsidRPr="00000000">
              <w:rPr>
                <w:rtl w:val="0"/>
              </w:rPr>
            </w:r>
          </w:p>
        </w:tc>
      </w:tr>
    </w:tbl>
    <w:p w:rsidR="00000000" w:rsidDel="00000000" w:rsidP="00000000" w:rsidRDefault="00000000" w:rsidRPr="00000000" w14:paraId="0000004C">
      <w:pPr>
        <w:rPr>
          <w:sz w:val="22"/>
          <w:szCs w:val="22"/>
        </w:rPr>
      </w:pP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rFonts w:ascii="Times New Roman" w:cs="Times New Roman" w:eastAsia="Times New Roman" w:hAnsi="Times New Roman"/>
          <w:sz w:val="22"/>
          <w:szCs w:val="22"/>
          <w:rtl w:val="0"/>
        </w:rPr>
        <w:t xml:space="preserve">4. Modeling</w:t>
      </w:r>
      <w:r w:rsidDel="00000000" w:rsidR="00000000" w:rsidRPr="00000000">
        <w:rPr>
          <w:rtl w:val="0"/>
        </w:rPr>
      </w:r>
    </w:p>
    <w:p w:rsidR="00000000" w:rsidDel="00000000" w:rsidP="00000000" w:rsidRDefault="00000000" w:rsidRPr="00000000" w14:paraId="0000004E">
      <w:pPr>
        <w:rPr>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4.1. </w:t>
      </w:r>
      <w:r w:rsidDel="00000000" w:rsidR="00000000" w:rsidRPr="00000000">
        <w:rPr>
          <w:rFonts w:ascii="Times New Roman" w:cs="Times New Roman" w:eastAsia="Times New Roman" w:hAnsi="Times New Roman"/>
          <w:b w:val="1"/>
          <w:bCs w:val="1"/>
          <w:i w:val="1"/>
          <w:iCs w:val="1"/>
          <w:sz w:val="22"/>
          <w:szCs w:val="22"/>
          <w:rtl w:val="0"/>
        </w:rPr>
        <w:t xml:space="preserve">Description of Algorithm 1 and its model.</w:t>
      </w:r>
      <w:r w:rsidDel="00000000" w:rsidR="00000000" w:rsidRPr="00000000">
        <w:rPr>
          <w:rFonts w:ascii="Times New Roman" w:cs="Times New Roman" w:eastAsia="Times New Roman" w:hAnsi="Times New Roman"/>
          <w:i w:val="1"/>
          <w:iCs w:val="1"/>
          <w:sz w:val="22"/>
          <w:szCs w:val="22"/>
          <w:rtl w:val="0"/>
        </w:rPr>
        <w:t xml:space="preserve"> Please include details about the parameters. Did you fine-tune the parameters?</w:t>
      </w:r>
      <w:r w:rsidDel="00000000" w:rsidR="00000000" w:rsidRPr="00000000">
        <w:rPr>
          <w:rtl w:val="0"/>
        </w:rPr>
      </w:r>
    </w:p>
    <w:tbl>
      <w:tblPr>
        <w:tblStyle w:val="Table10"/>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vAlign w:val="top"/>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sz w:val="22"/>
                <w:szCs w:val="22"/>
                <w:rtl w:val="0"/>
              </w:rPr>
              <w:t xml:space="preserve">Algorithm 1: Linear Regression.</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Times New Roman" w:cs="Times New Roman" w:eastAsia="Times New Roman" w:hAnsi="Times New Roman"/>
                <w:sz w:val="22"/>
                <w:szCs w:val="22"/>
                <w:rtl w:val="0"/>
              </w:rPr>
              <w:t xml:space="preserve">Linear Regression was included as the simplest interpretable regression model. It assumes a mostly linear relationship between the encoded listing features and log-transformed price. The model used the same preprocessing pipeline as the other models: median imputation and StandardScaler for numeric variables, most-frequent imputation and one-hot encoding for categorical variables, and log1p(price) as the training target.</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Times New Roman" w:cs="Times New Roman" w:eastAsia="Times New Roman" w:hAnsi="Times New Roman"/>
                <w:sz w:val="22"/>
                <w:szCs w:val="22"/>
                <w:rtl w:val="0"/>
              </w:rPr>
              <w:t xml:space="preserve">There are no major hyperparameters for basic Linear Regression, so we did not fine-tune it. Its main role was to give a strong, simple machine learning comparison against the non-machine-learning baselines. Final test performance was MAE = 101.86, RMSE = 195.89, and R2 = 0.128.</w:t>
            </w:r>
            <w:r w:rsidDel="00000000" w:rsidR="00000000" w:rsidRPr="00000000">
              <w:rPr>
                <w:rtl w:val="0"/>
              </w:rPr>
            </w:r>
          </w:p>
        </w:tc>
      </w:tr>
    </w:tbl>
    <w:p w:rsidR="00000000" w:rsidDel="00000000" w:rsidP="00000000" w:rsidRDefault="00000000" w:rsidRPr="00000000" w14:paraId="00000054">
      <w:pPr>
        <w:rPr>
          <w:sz w:val="22"/>
          <w:szCs w:val="22"/>
        </w:rPr>
      </w:pPr>
      <w:r w:rsidDel="00000000" w:rsidR="00000000" w:rsidRPr="00000000">
        <w:rPr>
          <w:rtl w:val="0"/>
        </w:rPr>
      </w:r>
    </w:p>
    <w:p w:rsidR="00000000" w:rsidDel="00000000" w:rsidP="00000000" w:rsidRDefault="00000000" w:rsidRPr="00000000" w14:paraId="00000055">
      <w:pPr>
        <w:rPr>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4.2. </w:t>
      </w:r>
      <w:r w:rsidDel="00000000" w:rsidR="00000000" w:rsidRPr="00000000">
        <w:rPr>
          <w:rFonts w:ascii="Times New Roman" w:cs="Times New Roman" w:eastAsia="Times New Roman" w:hAnsi="Times New Roman"/>
          <w:b w:val="1"/>
          <w:bCs w:val="1"/>
          <w:i w:val="1"/>
          <w:iCs w:val="1"/>
          <w:sz w:val="22"/>
          <w:szCs w:val="22"/>
          <w:rtl w:val="0"/>
        </w:rPr>
        <w:t xml:space="preserve">Description of Algorithm 2 and its model.</w:t>
      </w:r>
      <w:r w:rsidDel="00000000" w:rsidR="00000000" w:rsidRPr="00000000">
        <w:rPr>
          <w:rFonts w:ascii="Times New Roman" w:cs="Times New Roman" w:eastAsia="Times New Roman" w:hAnsi="Times New Roman"/>
          <w:i w:val="1"/>
          <w:iCs w:val="1"/>
          <w:sz w:val="22"/>
          <w:szCs w:val="22"/>
          <w:rtl w:val="0"/>
        </w:rPr>
        <w:t xml:space="preserve"> Please include details about the parameters. Did you fine-tune the parameters?</w:t>
      </w:r>
      <w:r w:rsidDel="00000000" w:rsidR="00000000" w:rsidRPr="00000000">
        <w:rPr>
          <w:rtl w:val="0"/>
        </w:rPr>
      </w:r>
    </w:p>
    <w:tbl>
      <w:tblPr>
        <w:tblStyle w:val="Table11"/>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vAlign w:val="top"/>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sz w:val="22"/>
                <w:szCs w:val="22"/>
                <w:rtl w:val="0"/>
              </w:rPr>
              <w:t xml:space="preserve">Algorithm 2: Random Forest Regressor.</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Times New Roman" w:cs="Times New Roman" w:eastAsia="Times New Roman" w:hAnsi="Times New Roman"/>
                <w:sz w:val="22"/>
                <w:szCs w:val="22"/>
                <w:rtl w:val="0"/>
              </w:rPr>
              <w:t xml:space="preserve">Random Forest was used because Airbnb pricing is likely nonlinear. A random forest builds many decision trees on bootstrapped samples and averages their predictions, which can capture interactions such as city by room type or location by availability. It is also less sensitive to individual outliers than a single decision tree.</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Times New Roman" w:cs="Times New Roman" w:eastAsia="Times New Roman" w:hAnsi="Times New Roman"/>
                <w:sz w:val="22"/>
                <w:szCs w:val="22"/>
                <w:rtl w:val="0"/>
              </w:rPr>
              <w:t xml:space="preserve">The final model used 200 trees, max_depth = 20, min_samples_leaf = 5, max_features = sqrt, random_state = 42, and n_jobs = -1. These parameters were manually adjusted from a smaller initial model to make the model stronger while still limiting overfitting. We did not run RandomizedSearchCV for Random Forest because of runtime cost. Final test performance was MAE = 87.70, RMSE = 174.41, and R2 = 0.309.</w:t>
            </w:r>
            <w:r w:rsidDel="00000000" w:rsidR="00000000" w:rsidRPr="00000000">
              <w:rPr>
                <w:rtl w:val="0"/>
              </w:rPr>
            </w:r>
          </w:p>
        </w:tc>
      </w:tr>
    </w:tbl>
    <w:p w:rsidR="00000000" w:rsidDel="00000000" w:rsidP="00000000" w:rsidRDefault="00000000" w:rsidRPr="00000000" w14:paraId="0000005B">
      <w:pPr>
        <w:rPr>
          <w:b w:val="1"/>
          <w:bCs w:val="1"/>
          <w:sz w:val="22"/>
          <w:szCs w:val="22"/>
        </w:rPr>
      </w:pPr>
      <w:r w:rsidDel="00000000" w:rsidR="00000000" w:rsidRPr="00000000">
        <w:rPr>
          <w:rtl w:val="0"/>
        </w:rPr>
      </w:r>
    </w:p>
    <w:p w:rsidR="00000000" w:rsidDel="00000000" w:rsidP="00000000" w:rsidRDefault="00000000" w:rsidRPr="00000000" w14:paraId="0000005C">
      <w:pPr>
        <w:rPr>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4.3. </w:t>
      </w:r>
      <w:r w:rsidDel="00000000" w:rsidR="00000000" w:rsidRPr="00000000">
        <w:rPr>
          <w:rFonts w:ascii="Times New Roman" w:cs="Times New Roman" w:eastAsia="Times New Roman" w:hAnsi="Times New Roman"/>
          <w:b w:val="1"/>
          <w:bCs w:val="1"/>
          <w:i w:val="1"/>
          <w:iCs w:val="1"/>
          <w:sz w:val="22"/>
          <w:szCs w:val="22"/>
          <w:rtl w:val="0"/>
        </w:rPr>
        <w:t xml:space="preserve">Description of Algorithm 3 and its model.</w:t>
      </w:r>
      <w:r w:rsidDel="00000000" w:rsidR="00000000" w:rsidRPr="00000000">
        <w:rPr>
          <w:rFonts w:ascii="Times New Roman" w:cs="Times New Roman" w:eastAsia="Times New Roman" w:hAnsi="Times New Roman"/>
          <w:i w:val="1"/>
          <w:iCs w:val="1"/>
          <w:sz w:val="22"/>
          <w:szCs w:val="22"/>
          <w:rtl w:val="0"/>
        </w:rPr>
        <w:t xml:space="preserve"> Please include details about the parameters. Did you fine-tune the parameters?</w:t>
      </w:r>
      <w:r w:rsidDel="00000000" w:rsidR="00000000" w:rsidRPr="00000000">
        <w:rPr>
          <w:rtl w:val="0"/>
        </w:rPr>
      </w:r>
    </w:p>
    <w:tbl>
      <w:tblPr>
        <w:tblStyle w:val="Table12"/>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vAlign w:val="top"/>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sz w:val="22"/>
                <w:szCs w:val="22"/>
                <w:rtl w:val="0"/>
              </w:rPr>
              <w:t xml:space="preserve">Algorithm 3: Gradient Boosting Regressor.</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Times New Roman" w:cs="Times New Roman" w:eastAsia="Times New Roman" w:hAnsi="Times New Roman"/>
                <w:sz w:val="22"/>
                <w:szCs w:val="22"/>
                <w:rtl w:val="0"/>
              </w:rPr>
              <w:t xml:space="preserve">Gradient Boosting was used because it builds trees sequentially, with each new tree correcting mistakes from earlier trees. This is useful for structured tabular data where important relationships are nonlinear and involve feature interactions. The model is especially appropriate here because Airbnb price depends on combinations of location, room type, review history, and host/listing characteristics.</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Times New Roman" w:cs="Times New Roman" w:eastAsia="Times New Roman" w:hAnsi="Times New Roman"/>
                <w:sz w:val="22"/>
                <w:szCs w:val="22"/>
                <w:rtl w:val="0"/>
              </w:rPr>
              <w:t xml:space="preserve">The untuned model used n_estimators = 300, learning_rate = 0.1, max_depth = 5, subsample = 0.8, and random_state = 42. We also used RandomizedSearchCV to tune Gradient Boosting over n_estimators, learning_rate, max_depth, subsample, and min_samples_leaf. The best tuned parameters were n_estimators = 500, learning_rate = 0.1, max_depth = 8, subsample = 0.8, and min_samples_leaf = 5. The final tuned Gradient Boosting model was the best model by MAE, with MAE = 82.15, RMSE = 161.87, and R2 = 0.405.</w:t>
            </w:r>
            <w:r w:rsidDel="00000000" w:rsidR="00000000" w:rsidRPr="00000000">
              <w:rPr>
                <w:rtl w:val="0"/>
              </w:rPr>
            </w:r>
          </w:p>
        </w:tc>
      </w:tr>
    </w:tbl>
    <w:p w:rsidR="00000000" w:rsidDel="00000000" w:rsidP="00000000" w:rsidRDefault="00000000" w:rsidRPr="00000000" w14:paraId="00000062">
      <w:pPr>
        <w:rPr>
          <w:sz w:val="22"/>
          <w:szCs w:val="22"/>
        </w:rPr>
      </w:pP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Fonts w:ascii="Times New Roman" w:cs="Times New Roman" w:eastAsia="Times New Roman" w:hAnsi="Times New Roman"/>
          <w:sz w:val="22"/>
          <w:szCs w:val="22"/>
          <w:rtl w:val="0"/>
        </w:rPr>
        <w:t xml:space="preserve">5. Evaluation</w:t>
      </w:r>
      <w:r w:rsidDel="00000000" w:rsidR="00000000" w:rsidRPr="00000000">
        <w:rPr>
          <w:rtl w:val="0"/>
        </w:rPr>
      </w:r>
    </w:p>
    <w:p w:rsidR="00000000" w:rsidDel="00000000" w:rsidP="00000000" w:rsidRDefault="00000000" w:rsidRPr="00000000" w14:paraId="00000064">
      <w:pPr>
        <w:rPr>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5.1. </w:t>
      </w:r>
      <w:r w:rsidDel="00000000" w:rsidR="00000000" w:rsidRPr="00000000">
        <w:rPr>
          <w:rFonts w:ascii="Times New Roman" w:cs="Times New Roman" w:eastAsia="Times New Roman" w:hAnsi="Times New Roman"/>
          <w:b w:val="1"/>
          <w:bCs w:val="1"/>
          <w:i w:val="1"/>
          <w:iCs w:val="1"/>
          <w:sz w:val="22"/>
          <w:szCs w:val="22"/>
          <w:rtl w:val="0"/>
        </w:rPr>
        <w:t xml:space="preserve">Baseline</w:t>
      </w:r>
      <w:r w:rsidDel="00000000" w:rsidR="00000000" w:rsidRPr="00000000">
        <w:rPr>
          <w:rFonts w:ascii="Times New Roman" w:cs="Times New Roman" w:eastAsia="Times New Roman" w:hAnsi="Times New Roman"/>
          <w:i w:val="1"/>
          <w:iCs w:val="1"/>
          <w:sz w:val="22"/>
          <w:szCs w:val="22"/>
          <w:rtl w:val="0"/>
        </w:rPr>
        <w:t xml:space="preserve">. Please describe your baseline for the evaluation.</w:t>
      </w:r>
      <w:r w:rsidDel="00000000" w:rsidR="00000000" w:rsidRPr="00000000">
        <w:rPr>
          <w:rtl w:val="0"/>
        </w:rPr>
      </w:r>
    </w:p>
    <w:tbl>
      <w:tblPr>
        <w:tblStyle w:val="Table13"/>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vAlign w:val="top"/>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sz w:val="22"/>
                <w:szCs w:val="22"/>
                <w:rtl w:val="0"/>
              </w:rPr>
              <w:t xml:space="preserve">The evaluation used two non-machine-learning baselines.</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Times New Roman" w:cs="Times New Roman" w:eastAsia="Times New Roman" w:hAnsi="Times New Roman"/>
                <w:sz w:val="22"/>
                <w:szCs w:val="22"/>
                <w:rtl w:val="0"/>
              </w:rPr>
              <w:t xml:space="preserve">The first baseline was the global mean baseline. It predicts the average training-set price for every test listing, ignoring all features. This is the simplest possible regression baseline and gives a floor that any useful model should beat. Its test performance was MAE = 132.46, RMSE = 209.78, and R2 = -0.000.</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Times New Roman" w:cs="Times New Roman" w:eastAsia="Times New Roman" w:hAnsi="Times New Roman"/>
                <w:sz w:val="22"/>
                <w:szCs w:val="22"/>
                <w:rtl w:val="0"/>
              </w:rPr>
              <w:t xml:space="preserve">The second baseline was the city mean baseline. It predicts the average training-set price for each city, using the global mean as a fallback for unseen cities. This is still not a machine learning model, but it accounts for the fact that Airbnb prices vary strongly by city. Its test performance was MAE = 127.84, RMSE = 205.48, and R2 = 0.041.</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Times New Roman" w:cs="Times New Roman" w:eastAsia="Times New Roman" w:hAnsi="Times New Roman"/>
                <w:sz w:val="22"/>
                <w:szCs w:val="22"/>
                <w:rtl w:val="0"/>
              </w:rPr>
              <w:t xml:space="preserve">Both baselines were useful because they showed that even simple geographic information improves prediction slightly, but not enough to match the machine learning models.</w:t>
            </w:r>
            <w:r w:rsidDel="00000000" w:rsidR="00000000" w:rsidRPr="00000000">
              <w:rPr>
                <w:rtl w:val="0"/>
              </w:rPr>
            </w:r>
          </w:p>
        </w:tc>
      </w:tr>
    </w:tbl>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5.2. </w:t>
      </w:r>
      <w:r w:rsidDel="00000000" w:rsidR="00000000" w:rsidRPr="00000000">
        <w:rPr>
          <w:rFonts w:ascii="Times New Roman" w:cs="Times New Roman" w:eastAsia="Times New Roman" w:hAnsi="Times New Roman"/>
          <w:b w:val="1"/>
          <w:bCs w:val="1"/>
          <w:i w:val="1"/>
          <w:iCs w:val="1"/>
          <w:sz w:val="22"/>
          <w:szCs w:val="22"/>
          <w:rtl w:val="0"/>
        </w:rPr>
        <w:t xml:space="preserve">Metrics</w:t>
      </w:r>
      <w:r w:rsidDel="00000000" w:rsidR="00000000" w:rsidRPr="00000000">
        <w:rPr>
          <w:rFonts w:ascii="Times New Roman" w:cs="Times New Roman" w:eastAsia="Times New Roman" w:hAnsi="Times New Roman"/>
          <w:i w:val="1"/>
          <w:iCs w:val="1"/>
          <w:sz w:val="22"/>
          <w:szCs w:val="22"/>
          <w:rtl w:val="0"/>
        </w:rPr>
        <w:t xml:space="preserve">. Describe the metrics and their results. </w:t>
      </w:r>
      <w:r w:rsidDel="00000000" w:rsidR="00000000" w:rsidRPr="00000000">
        <w:rPr>
          <w:rtl w:val="0"/>
        </w:rPr>
      </w:r>
    </w:p>
    <w:tbl>
      <w:tblPr>
        <w:tblStyle w:val="Table14"/>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vAlign w:val="top"/>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sz w:val="22"/>
                <w:szCs w:val="22"/>
                <w:rtl w:val="0"/>
              </w:rPr>
              <w:t xml:space="preserve">We used three regression metrics: MAE, RMSE, and R2.</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Times New Roman" w:cs="Times New Roman" w:eastAsia="Times New Roman" w:hAnsi="Times New Roman"/>
                <w:sz w:val="22"/>
                <w:szCs w:val="22"/>
                <w:rtl w:val="0"/>
              </w:rPr>
              <w:t xml:space="preserve">MAE is the main metric because it gives the average absolute dollar error and is less distorted by extreme prices than RMSE. RMSE is also reported because it penalizes large mistakes more heavily, which matters for high-price listings. R2 measures how much variance in price the model explains compared with a mean predictor.</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Times New Roman" w:cs="Times New Roman" w:eastAsia="Times New Roman" w:hAnsi="Times New Roman"/>
                <w:sz w:val="22"/>
                <w:szCs w:val="22"/>
                <w:rtl w:val="0"/>
              </w:rPr>
              <w:t xml:space="preserve">Results on the test set:</w:t>
            </w:r>
            <w:r w:rsidDel="00000000" w:rsidR="00000000" w:rsidRPr="00000000">
              <w:rPr>
                <w:rtl w:val="0"/>
              </w:rPr>
            </w:r>
          </w:p>
          <w:p w:rsidR="00000000" w:rsidDel="00000000" w:rsidP="00000000" w:rsidRDefault="00000000" w:rsidRPr="00000000" w14:paraId="00000073">
            <w:pPr>
              <w:rPr/>
            </w:pPr>
            <w:r w:rsidDel="00000000" w:rsidR="00000000" w:rsidRPr="00000000">
              <w:rPr>
                <w:rFonts w:ascii="Times New Roman" w:cs="Times New Roman" w:eastAsia="Times New Roman" w:hAnsi="Times New Roman"/>
                <w:sz w:val="22"/>
                <w:szCs w:val="22"/>
                <w:rtl w:val="0"/>
              </w:rPr>
              <w:t xml:space="preserve">Global Mean Baseline: MAE = 132.46, RMSE = 209.78, R2 = -0.000</w:t>
            </w:r>
            <w:r w:rsidDel="00000000" w:rsidR="00000000" w:rsidRPr="00000000">
              <w:rPr>
                <w:rtl w:val="0"/>
              </w:rPr>
            </w:r>
          </w:p>
          <w:p w:rsidR="00000000" w:rsidDel="00000000" w:rsidP="00000000" w:rsidRDefault="00000000" w:rsidRPr="00000000" w14:paraId="00000074">
            <w:pPr>
              <w:rPr/>
            </w:pPr>
            <w:r w:rsidDel="00000000" w:rsidR="00000000" w:rsidRPr="00000000">
              <w:rPr>
                <w:rFonts w:ascii="Times New Roman" w:cs="Times New Roman" w:eastAsia="Times New Roman" w:hAnsi="Times New Roman"/>
                <w:sz w:val="22"/>
                <w:szCs w:val="22"/>
                <w:rtl w:val="0"/>
              </w:rPr>
              <w:t xml:space="preserve">City Mean Baseline: MAE = 127.84, RMSE = 205.48, R2 = 0.041</w:t>
            </w:r>
            <w:r w:rsidDel="00000000" w:rsidR="00000000" w:rsidRPr="00000000">
              <w:rPr>
                <w:rtl w:val="0"/>
              </w:rPr>
            </w:r>
          </w:p>
          <w:p w:rsidR="00000000" w:rsidDel="00000000" w:rsidP="00000000" w:rsidRDefault="00000000" w:rsidRPr="00000000" w14:paraId="00000075">
            <w:pPr>
              <w:rPr/>
            </w:pPr>
            <w:r w:rsidDel="00000000" w:rsidR="00000000" w:rsidRPr="00000000">
              <w:rPr>
                <w:rFonts w:ascii="Times New Roman" w:cs="Times New Roman" w:eastAsia="Times New Roman" w:hAnsi="Times New Roman"/>
                <w:sz w:val="22"/>
                <w:szCs w:val="22"/>
                <w:rtl w:val="0"/>
              </w:rPr>
              <w:t xml:space="preserve">Tuned Gradient Boosting: MAE = 82.15, RMSE = 161.87, R2 = 0.405</w:t>
            </w:r>
            <w:r w:rsidDel="00000000" w:rsidR="00000000" w:rsidRPr="00000000">
              <w:rPr>
                <w:rtl w:val="0"/>
              </w:rPr>
            </w:r>
          </w:p>
          <w:p w:rsidR="00000000" w:rsidDel="00000000" w:rsidP="00000000" w:rsidRDefault="00000000" w:rsidRPr="00000000" w14:paraId="00000076">
            <w:pPr>
              <w:rPr/>
            </w:pPr>
            <w:r w:rsidDel="00000000" w:rsidR="00000000" w:rsidRPr="00000000">
              <w:rPr>
                <w:rFonts w:ascii="Times New Roman" w:cs="Times New Roman" w:eastAsia="Times New Roman" w:hAnsi="Times New Roman"/>
                <w:sz w:val="22"/>
                <w:szCs w:val="22"/>
                <w:rtl w:val="0"/>
              </w:rPr>
              <w:t xml:space="preserve">Gradient Boosting: MAE = 87.64, RMSE = 171.75, R2 = 0.330</w:t>
            </w:r>
            <w:r w:rsidDel="00000000" w:rsidR="00000000" w:rsidRPr="00000000">
              <w:rPr>
                <w:rtl w:val="0"/>
              </w:rPr>
            </w:r>
          </w:p>
          <w:p w:rsidR="00000000" w:rsidDel="00000000" w:rsidP="00000000" w:rsidRDefault="00000000" w:rsidRPr="00000000" w14:paraId="00000077">
            <w:pPr>
              <w:rPr/>
            </w:pPr>
            <w:r w:rsidDel="00000000" w:rsidR="00000000" w:rsidRPr="00000000">
              <w:rPr>
                <w:rFonts w:ascii="Times New Roman" w:cs="Times New Roman" w:eastAsia="Times New Roman" w:hAnsi="Times New Roman"/>
                <w:sz w:val="22"/>
                <w:szCs w:val="22"/>
                <w:rtl w:val="0"/>
              </w:rPr>
              <w:t xml:space="preserve">Random Forest: MAE = 87.70, RMSE = 174.41, R2 = 0.309</w:t>
            </w:r>
            <w:r w:rsidDel="00000000" w:rsidR="00000000" w:rsidRPr="00000000">
              <w:rPr>
                <w:rtl w:val="0"/>
              </w:rPr>
            </w:r>
          </w:p>
          <w:p w:rsidR="00000000" w:rsidDel="00000000" w:rsidP="00000000" w:rsidRDefault="00000000" w:rsidRPr="00000000" w14:paraId="00000078">
            <w:pPr>
              <w:rPr/>
            </w:pPr>
            <w:r w:rsidDel="00000000" w:rsidR="00000000" w:rsidRPr="00000000">
              <w:rPr>
                <w:rFonts w:ascii="Times New Roman" w:cs="Times New Roman" w:eastAsia="Times New Roman" w:hAnsi="Times New Roman"/>
                <w:sz w:val="22"/>
                <w:szCs w:val="22"/>
                <w:rtl w:val="0"/>
              </w:rPr>
              <w:t xml:space="preserve">Linear Regression: MAE = 101.86, RMSE = 195.89, R2 = 0.128</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Times New Roman" w:cs="Times New Roman" w:eastAsia="Times New Roman" w:hAnsi="Times New Roman"/>
                <w:sz w:val="22"/>
                <w:szCs w:val="22"/>
                <w:rtl w:val="0"/>
              </w:rPr>
              <w:t xml:space="preserve">Tuned Gradient Boosting had the lowest MAE, lowest RMSE, and highest R2, so it was the strongest final model. The untuned Gradient Boosting and Random Forest models performed similarly, while Linear Regression performed worse, suggesting that tree-based models handled the nonlinear structure of Airbnb prices better. The RMSE values are still much larger than the MAE values, which shows that a smaller number of expensive listings caused disproportionately large errors, even after outlier trimming.</w:t>
            </w:r>
            <w:r w:rsidDel="00000000" w:rsidR="00000000" w:rsidRPr="00000000">
              <w:rPr>
                <w:rtl w:val="0"/>
              </w:rPr>
            </w:r>
          </w:p>
        </w:tc>
      </w:tr>
    </w:tbl>
    <w:p w:rsidR="00000000" w:rsidDel="00000000" w:rsidP="00000000" w:rsidRDefault="00000000" w:rsidRPr="00000000" w14:paraId="0000007B">
      <w:pPr>
        <w:rPr>
          <w:sz w:val="22"/>
          <w:szCs w:val="22"/>
        </w:rPr>
      </w:pPr>
      <w:r w:rsidDel="00000000" w:rsidR="00000000" w:rsidRPr="00000000">
        <w:rPr>
          <w:rtl w:val="0"/>
        </w:rPr>
      </w:r>
    </w:p>
    <w:p w:rsidR="00000000" w:rsidDel="00000000" w:rsidP="00000000" w:rsidRDefault="00000000" w:rsidRPr="00000000" w14:paraId="0000007C">
      <w:pPr>
        <w:pStyle w:val="Heading1"/>
        <w:rPr/>
      </w:pPr>
      <w:r w:rsidDel="00000000" w:rsidR="00000000" w:rsidRPr="00000000">
        <w:rPr>
          <w:rFonts w:ascii="Times New Roman" w:cs="Times New Roman" w:eastAsia="Times New Roman" w:hAnsi="Times New Roman"/>
          <w:sz w:val="22"/>
          <w:szCs w:val="22"/>
          <w:rtl w:val="0"/>
        </w:rPr>
        <w:t xml:space="preserve">6. Discussion</w:t>
      </w:r>
      <w:r w:rsidDel="00000000" w:rsidR="00000000" w:rsidRPr="00000000">
        <w:rPr>
          <w:rtl w:val="0"/>
        </w:rPr>
      </w:r>
    </w:p>
    <w:p w:rsidR="00000000" w:rsidDel="00000000" w:rsidP="00000000" w:rsidRDefault="00000000" w:rsidRPr="00000000" w14:paraId="0000007D">
      <w:pPr>
        <w:rPr>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6.1. </w:t>
      </w:r>
      <w:r w:rsidDel="00000000" w:rsidR="00000000" w:rsidRPr="00000000">
        <w:rPr>
          <w:rFonts w:ascii="Times New Roman" w:cs="Times New Roman" w:eastAsia="Times New Roman" w:hAnsi="Times New Roman"/>
          <w:b w:val="1"/>
          <w:bCs w:val="1"/>
          <w:i w:val="1"/>
          <w:iCs w:val="1"/>
          <w:sz w:val="22"/>
          <w:szCs w:val="22"/>
          <w:rtl w:val="0"/>
        </w:rPr>
        <w:t xml:space="preserve">Discussion of the Results</w:t>
      </w:r>
      <w:r w:rsidDel="00000000" w:rsidR="00000000" w:rsidRPr="00000000">
        <w:rPr>
          <w:rFonts w:ascii="Times New Roman" w:cs="Times New Roman" w:eastAsia="Times New Roman" w:hAnsi="Times New Roman"/>
          <w:i w:val="1"/>
          <w:iCs w:val="1"/>
          <w:sz w:val="22"/>
          <w:szCs w:val="22"/>
          <w:rtl w:val="0"/>
        </w:rPr>
        <w:t xml:space="preserve">. Please provide a thorough and insightful analysis of the results, integrating them with previous/related work.</w:t>
      </w:r>
      <w:r w:rsidDel="00000000" w:rsidR="00000000" w:rsidRPr="00000000">
        <w:rPr>
          <w:rtl w:val="0"/>
        </w:rPr>
      </w:r>
    </w:p>
    <w:tbl>
      <w:tblPr>
        <w:tblStyle w:val="Table15"/>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vAlign w:val="top"/>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sz w:val="22"/>
                <w:szCs w:val="22"/>
                <w:rtl w:val="0"/>
              </w:rPr>
              <w:t xml:space="preserve">The results show that the models learned meaningful pricing patterns, but the problem remains difficult. The tuned Gradient Boosting model reduced MAE by roughly $45 to $50 compared with the global mean and city mean baselines. This means listing-level features add a useful signal beyond simply knowing the city.</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Times New Roman" w:cs="Times New Roman" w:eastAsia="Times New Roman" w:hAnsi="Times New Roman"/>
                <w:sz w:val="22"/>
                <w:szCs w:val="22"/>
                <w:rtl w:val="0"/>
              </w:rPr>
              <w:t xml:space="preserve">Room type and location were the clearest drivers of price. This matches our exploratory analysis: entire homes and hotel rooms were much more expensive than private or shared rooms, and geographic features helped separate expensive and cheaper markets. The model also showed that review and host features contribute some signal, but they do not fully explain price.</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Times New Roman" w:cs="Times New Roman" w:eastAsia="Times New Roman" w:hAnsi="Times New Roman"/>
                <w:sz w:val="22"/>
                <w:szCs w:val="22"/>
                <w:rtl w:val="0"/>
              </w:rPr>
              <w:t xml:space="preserve">The main weakness is that the models compress predictions toward the middle of the price distribution. When the model is wrong, it often underestimates expensive listings. This makes sense because the target is right-skewed and the dataset lacks many premium-listing variables, such as amenities, bedrooms, bathrooms, interior quality, and photos. The R2 value of the tuned Gradient Boosting model is much better than the baselines, but it still confirms that the available features explain only part of Airbnb pricing. The model is therefore useful as a baseline estimate, not as a final pricing engine.</w:t>
            </w:r>
            <w:r w:rsidDel="00000000" w:rsidR="00000000" w:rsidRPr="00000000">
              <w:rPr>
                <w:rtl w:val="0"/>
              </w:rPr>
            </w:r>
          </w:p>
        </w:tc>
      </w:tr>
    </w:tbl>
    <w:p w:rsidR="00000000" w:rsidDel="00000000" w:rsidP="00000000" w:rsidRDefault="00000000" w:rsidRPr="00000000" w14:paraId="00000083">
      <w:pPr>
        <w:rPr>
          <w:sz w:val="22"/>
          <w:szCs w:val="22"/>
        </w:rPr>
      </w:pPr>
      <w:r w:rsidDel="00000000" w:rsidR="00000000" w:rsidRPr="00000000">
        <w:rPr>
          <w:rtl w:val="0"/>
        </w:rPr>
      </w:r>
    </w:p>
    <w:p w:rsidR="00000000" w:rsidDel="00000000" w:rsidP="00000000" w:rsidRDefault="00000000" w:rsidRPr="00000000" w14:paraId="00000084">
      <w:pPr>
        <w:rPr>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6.2. </w:t>
      </w:r>
      <w:r w:rsidDel="00000000" w:rsidR="00000000" w:rsidRPr="00000000">
        <w:rPr>
          <w:rFonts w:ascii="Times New Roman" w:cs="Times New Roman" w:eastAsia="Times New Roman" w:hAnsi="Times New Roman"/>
          <w:b w:val="1"/>
          <w:bCs w:val="1"/>
          <w:i w:val="1"/>
          <w:iCs w:val="1"/>
          <w:sz w:val="22"/>
          <w:szCs w:val="22"/>
          <w:rtl w:val="0"/>
        </w:rPr>
        <w:t xml:space="preserve">Recommendations and implications of your report</w:t>
      </w:r>
      <w:r w:rsidDel="00000000" w:rsidR="00000000" w:rsidRPr="00000000">
        <w:rPr>
          <w:rFonts w:ascii="Times New Roman" w:cs="Times New Roman" w:eastAsia="Times New Roman" w:hAnsi="Times New Roman"/>
          <w:i w:val="1"/>
          <w:iCs w:val="1"/>
          <w:sz w:val="22"/>
          <w:szCs w:val="22"/>
          <w:rtl w:val="0"/>
        </w:rPr>
        <w:t xml:space="preserve">. Provide relevant recommendations, develop thoughtful implications, and suggest specific actionable directions for the future. </w:t>
      </w:r>
      <w:r w:rsidDel="00000000" w:rsidR="00000000" w:rsidRPr="00000000">
        <w:rPr>
          <w:rtl w:val="0"/>
        </w:rPr>
      </w:r>
    </w:p>
    <w:tbl>
      <w:tblPr>
        <w:tblStyle w:val="Table16"/>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vAlign w:val="top"/>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sz w:val="22"/>
                <w:szCs w:val="22"/>
                <w:rtl w:val="0"/>
              </w:rPr>
              <w:t xml:space="preserve">The main recommendation is to use this model as a starting price estimator for ordinary listings, not as a full dynamic pricing system. For typical listings, the model can give a reasonable baseline range. For expensive or unusual listings, the model should be supplemented with manual comparison against similar properties.</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Times New Roman" w:cs="Times New Roman" w:eastAsia="Times New Roman" w:hAnsi="Times New Roman"/>
                <w:sz w:val="22"/>
                <w:szCs w:val="22"/>
                <w:rtl w:val="0"/>
              </w:rPr>
              <w:t xml:space="preserve">For future work, the most important improvement is richer feature collection. Adding bedrooms, bathrooms, amenities, cleaning fees, cancellation policy, host response metrics, review scores, and text features from listing descriptions would likely improve performance. A second improvement would be stronger encoding of neighborhood, such as cross-validated target encoding instead of frequency encoding. A third improvement would be using stronger gradient boosting libraries such as XGBoost or LightGBM.</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Times New Roman" w:cs="Times New Roman" w:eastAsia="Times New Roman" w:hAnsi="Times New Roman"/>
                <w:sz w:val="22"/>
                <w:szCs w:val="22"/>
                <w:rtl w:val="0"/>
              </w:rPr>
              <w:t xml:space="preserve">We also recommend training separate models by city. Airbnb markets are local, and a single national model may miss city-specific pricing patterns. Finally, future analysis should include explainability tools such as SHAP values so that hosts can understand why the model recommends a particular price instead of just receiving a number.</w:t>
            </w:r>
            <w:r w:rsidDel="00000000" w:rsidR="00000000" w:rsidRPr="00000000">
              <w:rPr>
                <w:rtl w:val="0"/>
              </w:rPr>
            </w:r>
          </w:p>
        </w:tc>
      </w:tr>
    </w:tbl>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pStyle w:val="Heading1"/>
        <w:rPr/>
      </w:pPr>
      <w:r w:rsidDel="00000000" w:rsidR="00000000" w:rsidRPr="00000000">
        <w:rPr>
          <w:rFonts w:ascii="Times New Roman" w:cs="Times New Roman" w:eastAsia="Times New Roman" w:hAnsi="Times New Roman"/>
          <w:sz w:val="22"/>
          <w:szCs w:val="22"/>
          <w:rtl w:val="0"/>
        </w:rPr>
        <w:t xml:space="preserve">7. Code and Data Availability</w:t>
      </w:r>
      <w:r w:rsidDel="00000000" w:rsidR="00000000" w:rsidRPr="00000000">
        <w:rPr>
          <w:rtl w:val="0"/>
        </w:rPr>
      </w:r>
    </w:p>
    <w:p w:rsidR="00000000" w:rsidDel="00000000" w:rsidP="00000000" w:rsidRDefault="00000000" w:rsidRPr="00000000" w14:paraId="0000008C">
      <w:pPr>
        <w:rPr>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Please provide the link to your GitHub repository here:</w:t>
      </w:r>
      <w:r w:rsidDel="00000000" w:rsidR="00000000" w:rsidRPr="00000000">
        <w:rPr>
          <w:rtl w:val="0"/>
        </w:rPr>
      </w:r>
    </w:p>
    <w:tbl>
      <w:tblPr>
        <w:tblStyle w:val="Table17"/>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341" w:hRule="atLeast"/>
          <w:tblHeader w:val="0"/>
        </w:trPr>
        <w:tc>
          <w:tcPr>
            <w:vAlign w:val="top"/>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sz w:val="22"/>
                <w:szCs w:val="22"/>
                <w:rtl w:val="0"/>
              </w:rPr>
              <w:t xml:space="preserve">GitHub repository link: https://github.com/kyoli48/airbnb-price-prediction</w:t>
            </w:r>
            <w:r w:rsidDel="00000000" w:rsidR="00000000" w:rsidRPr="00000000">
              <w:rPr>
                <w:rtl w:val="0"/>
              </w:rPr>
            </w:r>
          </w:p>
        </w:tc>
      </w:tr>
    </w:tbl>
    <w:p w:rsidR="00000000" w:rsidDel="00000000" w:rsidP="00000000" w:rsidRDefault="00000000" w:rsidRPr="00000000" w14:paraId="0000008E">
      <w:pPr>
        <w:spacing w:after="120" w:line="240" w:lineRule="auto"/>
        <w:rPr/>
      </w:pPr>
      <w:r w:rsidDel="00000000" w:rsidR="00000000" w:rsidRPr="00000000">
        <w:rPr>
          <w:rtl w:val="0"/>
        </w:rPr>
      </w:r>
    </w:p>
    <w:p w:rsidR="00000000" w:rsidDel="00000000" w:rsidP="00000000" w:rsidRDefault="00000000" w:rsidRPr="00000000" w14:paraId="0000008F">
      <w:pPr>
        <w:spacing w:after="120" w:line="240" w:lineRule="auto"/>
        <w:rPr/>
      </w:pPr>
      <w:r w:rsidDel="00000000" w:rsidR="00000000" w:rsidRPr="00000000">
        <w:rPr>
          <w:rFonts w:ascii="Times New Roman" w:cs="Times New Roman" w:eastAsia="Times New Roman" w:hAnsi="Times New Roman"/>
          <w:b w:val="1"/>
          <w:bCs w:val="1"/>
          <w:sz w:val="22"/>
          <w:szCs w:val="22"/>
          <w:rtl w:val="0"/>
        </w:rPr>
        <w:t xml:space="preserve">References</w:t>
      </w:r>
      <w:r w:rsidDel="00000000" w:rsidR="00000000" w:rsidRPr="00000000">
        <w:rPr>
          <w:rtl w:val="0"/>
        </w:rPr>
      </w:r>
    </w:p>
    <w:p w:rsidR="00000000" w:rsidDel="00000000" w:rsidP="00000000" w:rsidRDefault="00000000" w:rsidRPr="00000000" w14:paraId="00000090">
      <w:pPr>
        <w:spacing w:after="120" w:line="240" w:lineRule="auto"/>
        <w:rPr/>
      </w:pPr>
      <w:r w:rsidDel="00000000" w:rsidR="00000000" w:rsidRPr="00000000">
        <w:rPr>
          <w:rFonts w:ascii="Times New Roman" w:cs="Times New Roman" w:eastAsia="Times New Roman" w:hAnsi="Times New Roman"/>
          <w:sz w:val="22"/>
          <w:szCs w:val="22"/>
          <w:rtl w:val="0"/>
        </w:rPr>
        <w:t xml:space="preserve">Seth, Kritik. “U.S. Airbnb Open Data.” Kaggle, 2023, https://www.kaggle.com/datasets/kritikseth/us-airbnb-open-data.</w:t>
      </w:r>
      <w:r w:rsidDel="00000000" w:rsidR="00000000" w:rsidRPr="00000000">
        <w:rPr>
          <w:rtl w:val="0"/>
        </w:rPr>
      </w:r>
    </w:p>
    <w:p w:rsidR="00000000" w:rsidDel="00000000" w:rsidP="00000000" w:rsidRDefault="00000000" w:rsidRPr="00000000" w14:paraId="00000091">
      <w:pPr>
        <w:spacing w:after="120" w:line="240" w:lineRule="auto"/>
        <w:rPr/>
      </w:pPr>
      <w:r w:rsidDel="00000000" w:rsidR="00000000" w:rsidRPr="00000000">
        <w:rPr>
          <w:rFonts w:ascii="Times New Roman" w:cs="Times New Roman" w:eastAsia="Times New Roman" w:hAnsi="Times New Roman"/>
          <w:sz w:val="22"/>
          <w:szCs w:val="22"/>
          <w:rtl w:val="0"/>
        </w:rPr>
        <w:t xml:space="preserve">Inside Airbnb. “Get the Data.” Inside Airbnb, https://insideairbnb.com/get-the-data/.</w:t>
      </w:r>
      <w:r w:rsidDel="00000000" w:rsidR="00000000" w:rsidRPr="00000000">
        <w:rPr>
          <w:rtl w:val="0"/>
        </w:rPr>
      </w:r>
    </w:p>
    <w:p w:rsidR="00000000" w:rsidDel="00000000" w:rsidP="00000000" w:rsidRDefault="00000000" w:rsidRPr="00000000" w14:paraId="00000092">
      <w:pPr>
        <w:spacing w:after="120" w:line="240" w:lineRule="auto"/>
        <w:rPr/>
      </w:pPr>
      <w:r w:rsidDel="00000000" w:rsidR="00000000" w:rsidRPr="00000000">
        <w:rPr>
          <w:rFonts w:ascii="Times New Roman" w:cs="Times New Roman" w:eastAsia="Times New Roman" w:hAnsi="Times New Roman"/>
          <w:sz w:val="22"/>
          <w:szCs w:val="22"/>
          <w:rtl w:val="0"/>
        </w:rPr>
        <w:t xml:space="preserve">Inside Airbnb. “Data Assumptions.” Inside Airbnb, https://insideairbnb.com/data-assumptions/.</w:t>
      </w:r>
      <w:r w:rsidDel="00000000" w:rsidR="00000000" w:rsidRPr="00000000">
        <w:rPr>
          <w:rtl w:val="0"/>
        </w:rPr>
      </w:r>
    </w:p>
    <w:p w:rsidR="00000000" w:rsidDel="00000000" w:rsidP="00000000" w:rsidRDefault="00000000" w:rsidRPr="00000000" w14:paraId="00000093">
      <w:pPr>
        <w:spacing w:after="120" w:line="240" w:lineRule="auto"/>
        <w:rPr/>
      </w:pPr>
      <w:r w:rsidDel="00000000" w:rsidR="00000000" w:rsidRPr="00000000">
        <w:rPr>
          <w:rFonts w:ascii="Times New Roman" w:cs="Times New Roman" w:eastAsia="Times New Roman" w:hAnsi="Times New Roman"/>
          <w:sz w:val="22"/>
          <w:szCs w:val="22"/>
          <w:rtl w:val="0"/>
        </w:rPr>
        <w:t xml:space="preserve">Wei, Weihanjun. “New York Airbnb Price Prediction: A Data-Driven Analysis.” Medium, 2025, https://medium.com/@weihanjun.leo/new-york-airbnb-price-prediction-a-data-driven-analysis-77d3c6d05f45.</w:t>
      </w:r>
      <w:r w:rsidDel="00000000" w:rsidR="00000000" w:rsidRPr="00000000">
        <w:rPr>
          <w:rtl w:val="0"/>
        </w:rPr>
      </w:r>
    </w:p>
    <w:p w:rsidR="00000000" w:rsidDel="00000000" w:rsidP="00000000" w:rsidRDefault="00000000" w:rsidRPr="00000000" w14:paraId="00000094">
      <w:pPr>
        <w:jc w:val="both"/>
        <w:rPr>
          <w:b w:val="1"/>
          <w:bCs w:val="1"/>
        </w:rPr>
      </w:pPr>
      <w:r w:rsidDel="00000000" w:rsidR="00000000" w:rsidRPr="00000000">
        <w:rPr>
          <w:rtl w:val="0"/>
        </w:rPr>
      </w:r>
    </w:p>
    <w:p w:rsidR="00000000" w:rsidDel="00000000" w:rsidP="00000000" w:rsidRDefault="00000000" w:rsidRPr="00000000" w14:paraId="00000095">
      <w:pPr>
        <w:jc w:val="both"/>
        <w:rPr>
          <w:b w:val="1"/>
          <w:bCs w:val="1"/>
        </w:rPr>
      </w:pPr>
      <w:r w:rsidDel="00000000" w:rsidR="00000000" w:rsidRPr="00000000">
        <w:rPr>
          <w:rtl w:val="0"/>
        </w:rPr>
      </w:r>
    </w:p>
    <w:p w:rsidR="00000000" w:rsidDel="00000000" w:rsidP="00000000" w:rsidRDefault="00000000" w:rsidRPr="00000000" w14:paraId="00000096">
      <w:pPr>
        <w:jc w:val="both"/>
        <w:rPr>
          <w:b w:val="1"/>
          <w:bCs w:val="1"/>
        </w:rPr>
      </w:pPr>
      <w:r w:rsidDel="00000000" w:rsidR="00000000" w:rsidRPr="00000000">
        <w:rPr>
          <w:rtl w:val="0"/>
        </w:rPr>
      </w:r>
    </w:p>
    <w:p w:rsidR="00000000" w:rsidDel="00000000" w:rsidP="00000000" w:rsidRDefault="00000000" w:rsidRPr="00000000" w14:paraId="00000097">
      <w:pPr>
        <w:jc w:val="both"/>
        <w:rPr>
          <w:b w:val="1"/>
          <w:bCs w:val="1"/>
        </w:rPr>
      </w:pPr>
      <w:r w:rsidDel="00000000" w:rsidR="00000000" w:rsidRPr="00000000">
        <w:rPr>
          <w:b w:val="1"/>
          <w:bCs w:val="1"/>
          <w:rtl w:val="0"/>
        </w:rPr>
        <w:t xml:space="preserve">7. Members’ Contributions</w:t>
      </w:r>
    </w:p>
    <w:p w:rsidR="00000000" w:rsidDel="00000000" w:rsidP="00000000" w:rsidRDefault="00000000" w:rsidRPr="00000000" w14:paraId="00000098">
      <w:pPr>
        <w:jc w:val="both"/>
        <w:rPr/>
      </w:pPr>
      <w:r w:rsidDel="00000000" w:rsidR="00000000" w:rsidRPr="00000000">
        <w:rPr>
          <w:rtl w:val="0"/>
        </w:rPr>
        <w:t xml:space="preserve">You must describe what each member contributed to this report. We will adopt the CRediT Taxonomy to</w:t>
      </w:r>
    </w:p>
    <w:p w:rsidR="00000000" w:rsidDel="00000000" w:rsidP="00000000" w:rsidRDefault="00000000" w:rsidRPr="00000000" w14:paraId="00000099">
      <w:pPr>
        <w:jc w:val="both"/>
        <w:rPr/>
      </w:pPr>
      <w:r w:rsidDel="00000000" w:rsidR="00000000" w:rsidRPr="00000000">
        <w:rPr>
          <w:rtl w:val="0"/>
        </w:rPr>
        <w:t xml:space="preserve">describe each team member’s individual contributions. The submitting team member is responsible for</w:t>
      </w:r>
    </w:p>
    <w:p w:rsidR="00000000" w:rsidDel="00000000" w:rsidP="00000000" w:rsidRDefault="00000000" w:rsidRPr="00000000" w14:paraId="0000009A">
      <w:pPr>
        <w:jc w:val="both"/>
        <w:rPr/>
      </w:pPr>
      <w:r w:rsidDel="00000000" w:rsidR="00000000" w:rsidRPr="00000000">
        <w:rPr>
          <w:rtl w:val="0"/>
        </w:rPr>
        <w:t xml:space="preserve">providing the contributions of all authors at submission. We expect that all team members will have</w:t>
      </w:r>
    </w:p>
    <w:p w:rsidR="00000000" w:rsidDel="00000000" w:rsidP="00000000" w:rsidRDefault="00000000" w:rsidRPr="00000000" w14:paraId="0000009B">
      <w:pPr>
        <w:jc w:val="both"/>
        <w:rPr/>
      </w:pPr>
      <w:r w:rsidDel="00000000" w:rsidR="00000000" w:rsidRPr="00000000">
        <w:rPr>
          <w:rtl w:val="0"/>
        </w:rPr>
        <w:t xml:space="preserve">reviewed, discussed, and agreed to their individual contributions ahead of this time.</w:t>
      </w:r>
    </w:p>
    <w:p w:rsidR="00000000" w:rsidDel="00000000" w:rsidP="00000000" w:rsidRDefault="00000000" w:rsidRPr="00000000" w14:paraId="0000009C">
      <w:pPr>
        <w:jc w:val="both"/>
        <w:rPr>
          <w:b w:val="1"/>
          <w:bCs w:val="1"/>
        </w:rPr>
      </w:pPr>
      <w:r w:rsidDel="00000000" w:rsidR="00000000" w:rsidRPr="00000000">
        <w:rPr>
          <w:rtl w:val="0"/>
        </w:rPr>
      </w:r>
    </w:p>
    <w:tbl>
      <w:tblPr>
        <w:tblStyle w:val="Table18"/>
        <w:tblW w:w="9344.0" w:type="dxa"/>
        <w:jc w:val="center"/>
        <w:tblBorders>
          <w:top w:color="c0c0c0" w:space="0" w:sz="6" w:val="single"/>
          <w:left w:color="c0c0c0" w:space="0" w:sz="6" w:val="single"/>
          <w:bottom w:color="c0c0c0" w:space="0" w:sz="6" w:val="single"/>
          <w:right w:color="c0c0c0" w:space="0" w:sz="6" w:val="single"/>
        </w:tblBorders>
        <w:tblLayout w:type="fixed"/>
        <w:tblLook w:val="0400"/>
      </w:tblPr>
      <w:tblGrid>
        <w:gridCol w:w="1792"/>
        <w:gridCol w:w="5040"/>
        <w:gridCol w:w="2512"/>
        <w:tblGridChange w:id="0">
          <w:tblGrid>
            <w:gridCol w:w="1792"/>
            <w:gridCol w:w="5040"/>
            <w:gridCol w:w="2512"/>
          </w:tblGrid>
        </w:tblGridChange>
      </w:tblGrid>
      <w:tr>
        <w:trPr>
          <w:cantSplit w:val="0"/>
          <w:tblHeader w:val="1"/>
        </w:trPr>
        <w:tc>
          <w:tcPr>
            <w:tcBorders>
              <w:top w:color="c0c0c0" w:space="0" w:sz="6" w:val="single"/>
              <w:left w:color="c0c0c0" w:space="0" w:sz="6" w:val="single"/>
              <w:bottom w:color="202020" w:space="0" w:sz="6" w:val="single"/>
              <w:right w:color="c0c0c0" w:space="0" w:sz="6" w:val="single"/>
            </w:tcBorders>
            <w:shd w:fill="ffffff" w:val="clear"/>
            <w:vAlign w:val="top"/>
          </w:tcPr>
          <w:p w:rsidR="00000000" w:rsidDel="00000000" w:rsidP="00000000" w:rsidRDefault="00000000" w:rsidRPr="00000000" w14:paraId="0000009D">
            <w:pPr>
              <w:spacing w:line="240" w:lineRule="auto"/>
              <w:jc w:val="both"/>
              <w:rPr>
                <w:b w:val="1"/>
                <w:bCs w:val="1"/>
                <w:sz w:val="20"/>
                <w:szCs w:val="20"/>
              </w:rPr>
            </w:pPr>
            <w:r w:rsidDel="00000000" w:rsidR="00000000" w:rsidRPr="00000000">
              <w:rPr>
                <w:rFonts w:ascii="Times New Roman" w:cs="Times New Roman" w:eastAsia="Times New Roman" w:hAnsi="Times New Roman"/>
                <w:b w:val="1"/>
                <w:bCs w:val="1"/>
                <w:sz w:val="22"/>
                <w:szCs w:val="22"/>
                <w:rtl w:val="0"/>
              </w:rPr>
              <w:t xml:space="preserve">Contributor Role</w:t>
            </w:r>
            <w:r w:rsidDel="00000000" w:rsidR="00000000" w:rsidRPr="00000000">
              <w:rPr>
                <w:rtl w:val="0"/>
              </w:rPr>
            </w:r>
          </w:p>
        </w:tc>
        <w:tc>
          <w:tcPr>
            <w:tcBorders>
              <w:top w:color="c0c0c0" w:space="0" w:sz="6" w:val="single"/>
              <w:left w:color="c0c0c0" w:space="0" w:sz="6" w:val="single"/>
              <w:bottom w:color="202020" w:space="0" w:sz="6" w:val="single"/>
              <w:right w:color="c0c0c0" w:space="0" w:sz="6" w:val="single"/>
            </w:tcBorders>
            <w:shd w:fill="ffffff" w:val="clear"/>
            <w:vAlign w:val="top"/>
          </w:tcPr>
          <w:p w:rsidR="00000000" w:rsidDel="00000000" w:rsidP="00000000" w:rsidRDefault="00000000" w:rsidRPr="00000000" w14:paraId="0000009E">
            <w:pPr>
              <w:spacing w:line="240" w:lineRule="auto"/>
              <w:jc w:val="both"/>
              <w:rPr>
                <w:b w:val="1"/>
                <w:bCs w:val="1"/>
                <w:sz w:val="20"/>
                <w:szCs w:val="20"/>
              </w:rPr>
            </w:pPr>
            <w:r w:rsidDel="00000000" w:rsidR="00000000" w:rsidRPr="00000000">
              <w:rPr>
                <w:rFonts w:ascii="Times New Roman" w:cs="Times New Roman" w:eastAsia="Times New Roman" w:hAnsi="Times New Roman"/>
                <w:b w:val="1"/>
                <w:bCs w:val="1"/>
                <w:sz w:val="22"/>
                <w:szCs w:val="22"/>
                <w:rtl w:val="0"/>
              </w:rPr>
              <w:t xml:space="preserve">Role Definition</w:t>
            </w:r>
            <w:r w:rsidDel="00000000" w:rsidR="00000000" w:rsidRPr="00000000">
              <w:rPr>
                <w:rtl w:val="0"/>
              </w:rPr>
            </w:r>
          </w:p>
        </w:tc>
        <w:tc>
          <w:tcPr>
            <w:tcBorders>
              <w:top w:color="c0c0c0" w:space="0" w:sz="6" w:val="single"/>
              <w:left w:color="c0c0c0" w:space="0" w:sz="6" w:val="single"/>
              <w:bottom w:color="202020" w:space="0" w:sz="6" w:val="single"/>
              <w:right w:color="c0c0c0" w:space="0" w:sz="6" w:val="single"/>
            </w:tcBorders>
            <w:shd w:fill="ffffff" w:val="clear"/>
            <w:vAlign w:val="top"/>
          </w:tcPr>
          <w:p w:rsidR="00000000" w:rsidDel="00000000" w:rsidP="00000000" w:rsidRDefault="00000000" w:rsidRPr="00000000" w14:paraId="0000009F">
            <w:pPr>
              <w:spacing w:line="240" w:lineRule="auto"/>
              <w:jc w:val="both"/>
              <w:rPr>
                <w:b w:val="1"/>
                <w:bCs w:val="1"/>
                <w:sz w:val="20"/>
                <w:szCs w:val="20"/>
              </w:rPr>
            </w:pPr>
            <w:r w:rsidDel="00000000" w:rsidR="00000000" w:rsidRPr="00000000">
              <w:rPr>
                <w:rFonts w:ascii="Times New Roman" w:cs="Times New Roman" w:eastAsia="Times New Roman" w:hAnsi="Times New Roman"/>
                <w:b w:val="1"/>
                <w:bCs w:val="1"/>
                <w:sz w:val="22"/>
                <w:szCs w:val="22"/>
                <w:rtl w:val="0"/>
              </w:rPr>
              <w:t xml:space="preserve">Team Members </w:t>
            </w:r>
            <w:r w:rsidDel="00000000" w:rsidR="00000000" w:rsidRPr="00000000">
              <w:rPr>
                <w:rtl w:val="0"/>
              </w:rPr>
            </w:r>
          </w:p>
          <w:p w:rsidR="00000000" w:rsidDel="00000000" w:rsidP="00000000" w:rsidRDefault="00000000" w:rsidRPr="00000000" w14:paraId="000000A0">
            <w:pPr>
              <w:spacing w:line="240" w:lineRule="auto"/>
              <w:jc w:val="both"/>
              <w:rPr>
                <w:b w:val="1"/>
                <w:bCs w:val="1"/>
                <w:sz w:val="20"/>
                <w:szCs w:val="20"/>
              </w:rPr>
            </w:pPr>
            <w:r w:rsidDel="00000000" w:rsidR="00000000" w:rsidRPr="00000000">
              <w:rPr>
                <w:rFonts w:ascii="Times New Roman" w:cs="Times New Roman" w:eastAsia="Times New Roman" w:hAnsi="Times New Roman"/>
                <w:b w:val="1"/>
                <w:bCs w:val="1"/>
                <w:sz w:val="22"/>
                <w:szCs w:val="22"/>
                <w:rtl w:val="0"/>
              </w:rPr>
              <w:t xml:space="preserve">(List your names here)</w:t>
            </w:r>
            <w:r w:rsidDel="00000000" w:rsidR="00000000" w:rsidRPr="00000000">
              <w:rPr>
                <w:rtl w:val="0"/>
              </w:rPr>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A1">
            <w:pPr>
              <w:spacing w:line="240" w:lineRule="auto"/>
              <w:rPr>
                <w:sz w:val="20"/>
                <w:szCs w:val="20"/>
              </w:rPr>
            </w:pPr>
            <w:r w:rsidDel="00000000" w:rsidR="00000000" w:rsidRPr="00000000">
              <w:rPr>
                <w:rFonts w:ascii="Times New Roman" w:cs="Times New Roman" w:eastAsia="Times New Roman" w:hAnsi="Times New Roman"/>
                <w:sz w:val="22"/>
                <w:szCs w:val="22"/>
                <w:rtl w:val="0"/>
              </w:rPr>
              <w:t xml:space="preserve">Conceptualization</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A2">
            <w:pPr>
              <w:spacing w:line="240" w:lineRule="auto"/>
              <w:rPr>
                <w:sz w:val="20"/>
                <w:szCs w:val="20"/>
              </w:rPr>
            </w:pPr>
            <w:r w:rsidDel="00000000" w:rsidR="00000000" w:rsidRPr="00000000">
              <w:rPr>
                <w:rFonts w:ascii="Times New Roman" w:cs="Times New Roman" w:eastAsia="Times New Roman" w:hAnsi="Times New Roman"/>
                <w:sz w:val="22"/>
                <w:szCs w:val="22"/>
                <w:rtl w:val="0"/>
              </w:rPr>
              <w:t xml:space="preserve">Ideas; formulation or evolution of overarching research goals and aims.</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A3">
            <w:pPr>
              <w:spacing w:after="120" w:line="240" w:lineRule="auto"/>
              <w:rPr/>
            </w:pPr>
            <w:r w:rsidDel="00000000" w:rsidR="00000000" w:rsidRPr="00000000">
              <w:rPr>
                <w:rFonts w:ascii="Times New Roman" w:cs="Times New Roman" w:eastAsia="Times New Roman" w:hAnsi="Times New Roman"/>
                <w:sz w:val="22"/>
                <w:szCs w:val="22"/>
                <w:rtl w:val="0"/>
              </w:rPr>
              <w:t xml:space="preserve">Arda Kurama</w:t>
            </w:r>
            <w:r w:rsidDel="00000000" w:rsidR="00000000" w:rsidRPr="00000000">
              <w:rPr>
                <w:rtl w:val="0"/>
              </w:rPr>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A4">
            <w:pPr>
              <w:spacing w:line="240" w:lineRule="auto"/>
              <w:rPr>
                <w:sz w:val="20"/>
                <w:szCs w:val="20"/>
              </w:rPr>
            </w:pPr>
            <w:r w:rsidDel="00000000" w:rsidR="00000000" w:rsidRPr="00000000">
              <w:rPr>
                <w:rFonts w:ascii="Times New Roman" w:cs="Times New Roman" w:eastAsia="Times New Roman" w:hAnsi="Times New Roman"/>
                <w:sz w:val="22"/>
                <w:szCs w:val="22"/>
                <w:rtl w:val="0"/>
              </w:rPr>
              <w:t xml:space="preserve">Data Collection</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A5">
            <w:pPr>
              <w:spacing w:line="240" w:lineRule="auto"/>
              <w:rPr>
                <w:sz w:val="20"/>
                <w:szCs w:val="20"/>
              </w:rPr>
            </w:pPr>
            <w:r w:rsidDel="00000000" w:rsidR="00000000" w:rsidRPr="00000000">
              <w:rPr>
                <w:rFonts w:ascii="Times New Roman" w:cs="Times New Roman" w:eastAsia="Times New Roman" w:hAnsi="Times New Roman"/>
                <w:sz w:val="22"/>
                <w:szCs w:val="22"/>
                <w:rtl w:val="0"/>
              </w:rPr>
              <w:t xml:space="preserve">Activities to search for, obtain, download datasets.</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A6">
            <w:pPr>
              <w:spacing w:after="120" w:line="240" w:lineRule="auto"/>
              <w:rPr/>
            </w:pPr>
            <w:r w:rsidDel="00000000" w:rsidR="00000000" w:rsidRPr="00000000">
              <w:rPr>
                <w:rFonts w:ascii="Times New Roman" w:cs="Times New Roman" w:eastAsia="Times New Roman" w:hAnsi="Times New Roman"/>
                <w:sz w:val="22"/>
                <w:szCs w:val="22"/>
                <w:rtl w:val="0"/>
              </w:rPr>
              <w:t xml:space="preserve">Arda Kurama</w:t>
            </w:r>
            <w:r w:rsidDel="00000000" w:rsidR="00000000" w:rsidRPr="00000000">
              <w:rPr>
                <w:rtl w:val="0"/>
              </w:rPr>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A7">
            <w:pPr>
              <w:spacing w:line="240" w:lineRule="auto"/>
              <w:rPr>
                <w:sz w:val="20"/>
                <w:szCs w:val="20"/>
              </w:rPr>
            </w:pPr>
            <w:r w:rsidDel="00000000" w:rsidR="00000000" w:rsidRPr="00000000">
              <w:rPr>
                <w:rFonts w:ascii="Times New Roman" w:cs="Times New Roman" w:eastAsia="Times New Roman" w:hAnsi="Times New Roman"/>
                <w:sz w:val="22"/>
                <w:szCs w:val="22"/>
                <w:rtl w:val="0"/>
              </w:rPr>
              <w:t xml:space="preserve">Data Curation</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A8">
            <w:pPr>
              <w:spacing w:line="240" w:lineRule="auto"/>
              <w:rPr>
                <w:sz w:val="20"/>
                <w:szCs w:val="20"/>
              </w:rPr>
            </w:pPr>
            <w:r w:rsidDel="00000000" w:rsidR="00000000" w:rsidRPr="00000000">
              <w:rPr>
                <w:rFonts w:ascii="Times New Roman" w:cs="Times New Roman" w:eastAsia="Times New Roman" w:hAnsi="Times New Roman"/>
                <w:sz w:val="22"/>
                <w:szCs w:val="22"/>
                <w:rtl w:val="0"/>
              </w:rPr>
              <w:t xml:space="preserve">Management activities to annotate (produce metadata), scrub data and maintain research data (including software code, where it is necessary for interpreting the data itself) for initial use and later reuse.</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A9">
            <w:pPr>
              <w:spacing w:after="120" w:line="240" w:lineRule="auto"/>
              <w:rPr/>
            </w:pPr>
            <w:r w:rsidDel="00000000" w:rsidR="00000000" w:rsidRPr="00000000">
              <w:rPr>
                <w:rFonts w:ascii="Times New Roman" w:cs="Times New Roman" w:eastAsia="Times New Roman" w:hAnsi="Times New Roman"/>
                <w:sz w:val="22"/>
                <w:szCs w:val="22"/>
                <w:rtl w:val="0"/>
              </w:rPr>
              <w:t xml:space="preserve">Josh Wahl</w:t>
            </w:r>
            <w:r w:rsidDel="00000000" w:rsidR="00000000" w:rsidRPr="00000000">
              <w:rPr>
                <w:rtl w:val="0"/>
              </w:rPr>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AA">
            <w:pPr>
              <w:spacing w:line="240" w:lineRule="auto"/>
              <w:rPr>
                <w:sz w:val="20"/>
                <w:szCs w:val="20"/>
              </w:rPr>
            </w:pPr>
            <w:r w:rsidDel="00000000" w:rsidR="00000000" w:rsidRPr="00000000">
              <w:rPr>
                <w:rFonts w:ascii="Times New Roman" w:cs="Times New Roman" w:eastAsia="Times New Roman" w:hAnsi="Times New Roman"/>
                <w:sz w:val="22"/>
                <w:szCs w:val="22"/>
                <w:rtl w:val="0"/>
              </w:rPr>
              <w:t xml:space="preserve">Formal Analysis</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AB">
            <w:pPr>
              <w:spacing w:line="240" w:lineRule="auto"/>
              <w:rPr>
                <w:sz w:val="20"/>
                <w:szCs w:val="20"/>
              </w:rPr>
            </w:pPr>
            <w:r w:rsidDel="00000000" w:rsidR="00000000" w:rsidRPr="00000000">
              <w:rPr>
                <w:rFonts w:ascii="Times New Roman" w:cs="Times New Roman" w:eastAsia="Times New Roman" w:hAnsi="Times New Roman"/>
                <w:sz w:val="22"/>
                <w:szCs w:val="22"/>
                <w:rtl w:val="0"/>
              </w:rPr>
              <w:t xml:space="preserve">Application of statistical, mathematical, computational, or other formal techniques to analyze or synthesize study data.</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AC">
            <w:pPr>
              <w:spacing w:after="120" w:line="240" w:lineRule="auto"/>
              <w:rPr/>
            </w:pPr>
            <w:r w:rsidDel="00000000" w:rsidR="00000000" w:rsidRPr="00000000">
              <w:rPr>
                <w:rFonts w:ascii="Times New Roman" w:cs="Times New Roman" w:eastAsia="Times New Roman" w:hAnsi="Times New Roman"/>
                <w:sz w:val="22"/>
                <w:szCs w:val="22"/>
                <w:rtl w:val="0"/>
              </w:rPr>
              <w:t xml:space="preserve">Josh Wahl</w:t>
            </w:r>
            <w:r w:rsidDel="00000000" w:rsidR="00000000" w:rsidRPr="00000000">
              <w:rPr>
                <w:rtl w:val="0"/>
              </w:rPr>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AD">
            <w:pPr>
              <w:spacing w:line="240" w:lineRule="auto"/>
              <w:rPr>
                <w:sz w:val="20"/>
                <w:szCs w:val="20"/>
              </w:rPr>
            </w:pPr>
            <w:r w:rsidDel="00000000" w:rsidR="00000000" w:rsidRPr="00000000">
              <w:rPr>
                <w:rFonts w:ascii="Times New Roman" w:cs="Times New Roman" w:eastAsia="Times New Roman" w:hAnsi="Times New Roman"/>
                <w:sz w:val="22"/>
                <w:szCs w:val="22"/>
                <w:rtl w:val="0"/>
              </w:rPr>
              <w:t xml:space="preserve">Investigation</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AE">
            <w:pPr>
              <w:spacing w:line="240" w:lineRule="auto"/>
              <w:rPr>
                <w:sz w:val="20"/>
                <w:szCs w:val="20"/>
              </w:rPr>
            </w:pPr>
            <w:r w:rsidDel="00000000" w:rsidR="00000000" w:rsidRPr="00000000">
              <w:rPr>
                <w:rFonts w:ascii="Times New Roman" w:cs="Times New Roman" w:eastAsia="Times New Roman" w:hAnsi="Times New Roman"/>
                <w:sz w:val="22"/>
                <w:szCs w:val="22"/>
                <w:rtl w:val="0"/>
              </w:rPr>
              <w:t xml:space="preserve">Conducting a research and investigation process, specifically performing the experiments, or data/evidence collection.</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AF">
            <w:pPr>
              <w:spacing w:after="120" w:line="240" w:lineRule="auto"/>
              <w:rPr/>
            </w:pPr>
            <w:r w:rsidDel="00000000" w:rsidR="00000000" w:rsidRPr="00000000">
              <w:rPr>
                <w:rFonts w:ascii="Times New Roman" w:cs="Times New Roman" w:eastAsia="Times New Roman" w:hAnsi="Times New Roman"/>
                <w:sz w:val="22"/>
                <w:szCs w:val="22"/>
                <w:rtl w:val="0"/>
              </w:rPr>
              <w:t xml:space="preserve">Alphonsus Koong</w:t>
            </w:r>
            <w:r w:rsidDel="00000000" w:rsidR="00000000" w:rsidRPr="00000000">
              <w:rPr>
                <w:rtl w:val="0"/>
              </w:rPr>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B0">
            <w:pPr>
              <w:spacing w:line="240" w:lineRule="auto"/>
              <w:rPr>
                <w:sz w:val="20"/>
                <w:szCs w:val="20"/>
              </w:rPr>
            </w:pPr>
            <w:r w:rsidDel="00000000" w:rsidR="00000000" w:rsidRPr="00000000">
              <w:rPr>
                <w:rFonts w:ascii="Times New Roman" w:cs="Times New Roman" w:eastAsia="Times New Roman" w:hAnsi="Times New Roman"/>
                <w:sz w:val="22"/>
                <w:szCs w:val="22"/>
                <w:rtl w:val="0"/>
              </w:rPr>
              <w:t xml:space="preserve">Methodology</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B1">
            <w:pPr>
              <w:spacing w:line="240" w:lineRule="auto"/>
              <w:rPr>
                <w:sz w:val="20"/>
                <w:szCs w:val="20"/>
              </w:rPr>
            </w:pPr>
            <w:r w:rsidDel="00000000" w:rsidR="00000000" w:rsidRPr="00000000">
              <w:rPr>
                <w:rFonts w:ascii="Times New Roman" w:cs="Times New Roman" w:eastAsia="Times New Roman" w:hAnsi="Times New Roman"/>
                <w:sz w:val="22"/>
                <w:szCs w:val="22"/>
                <w:rtl w:val="0"/>
              </w:rPr>
              <w:t xml:space="preserve">Development or design of methodology; creation of models</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B2">
            <w:pPr>
              <w:spacing w:after="120" w:line="240" w:lineRule="auto"/>
              <w:rPr/>
            </w:pPr>
            <w:r w:rsidDel="00000000" w:rsidR="00000000" w:rsidRPr="00000000">
              <w:rPr>
                <w:rFonts w:ascii="Times New Roman" w:cs="Times New Roman" w:eastAsia="Times New Roman" w:hAnsi="Times New Roman"/>
                <w:sz w:val="22"/>
                <w:szCs w:val="22"/>
                <w:rtl w:val="0"/>
              </w:rPr>
              <w:t xml:space="preserve">Alphonsus Koong</w:t>
            </w:r>
            <w:r w:rsidDel="00000000" w:rsidR="00000000" w:rsidRPr="00000000">
              <w:rPr>
                <w:rtl w:val="0"/>
              </w:rPr>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B3">
            <w:pPr>
              <w:spacing w:line="240" w:lineRule="auto"/>
              <w:rPr>
                <w:sz w:val="20"/>
                <w:szCs w:val="20"/>
              </w:rPr>
            </w:pPr>
            <w:r w:rsidDel="00000000" w:rsidR="00000000" w:rsidRPr="00000000">
              <w:rPr>
                <w:rFonts w:ascii="Times New Roman" w:cs="Times New Roman" w:eastAsia="Times New Roman" w:hAnsi="Times New Roman"/>
                <w:sz w:val="22"/>
                <w:szCs w:val="22"/>
                <w:rtl w:val="0"/>
              </w:rPr>
              <w:t xml:space="preserve">Project Administration</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B4">
            <w:pPr>
              <w:spacing w:line="240" w:lineRule="auto"/>
              <w:rPr>
                <w:sz w:val="20"/>
                <w:szCs w:val="20"/>
              </w:rPr>
            </w:pPr>
            <w:r w:rsidDel="00000000" w:rsidR="00000000" w:rsidRPr="00000000">
              <w:rPr>
                <w:rFonts w:ascii="Times New Roman" w:cs="Times New Roman" w:eastAsia="Times New Roman" w:hAnsi="Times New Roman"/>
                <w:sz w:val="22"/>
                <w:szCs w:val="22"/>
                <w:rtl w:val="0"/>
              </w:rPr>
              <w:t xml:space="preserve">Management and coordination responsibility for the research activity planning and execution.</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B5">
            <w:pPr>
              <w:spacing w:after="120" w:line="240" w:lineRule="auto"/>
              <w:rPr/>
            </w:pPr>
            <w:r w:rsidDel="00000000" w:rsidR="00000000" w:rsidRPr="00000000">
              <w:rPr>
                <w:rFonts w:ascii="Times New Roman" w:cs="Times New Roman" w:eastAsia="Times New Roman" w:hAnsi="Times New Roman"/>
                <w:sz w:val="22"/>
                <w:szCs w:val="22"/>
                <w:rtl w:val="0"/>
              </w:rPr>
              <w:t xml:space="preserve">Arda Kurama</w:t>
            </w:r>
            <w:r w:rsidDel="00000000" w:rsidR="00000000" w:rsidRPr="00000000">
              <w:rPr>
                <w:rtl w:val="0"/>
              </w:rPr>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B6">
            <w:pPr>
              <w:spacing w:line="240" w:lineRule="auto"/>
              <w:rPr>
                <w:sz w:val="20"/>
                <w:szCs w:val="20"/>
              </w:rPr>
            </w:pPr>
            <w:r w:rsidDel="00000000" w:rsidR="00000000" w:rsidRPr="00000000">
              <w:rPr>
                <w:rFonts w:ascii="Times New Roman" w:cs="Times New Roman" w:eastAsia="Times New Roman" w:hAnsi="Times New Roman"/>
                <w:sz w:val="22"/>
                <w:szCs w:val="22"/>
                <w:rtl w:val="0"/>
              </w:rPr>
              <w:t xml:space="preserve">Software</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B7">
            <w:pPr>
              <w:spacing w:line="240" w:lineRule="auto"/>
              <w:rPr>
                <w:sz w:val="20"/>
                <w:szCs w:val="20"/>
              </w:rPr>
            </w:pPr>
            <w:r w:rsidDel="00000000" w:rsidR="00000000" w:rsidRPr="00000000">
              <w:rPr>
                <w:rFonts w:ascii="Times New Roman" w:cs="Times New Roman" w:eastAsia="Times New Roman" w:hAnsi="Times New Roman"/>
                <w:sz w:val="22"/>
                <w:szCs w:val="22"/>
                <w:rtl w:val="0"/>
              </w:rPr>
              <w:t xml:space="preserve">Programming, software development; designing computer programs; implementation of the computer code and supporting algorithms; testing of existing code components.</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B8">
            <w:pPr>
              <w:spacing w:after="120" w:line="240" w:lineRule="auto"/>
              <w:rPr/>
            </w:pPr>
            <w:r w:rsidDel="00000000" w:rsidR="00000000" w:rsidRPr="00000000">
              <w:rPr>
                <w:rFonts w:ascii="Times New Roman" w:cs="Times New Roman" w:eastAsia="Times New Roman" w:hAnsi="Times New Roman"/>
                <w:sz w:val="22"/>
                <w:szCs w:val="22"/>
                <w:rtl w:val="0"/>
              </w:rPr>
              <w:t xml:space="preserve">Alphonsus Koong</w:t>
            </w:r>
            <w:r w:rsidDel="00000000" w:rsidR="00000000" w:rsidRPr="00000000">
              <w:rPr>
                <w:rtl w:val="0"/>
              </w:rPr>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B9">
            <w:pPr>
              <w:spacing w:line="240" w:lineRule="auto"/>
              <w:rPr>
                <w:sz w:val="20"/>
                <w:szCs w:val="20"/>
              </w:rPr>
            </w:pPr>
            <w:r w:rsidDel="00000000" w:rsidR="00000000" w:rsidRPr="00000000">
              <w:rPr>
                <w:rFonts w:ascii="Times New Roman" w:cs="Times New Roman" w:eastAsia="Times New Roman" w:hAnsi="Times New Roman"/>
                <w:sz w:val="22"/>
                <w:szCs w:val="22"/>
                <w:rtl w:val="0"/>
              </w:rPr>
              <w:t xml:space="preserve">Validation</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BA">
            <w:pPr>
              <w:spacing w:line="240" w:lineRule="auto"/>
              <w:rPr>
                <w:sz w:val="20"/>
                <w:szCs w:val="20"/>
              </w:rPr>
            </w:pPr>
            <w:r w:rsidDel="00000000" w:rsidR="00000000" w:rsidRPr="00000000">
              <w:rPr>
                <w:rFonts w:ascii="Times New Roman" w:cs="Times New Roman" w:eastAsia="Times New Roman" w:hAnsi="Times New Roman"/>
                <w:sz w:val="22"/>
                <w:szCs w:val="22"/>
                <w:rtl w:val="0"/>
              </w:rPr>
              <w:t xml:space="preserve">Verification, whether as a part of the activity or separate, of the overall replication/reproducibility of results/experiments and other research outputs.</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BB">
            <w:pPr>
              <w:spacing w:after="120" w:line="240" w:lineRule="auto"/>
              <w:rPr/>
            </w:pPr>
            <w:r w:rsidDel="00000000" w:rsidR="00000000" w:rsidRPr="00000000">
              <w:rPr>
                <w:rFonts w:ascii="Times New Roman" w:cs="Times New Roman" w:eastAsia="Times New Roman" w:hAnsi="Times New Roman"/>
                <w:sz w:val="22"/>
                <w:szCs w:val="22"/>
                <w:rtl w:val="0"/>
              </w:rPr>
              <w:t xml:space="preserve">Joseph Bertram</w:t>
            </w:r>
            <w:r w:rsidDel="00000000" w:rsidR="00000000" w:rsidRPr="00000000">
              <w:rPr>
                <w:rtl w:val="0"/>
              </w:rPr>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BC">
            <w:pPr>
              <w:spacing w:line="240" w:lineRule="auto"/>
              <w:rPr>
                <w:sz w:val="20"/>
                <w:szCs w:val="20"/>
              </w:rPr>
            </w:pPr>
            <w:r w:rsidDel="00000000" w:rsidR="00000000" w:rsidRPr="00000000">
              <w:rPr>
                <w:rFonts w:ascii="Times New Roman" w:cs="Times New Roman" w:eastAsia="Times New Roman" w:hAnsi="Times New Roman"/>
                <w:sz w:val="22"/>
                <w:szCs w:val="22"/>
                <w:rtl w:val="0"/>
              </w:rPr>
              <w:t xml:space="preserve">Visualization</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BD">
            <w:pPr>
              <w:spacing w:line="240" w:lineRule="auto"/>
              <w:rPr>
                <w:sz w:val="20"/>
                <w:szCs w:val="20"/>
              </w:rPr>
            </w:pPr>
            <w:r w:rsidDel="00000000" w:rsidR="00000000" w:rsidRPr="00000000">
              <w:rPr>
                <w:rFonts w:ascii="Times New Roman" w:cs="Times New Roman" w:eastAsia="Times New Roman" w:hAnsi="Times New Roman"/>
                <w:sz w:val="22"/>
                <w:szCs w:val="22"/>
                <w:rtl w:val="0"/>
              </w:rPr>
              <w:t xml:space="preserve">Preparation, creation and/or presentation of the published work, specifically visualization/data presentation.</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BE">
            <w:pPr>
              <w:spacing w:after="120" w:line="240" w:lineRule="auto"/>
              <w:rPr/>
            </w:pPr>
            <w:r w:rsidDel="00000000" w:rsidR="00000000" w:rsidRPr="00000000">
              <w:rPr>
                <w:rFonts w:ascii="Times New Roman" w:cs="Times New Roman" w:eastAsia="Times New Roman" w:hAnsi="Times New Roman"/>
                <w:sz w:val="22"/>
                <w:szCs w:val="22"/>
                <w:rtl w:val="0"/>
              </w:rPr>
              <w:t xml:space="preserve">Joseph Bertram</w:t>
            </w:r>
            <w:r w:rsidDel="00000000" w:rsidR="00000000" w:rsidRPr="00000000">
              <w:rPr>
                <w:rtl w:val="0"/>
              </w:rPr>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BF">
            <w:pPr>
              <w:spacing w:line="240" w:lineRule="auto"/>
              <w:rPr>
                <w:sz w:val="20"/>
                <w:szCs w:val="20"/>
              </w:rPr>
            </w:pPr>
            <w:r w:rsidDel="00000000" w:rsidR="00000000" w:rsidRPr="00000000">
              <w:rPr>
                <w:rFonts w:ascii="Times New Roman" w:cs="Times New Roman" w:eastAsia="Times New Roman" w:hAnsi="Times New Roman"/>
                <w:sz w:val="22"/>
                <w:szCs w:val="22"/>
                <w:rtl w:val="0"/>
              </w:rPr>
              <w:t xml:space="preserve">Writing – Original Draft Preparation</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C0">
            <w:pPr>
              <w:spacing w:line="240" w:lineRule="auto"/>
              <w:rPr>
                <w:sz w:val="20"/>
                <w:szCs w:val="20"/>
              </w:rPr>
            </w:pPr>
            <w:r w:rsidDel="00000000" w:rsidR="00000000" w:rsidRPr="00000000">
              <w:rPr>
                <w:rFonts w:ascii="Times New Roman" w:cs="Times New Roman" w:eastAsia="Times New Roman" w:hAnsi="Times New Roman"/>
                <w:sz w:val="22"/>
                <w:szCs w:val="22"/>
                <w:rtl w:val="0"/>
              </w:rPr>
              <w:t xml:space="preserve">Creation and/or presentation of the published work, specifically writing the initial draft (including substantive translation).</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C1">
            <w:pPr>
              <w:spacing w:after="120" w:line="240" w:lineRule="auto"/>
              <w:rPr/>
            </w:pPr>
            <w:r w:rsidDel="00000000" w:rsidR="00000000" w:rsidRPr="00000000">
              <w:rPr>
                <w:rFonts w:ascii="Times New Roman" w:cs="Times New Roman" w:eastAsia="Times New Roman" w:hAnsi="Times New Roman"/>
                <w:sz w:val="22"/>
                <w:szCs w:val="22"/>
                <w:rtl w:val="0"/>
              </w:rPr>
              <w:t xml:space="preserve">Josh Wahl</w:t>
              <w:br w:type="textWrapping"/>
              <w:t xml:space="preserve">Arda Kurama</w:t>
            </w:r>
            <w:r w:rsidDel="00000000" w:rsidR="00000000" w:rsidRPr="00000000">
              <w:rPr>
                <w:rtl w:val="0"/>
              </w:rPr>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C2">
            <w:pPr>
              <w:spacing w:line="240" w:lineRule="auto"/>
              <w:rPr>
                <w:sz w:val="20"/>
                <w:szCs w:val="20"/>
              </w:rPr>
            </w:pPr>
            <w:r w:rsidDel="00000000" w:rsidR="00000000" w:rsidRPr="00000000">
              <w:rPr>
                <w:rFonts w:ascii="Times New Roman" w:cs="Times New Roman" w:eastAsia="Times New Roman" w:hAnsi="Times New Roman"/>
                <w:sz w:val="22"/>
                <w:szCs w:val="22"/>
                <w:rtl w:val="0"/>
              </w:rPr>
              <w:t xml:space="preserve">Writing – Review &amp; Editing</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C3">
            <w:pPr>
              <w:spacing w:line="240" w:lineRule="auto"/>
              <w:rPr>
                <w:sz w:val="20"/>
                <w:szCs w:val="20"/>
              </w:rPr>
            </w:pPr>
            <w:r w:rsidDel="00000000" w:rsidR="00000000" w:rsidRPr="00000000">
              <w:rPr>
                <w:rFonts w:ascii="Times New Roman" w:cs="Times New Roman" w:eastAsia="Times New Roman" w:hAnsi="Times New Roman"/>
                <w:sz w:val="22"/>
                <w:szCs w:val="22"/>
                <w:rtl w:val="0"/>
              </w:rPr>
              <w:t xml:space="preserve">Preparation, creation and/or presentation of the published work by those from the original research group, specifically critical review, commentary or revision – including pre- or post-publication stages.</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ffffff" w:val="clear"/>
            <w:vAlign w:val="top"/>
          </w:tcPr>
          <w:p w:rsidR="00000000" w:rsidDel="00000000" w:rsidP="00000000" w:rsidRDefault="00000000" w:rsidRPr="00000000" w14:paraId="000000C4">
            <w:pPr>
              <w:spacing w:after="120" w:line="240" w:lineRule="auto"/>
              <w:rPr/>
            </w:pPr>
            <w:r w:rsidDel="00000000" w:rsidR="00000000" w:rsidRPr="00000000">
              <w:rPr>
                <w:rFonts w:ascii="Times New Roman" w:cs="Times New Roman" w:eastAsia="Times New Roman" w:hAnsi="Times New Roman"/>
                <w:sz w:val="22"/>
                <w:szCs w:val="22"/>
                <w:rtl w:val="0"/>
              </w:rPr>
              <w:t xml:space="preserve">Joseph Bertram</w:t>
              <w:br w:type="textWrapping"/>
              <w:t xml:space="preserve">Alphonsus Koong</w:t>
            </w: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r>
    </w:p>
    <w:sectPr>
      <w:footerReference r:id="rId8" w:type="default"/>
      <w:footerReference r:id="rId9"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lineRule="auto"/>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43.0" w:type="dxa"/>
        <w:left w:w="43.0" w:type="dxa"/>
        <w:bottom w:w="43.0" w:type="dxa"/>
        <w:right w:w="43.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UBrjYIGxXO+pIiXIZ2yKDXu47g==">CgMxLjA4AHIhMXpuQmVaVU5pOTM1UV9yRHotcUdOOG8xN09SSkJjdS03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documentId_3964</vt:lpwstr>
  </property>
  <property fmtid="{D5CDD505-2E9C-101B-9397-08002B2CF9AE}" pid="3" name="grammarly_documentContext">
    <vt:lpwstr>{"goals":[],"domain":"general","emotions":[],"dialect":"american"}</vt:lpwstr>
  </property>
  <property fmtid="{D5CDD505-2E9C-101B-9397-08002B2CF9AE}" pid="4" name="GrammarlyDocumentId">
    <vt:lpwstr>c0a80041011f0b26c990dcdf5381793b0866eaa5991a3ee917f18320b803cd23</vt:lpwstr>
  </property>
</Properties>
</file>