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2-07-25426$oci-ly3_cdk9k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7869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647869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647869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47869">
              <w:rPr>
                <w:w w:val="37"/>
              </w:rPr>
              <w:t>2-07-25426$oci-ly3_cdk9</w:t>
            </w:r>
            <w:r w:rsidRPr="00647869">
              <w:rPr>
                <w:spacing w:val="21"/>
                <w:w w:val="37"/>
              </w:rPr>
              <w:t>k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7869">
              <w:rPr>
                <w:rFonts w:ascii="Times New Roman" w:hAnsi="Times New Roman"/>
                <w:b/>
                <w:color w:val="FF0000"/>
                <w:spacing w:val="7"/>
                <w:w w:val="94"/>
                <w:sz w:val="20"/>
                <w:szCs w:val="20"/>
              </w:rPr>
              <w:t xml:space="preserve">Clima </w:t>
            </w:r>
            <w:r w:rsidRPr="00647869">
              <w:rPr>
                <w:rFonts w:ascii="Times New Roman" w:hAnsi="Times New Roman"/>
                <w:b/>
                <w:color w:val="000000"/>
                <w:spacing w:val="7"/>
                <w:w w:val="94"/>
                <w:sz w:val="20"/>
                <w:szCs w:val="20"/>
              </w:rPr>
              <w:t>Best Match Cell Line No</w:t>
            </w:r>
            <w:r w:rsidRPr="00647869">
              <w:rPr>
                <w:rFonts w:ascii="Times New Roman" w:hAnsi="Times New Roman"/>
                <w:b/>
                <w:color w:val="000000"/>
                <w:spacing w:val="1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47869">
              <w:rPr>
                <w:spacing w:val="327"/>
              </w:rPr>
              <w:t>N/</w:t>
            </w:r>
            <w:r w:rsidRPr="00647869">
              <w:t>A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47869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647869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2-07-25426$oci-ly3_cdk9k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647869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