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18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2-64-25422$OCIAML3-Cas9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61D76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F61D76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F61D76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F61D76">
              <w:rPr>
                <w:w w:val="87"/>
              </w:rPr>
              <w:t> OCI-AML</w:t>
            </w:r>
            <w:r w:rsidRPr="00F61D76">
              <w:rPr>
                <w:spacing w:val="12"/>
                <w:w w:val="87"/>
              </w:rPr>
              <w:t>3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61D76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F61D76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F61D76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>
              <w:t> ACC-582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F61D76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F61D76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F61D76">
              <w:rPr>
                <w:color w:val="FF0000"/>
              </w:rPr>
              <w:t>11</w:t>
            </w:r>
            <w:r w:rsidRPr="0034455C">
              <w:t>,</w:t>
            </w:r>
            <w:r w:rsidRPr="00F61D76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F61D76">
              <w:rPr>
                <w:color w:val="FF0000"/>
              </w:rPr>
              <w:t>8</w:t>
            </w:r>
            <w:r w:rsidRPr="0034455C">
              <w:t>,</w:t>
            </w:r>
            <w:r w:rsidRPr="00F61D76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F61D76">
              <w:rPr>
                <w:color w:val="FF0000"/>
              </w:rPr>
              <w:t>9</w:t>
            </w:r>
            <w:r w:rsidRPr="0034455C">
              <w:t>,</w:t>
            </w:r>
            <w:r w:rsidRPr="00F61D76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F61D76">
              <w:rPr>
                <w:color w:val="FF0000"/>
              </w:rPr>
              <w:t>11</w:t>
            </w:r>
            <w:r w:rsidRPr="0034455C">
              <w:t>,</w:t>
            </w:r>
            <w:r w:rsidRPr="00F61D76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F61D76">
              <w:rPr>
                <w:color w:val="FF0000"/>
              </w:rPr>
              <w:t>17</w:t>
            </w:r>
            <w:r w:rsidRPr="0034455C">
              <w:t>,</w:t>
            </w:r>
            <w:r w:rsidRPr="00F61D76">
              <w:rPr>
                <w:color w:val="FF0000"/>
              </w:rPr>
              <w:t>18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F61D76">
              <w:rPr>
                <w:color w:val="FF0000"/>
              </w:rPr>
              <w:t>8</w:t>
            </w:r>
            <w:r w:rsidRPr="0034455C">
              <w:t>,</w:t>
            </w:r>
            <w:r w:rsidRPr="00F61D76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F61D76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F61D76">
              <w:rPr>
                <w:color w:val="FF0000"/>
              </w:rPr>
              <w:t>8</w:t>
            </w:r>
            <w:r w:rsidRPr="0034455C">
              <w:t>,</w:t>
            </w:r>
            <w:r w:rsidRPr="00F61D76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F61D76">
              <w:rPr>
                <w:color w:val="FF0000"/>
              </w:rPr>
              <w:t>11</w:t>
            </w:r>
            <w:r w:rsidRPr="0034455C">
              <w:t>,</w:t>
            </w:r>
            <w:r w:rsidRPr="00F61D76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18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2-64-25422$OCIAML3-Cas9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A6C53"/>
    <w:rsid w:val="007F6118"/>
    <w:rsid w:val="00C16A29"/>
    <w:rsid w:val="00F0796A"/>
    <w:rsid w:val="00F6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2023-09-08T22:38:00Z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