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2-64-25422$OCIAML3-Cas9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C1AE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C1AE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C1AE9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C1AE9">
              <w:rPr>
                <w:w w:val="87"/>
              </w:rPr>
              <w:t> OCI-AML</w:t>
            </w:r>
            <w:r w:rsidRPr="00BC1AE9">
              <w:rPr>
                <w:spacing w:val="12"/>
                <w:w w:val="87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C1AE9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BC1AE9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BC1AE9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ACC-582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C1AE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C1AE9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11</w:t>
            </w:r>
            <w:r w:rsidRPr="0034455C">
              <w:t>,</w:t>
            </w:r>
            <w:r w:rsidRPr="00BC1AE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8</w:t>
            </w:r>
            <w:r w:rsidRPr="0034455C">
              <w:t>,</w:t>
            </w:r>
            <w:r w:rsidRPr="00BC1AE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9</w:t>
            </w:r>
            <w:r w:rsidRPr="0034455C">
              <w:t>,</w:t>
            </w:r>
            <w:r w:rsidRPr="00BC1AE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11</w:t>
            </w:r>
            <w:r w:rsidRPr="0034455C">
              <w:t>,</w:t>
            </w:r>
            <w:r w:rsidRPr="00BC1AE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17</w:t>
            </w:r>
            <w:r w:rsidRPr="0034455C">
              <w:t>,</w:t>
            </w:r>
            <w:r w:rsidRPr="00BC1AE9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8</w:t>
            </w:r>
            <w:r w:rsidRPr="0034455C">
              <w:t>,</w:t>
            </w:r>
            <w:r w:rsidRPr="00BC1AE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8</w:t>
            </w:r>
            <w:r w:rsidRPr="0034455C">
              <w:t>,</w:t>
            </w:r>
            <w:r w:rsidRPr="00BC1AE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1AE9">
              <w:rPr>
                <w:color w:val="FF0000"/>
              </w:rPr>
              <w:t>11</w:t>
            </w:r>
            <w:r w:rsidRPr="0034455C">
              <w:t>,</w:t>
            </w:r>
            <w:r w:rsidRPr="00BC1AE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2-64-25422$OCIAML3-Cas9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BC1AE9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