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2-67-25422$hcc2108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B5526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DSMZ </w:t>
            </w:r>
            <w:r w:rsidRPr="00CB5526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Name:</w:t>
            </w:r>
            <w:r w:rsidRPr="00CB5526">
              <w:rPr>
                <w:rFonts w:ascii="Times New Roman" w:hAnsi="Times New Roman"/>
                <w:b/>
                <w:color w:val="000000"/>
                <w:spacing w:val="25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CB5526">
              <w:rPr>
                <w:spacing w:val="60"/>
              </w:rPr>
              <w:t> TE-1</w:t>
            </w:r>
            <w:r w:rsidRPr="00CB5526">
              <w:rPr>
                <w:spacing w:val="30"/>
              </w:rPr>
              <w:t>4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72.73%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B5526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CB5526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CB5526">
              <w:rPr>
                <w:rFonts w:ascii="Times New Roman" w:hAnsi="Times New Roman"/>
                <w:b/>
                <w:color w:val="000000"/>
                <w:spacing w:val="22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CB5526">
              <w:rPr>
                <w:w w:val="95"/>
              </w:rPr>
              <w:t> RCB210</w:t>
            </w:r>
            <w:r w:rsidRPr="00CB5526">
              <w:rPr>
                <w:spacing w:val="10"/>
                <w:w w:val="95"/>
              </w:rPr>
              <w:t>1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CB5526">
              <w:rPr>
                <w:rFonts w:ascii="Times New Roman" w:hAnsi="Times New Roman"/>
                <w:b/>
                <w:color w:val="000000"/>
                <w:w w:val="97"/>
                <w:sz w:val="16"/>
                <w:szCs w:val="16"/>
              </w:rPr>
              <w:t> DSMZ Best Match Profil</w:t>
            </w:r>
            <w:r w:rsidRPr="00CB5526">
              <w:rPr>
                <w:rFonts w:ascii="Times New Roman" w:hAnsi="Times New Roman"/>
                <w:b/>
                <w:color w:val="000000"/>
                <w:spacing w:val="35"/>
                <w:w w:val="97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CB552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CB5526">
              <w:rPr>
                <w:color w:val="FF0000"/>
              </w:rPr>
              <w:t>9</w:t>
            </w:r>
            <w:r w:rsidRPr="0034455C">
              <w:t>,</w:t>
            </w:r>
            <w:r w:rsidRPr="00CB552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CB5526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19 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CB5526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CB5526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9,</w:t>
            </w:r>
            <w:r w:rsidRPr="00CB552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CB552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2-67-25422$hcc2108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C16A29"/>
    <w:rsid w:val="00CB5526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