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25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sz w:val="22"/>
                <w:szCs w:val="22"/>
              </w:rPr>
              <w:t>M230nRFPx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E01FB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9E01FB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9E01FB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E01FB">
              <w:rPr>
                <w:w w:val="48"/>
              </w:rPr>
              <w:t> NCI-H2073 [H2073</w:t>
            </w:r>
            <w:r w:rsidRPr="009E01FB">
              <w:rPr>
                <w:spacing w:val="11"/>
                <w:w w:val="48"/>
              </w:rPr>
              <w:t>]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70.00%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E01FB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9E01FB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9E01FB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E01FB">
              <w:rPr>
                <w:w w:val="90"/>
              </w:rPr>
              <w:t> CRL-591</w:t>
            </w:r>
            <w:r w:rsidRPr="009E01FB">
              <w:rPr>
                <w:spacing w:val="12"/>
                <w:w w:val="90"/>
              </w:rPr>
              <w:t>8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9E01FB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9E01FB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E01F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E01FB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E01F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E01FB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6,</w:t>
            </w:r>
            <w:r w:rsidRPr="009E01FB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E01FB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E01FB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25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M230nRFPx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600B0B"/>
    <w:rsid w:val="007717FE"/>
    <w:rsid w:val="007F6118"/>
    <w:rsid w:val="009E01FB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9</cp:revision>
  <dcterms:created xsi:type="dcterms:W3CDTF">2023-01-14T23:37:00Z</dcterms:created>
  <dcterms:modified xsi:type="dcterms:W3CDTF">2023-07-17T19:57:00Z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