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M285TYRPKOx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B7324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AB7324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AB7324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B7324">
              <w:rPr>
                <w:w w:val="65"/>
              </w:rPr>
              <w:t> NIH:OVCAR-</w:t>
            </w:r>
            <w:r w:rsidRPr="00AB7324">
              <w:rPr>
                <w:spacing w:val="18"/>
                <w:w w:val="65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B7324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ATCC </w:t>
            </w:r>
            <w:r w:rsidRPr="00AB7324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AB7324">
              <w:rPr>
                <w:rFonts w:ascii="Times New Roman" w:hAnsi="Times New Roman"/>
                <w:b/>
                <w:color w:val="000000"/>
                <w:spacing w:val="1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B7324">
              <w:rPr>
                <w:spacing w:val="3"/>
              </w:rPr>
              <w:t> HTB-16</w:t>
            </w:r>
            <w:r w:rsidRPr="00AB7324">
              <w:rPr>
                <w:spacing w:val="4"/>
              </w:rPr>
              <w:t>1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B7324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B7324">
              <w:rPr>
                <w:color w:val="FF0000"/>
              </w:rPr>
              <w:t>11</w:t>
            </w:r>
            <w:r w:rsidRPr="0034455C">
              <w:t>,</w:t>
            </w:r>
            <w:r w:rsidRPr="00AB732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B732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B7324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B732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B7324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AB7324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B7324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B7324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AB732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M285TYRPKOx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600B0B"/>
    <w:rsid w:val="007717FE"/>
    <w:rsid w:val="007F6118"/>
    <w:rsid w:val="00AB7324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