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711338" w:rsidRPr="00B82A6F" w14:paraId="4D067156" w14:textId="77777777" w:rsidTr="006428C0">
        <w:trPr>
          <w:trHeight w:val="300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DAA0B8D" w14:textId="77777777" w:rsidR="00711338" w:rsidRPr="005F276D" w:rsidRDefault="00711338" w:rsidP="0006414C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F8A152F" w14:textId="77777777" w:rsidR="00711338" w:rsidRPr="005F276D" w:rsidRDefault="00711338" w:rsidP="00F26C6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F5B9AAB" w14:textId="1EF7080D" w:rsidR="00711338" w:rsidRPr="0034455C" w:rsidRDefault="00441EC2" w:rsidP="003445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_SAMPLE_NAME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08496FDC" w14:textId="0BC21426" w:rsidR="00711338" w:rsidRPr="000A7393" w:rsidRDefault="00150A8B" w:rsidP="00F71767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_dataset </w:t>
            </w:r>
            <w:r w:rsidR="0071133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="00711338"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4550751" w14:textId="6B8DF64F" w:rsidR="00711338" w:rsidRPr="0034455C" w:rsidRDefault="00383B69" w:rsidP="003445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_bMatchName</w:t>
            </w:r>
          </w:p>
        </w:tc>
      </w:tr>
      <w:tr w:rsidR="00711338" w:rsidRPr="00B82A6F" w14:paraId="50761296" w14:textId="77777777" w:rsidTr="006428C0">
        <w:trPr>
          <w:trHeight w:val="300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36D1F4" w14:textId="77777777" w:rsidR="00711338" w:rsidRDefault="00711338" w:rsidP="00990FB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1212BB9" w14:textId="15AC1AFD" w:rsidR="00711338" w:rsidRPr="0034455C" w:rsidRDefault="00383B69" w:rsidP="003445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_bMatchScore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009726E3" w14:textId="78974D6A" w:rsidR="00711338" w:rsidRPr="008E383D" w:rsidRDefault="00150A8B" w:rsidP="00C614C0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_dataset </w:t>
            </w:r>
            <w:r w:rsidR="00711338"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 w:rsidR="0071133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="00711338"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1BB7B4D" w14:textId="5059C2BB" w:rsidR="00711338" w:rsidRPr="0034455C" w:rsidRDefault="00383B69" w:rsidP="003445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_bMatchCellLineNo</w:t>
            </w:r>
          </w:p>
        </w:tc>
      </w:tr>
    </w:tbl>
    <w:p w14:paraId="5CB3F316" w14:textId="77777777" w:rsidR="00684B63" w:rsidRDefault="00684B63" w:rsidP="00990FBA">
      <w:pPr>
        <w:rPr>
          <w:rFonts w:ascii="Times New Roman" w:hAnsi="Times New Roman"/>
          <w:b/>
          <w:color w:val="000000"/>
          <w:sz w:val="20"/>
          <w:szCs w:val="20"/>
        </w:rPr>
        <w:sectPr w:rsidR="00684B63" w:rsidSect="00AE509B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778" w:right="1440" w:bottom="1224" w:left="1440" w:header="720" w:footer="720" w:gutter="0"/>
          <w:cols w:space="720"/>
          <w:docGrid w:linePitch="326"/>
        </w:sectPr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B11CB" w:rsidRPr="00B82A6F" w14:paraId="7904C393" w14:textId="77777777" w:rsidTr="00D02AB1">
        <w:trPr>
          <w:trHeight w:val="30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E8170B9" w14:textId="77777777" w:rsidR="000B11CB" w:rsidRPr="005F276D" w:rsidRDefault="000B11CB" w:rsidP="00D02AB1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6CE7253" w14:textId="19F403FE" w:rsidR="000B11CB" w:rsidRPr="005F276D" w:rsidRDefault="000B11CB" w:rsidP="00D02AB1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703631189"/>
                <w:placeholder>
                  <w:docPart w:val="05BE5F0A27644A778EB886DF2B5A871C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Content>
                <w:r w:rsidR="005B53E5"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24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="00925F87"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_dataset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0B11CB" w:rsidRPr="00B82A6F" w14:paraId="2D206EB6" w14:textId="77777777" w:rsidTr="00D02AB1">
        <w:trPr>
          <w:trHeight w:val="32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6CFCE0C" w14:textId="77777777" w:rsidR="000B11CB" w:rsidRPr="005F276D" w:rsidRDefault="000B11CB" w:rsidP="00D02AB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B11CB" w:rsidRPr="00B82A6F" w14:paraId="11688482" w14:textId="77777777" w:rsidTr="00D02AB1">
        <w:trPr>
          <w:trHeight w:val="166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044197A" w14:textId="77777777" w:rsidR="000B11CB" w:rsidRPr="00D67388" w:rsidRDefault="000B11CB" w:rsidP="00D02AB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F924399" w14:textId="77777777" w:rsidR="000B11CB" w:rsidRPr="00D67388" w:rsidRDefault="000B11CB" w:rsidP="00D02AB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9381C1A" w14:textId="77777777" w:rsidR="000B11CB" w:rsidRPr="00D67388" w:rsidRDefault="000B11CB" w:rsidP="00D02AB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89ACAEA" w14:textId="77777777" w:rsidR="000B11CB" w:rsidRPr="00D67388" w:rsidRDefault="000B11CB" w:rsidP="00D02AB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567590F" w14:textId="77777777" w:rsidR="000B11CB" w:rsidRPr="00D67388" w:rsidRDefault="000B11CB" w:rsidP="00D02AB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18D07D6D" w14:textId="5383F4DD" w:rsidR="000B11CB" w:rsidRPr="00D67388" w:rsidRDefault="00150A8B" w:rsidP="00D02AB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_dataset Best Match Profile</w:t>
            </w:r>
          </w:p>
        </w:tc>
      </w:tr>
      <w:tr w:rsidR="00B57ED0" w:rsidRPr="00F15E94" w14:paraId="3EE6686B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B034C2" w14:textId="19DAA02F" w:rsidR="00B57ED0" w:rsidRPr="00550AD8" w:rsidRDefault="00B57ED0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E4E5E6" w14:textId="29D296FE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D5S818_1</w:t>
            </w:r>
          </w:p>
        </w:tc>
        <w:tc>
          <w:tcPr>
            <w:tcW w:w="1440" w:type="dxa"/>
            <w:vAlign w:val="bottom"/>
          </w:tcPr>
          <w:p w14:paraId="5B545FED" w14:textId="09FEAA1D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F0E9DA" w14:textId="5F243851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B483979" w14:textId="7ADB43D9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CD1924C" w14:textId="5305E1DD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D5S818_bM</w:t>
            </w:r>
          </w:p>
        </w:tc>
      </w:tr>
      <w:tr w:rsidR="00B57ED0" w:rsidRPr="00F15E94" w14:paraId="35695D1B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409F9F" w14:textId="6566182E" w:rsidR="00B57ED0" w:rsidRPr="00550AD8" w:rsidRDefault="00B57ED0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386CEE" w14:textId="279FDB34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D13S317_1</w:t>
            </w:r>
          </w:p>
        </w:tc>
        <w:tc>
          <w:tcPr>
            <w:tcW w:w="1440" w:type="dxa"/>
            <w:vAlign w:val="bottom"/>
          </w:tcPr>
          <w:p w14:paraId="59B7BBF4" w14:textId="79FA4BA9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B26324" w14:textId="6621F726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E9264AB" w14:textId="19AA4187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12CF96C" w14:textId="375D0F9C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D13S317_bM</w:t>
            </w:r>
          </w:p>
        </w:tc>
      </w:tr>
      <w:tr w:rsidR="00B57ED0" w:rsidRPr="00F15E94" w14:paraId="202C287D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25A97B" w14:textId="5ADC2A45" w:rsidR="00B57ED0" w:rsidRPr="00550AD8" w:rsidRDefault="00B57ED0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E39C5E" w14:textId="110A0704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D7S820_1</w:t>
            </w:r>
          </w:p>
        </w:tc>
        <w:tc>
          <w:tcPr>
            <w:tcW w:w="1440" w:type="dxa"/>
            <w:vAlign w:val="bottom"/>
          </w:tcPr>
          <w:p w14:paraId="6FF27CF7" w14:textId="5330A7D7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B1001F" w14:textId="1B9F595B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55E90C8" w14:textId="3C4ECDA6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7E53B99" w14:textId="29821896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D7S820_bM</w:t>
            </w:r>
          </w:p>
        </w:tc>
      </w:tr>
      <w:tr w:rsidR="00B57ED0" w:rsidRPr="00F15E94" w14:paraId="1AF8602F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19F6F6" w14:textId="103D1E6F" w:rsidR="00B57ED0" w:rsidRPr="00550AD8" w:rsidRDefault="00B57ED0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241402" w14:textId="648CF33A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D16S539_1</w:t>
            </w:r>
          </w:p>
        </w:tc>
        <w:tc>
          <w:tcPr>
            <w:tcW w:w="1440" w:type="dxa"/>
            <w:vAlign w:val="bottom"/>
          </w:tcPr>
          <w:p w14:paraId="07206600" w14:textId="136996BA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F5B63E" w14:textId="07CDAAE6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5D0A63" w14:textId="515932DB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5647C11" w14:textId="392A1449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D16S539_bM</w:t>
            </w:r>
          </w:p>
        </w:tc>
      </w:tr>
      <w:tr w:rsidR="00B57ED0" w:rsidRPr="00F15E94" w14:paraId="18EE001D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8EB3E8" w14:textId="039DA3A9" w:rsidR="00B57ED0" w:rsidRPr="00550AD8" w:rsidRDefault="00B57ED0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98940A" w14:textId="58D476B5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vWA_1</w:t>
            </w:r>
          </w:p>
        </w:tc>
        <w:tc>
          <w:tcPr>
            <w:tcW w:w="1440" w:type="dxa"/>
            <w:vAlign w:val="bottom"/>
          </w:tcPr>
          <w:p w14:paraId="0E74056C" w14:textId="0ABCF801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00C625" w14:textId="72372D2E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BE3EF9" w14:textId="1CF02B15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982C5E1" w14:textId="6851AEEB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vWA_bM</w:t>
            </w:r>
          </w:p>
        </w:tc>
      </w:tr>
      <w:tr w:rsidR="00B57ED0" w:rsidRPr="00F15E94" w14:paraId="069ACE4B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8714ED" w14:textId="51CCE6EC" w:rsidR="00B57ED0" w:rsidRPr="00550AD8" w:rsidRDefault="00B57ED0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3AB15F" w14:textId="237D1C66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TH01_1</w:t>
            </w:r>
          </w:p>
        </w:tc>
        <w:tc>
          <w:tcPr>
            <w:tcW w:w="1440" w:type="dxa"/>
            <w:vAlign w:val="bottom"/>
          </w:tcPr>
          <w:p w14:paraId="60B36B4B" w14:textId="51131BCC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27F7A8" w14:textId="3CEFA993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E54D8F3" w14:textId="69F3AF03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813B1DA" w14:textId="2CC27955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TH01_bM</w:t>
            </w:r>
          </w:p>
        </w:tc>
      </w:tr>
      <w:tr w:rsidR="00B57ED0" w:rsidRPr="00F15E94" w14:paraId="7E85405B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E8BB68" w14:textId="7B7BF2C9" w:rsidR="00B57ED0" w:rsidRPr="00550AD8" w:rsidRDefault="00B57ED0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6A6C69" w14:textId="292BE714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AMEL_1</w:t>
            </w:r>
          </w:p>
        </w:tc>
        <w:tc>
          <w:tcPr>
            <w:tcW w:w="1440" w:type="dxa"/>
            <w:vAlign w:val="bottom"/>
          </w:tcPr>
          <w:p w14:paraId="4FCDB3B6" w14:textId="7D3FA140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743678" w14:textId="7A599F79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5A5BE9" w14:textId="050B12B7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F84A39A" w14:textId="286DA8B8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AMEL_bM</w:t>
            </w:r>
          </w:p>
        </w:tc>
      </w:tr>
      <w:tr w:rsidR="00B57ED0" w:rsidRPr="00F15E94" w14:paraId="2F877EEC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02EC1A" w14:textId="5B126BD3" w:rsidR="00B57ED0" w:rsidRPr="00550AD8" w:rsidRDefault="00B57ED0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2883D3" w14:textId="72F07CB0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TPOX_1</w:t>
            </w:r>
          </w:p>
        </w:tc>
        <w:tc>
          <w:tcPr>
            <w:tcW w:w="1440" w:type="dxa"/>
            <w:vAlign w:val="bottom"/>
          </w:tcPr>
          <w:p w14:paraId="0D562274" w14:textId="5525B5B3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7465BA" w14:textId="407D432E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86F6324" w14:textId="4D94E9F7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43B3C5C" w14:textId="37FD1AED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TPOX_bM</w:t>
            </w:r>
          </w:p>
        </w:tc>
      </w:tr>
      <w:tr w:rsidR="00B57ED0" w:rsidRPr="00F15E94" w14:paraId="403C26D9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1CF3FB" w14:textId="6FBD2FF4" w:rsidR="00B57ED0" w:rsidRPr="00550AD8" w:rsidRDefault="00B57ED0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C8D2A0" w14:textId="24DF2625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CSF1PO_1</w:t>
            </w:r>
          </w:p>
        </w:tc>
        <w:tc>
          <w:tcPr>
            <w:tcW w:w="1440" w:type="dxa"/>
            <w:vAlign w:val="bottom"/>
          </w:tcPr>
          <w:p w14:paraId="1C453A70" w14:textId="78C4592E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DFAD56" w14:textId="62CD304B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E097D21" w14:textId="61DB6DDD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CSF1PO_4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12405D" w14:textId="0F9CB19A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CSF1PO_bM</w:t>
            </w:r>
          </w:p>
        </w:tc>
      </w:tr>
      <w:tr w:rsidR="00B57ED0" w:rsidRPr="00F15E94" w14:paraId="6ACB87B1" w14:textId="77777777" w:rsidTr="00B57ED0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AB1E6F" w14:textId="3419826C" w:rsidR="00B57ED0" w:rsidRPr="00550AD8" w:rsidRDefault="00B57ED0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BB6CBA" w14:textId="7679FBA9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D21S11_1</w:t>
            </w:r>
          </w:p>
        </w:tc>
        <w:tc>
          <w:tcPr>
            <w:tcW w:w="1440" w:type="dxa"/>
            <w:vAlign w:val="bottom"/>
          </w:tcPr>
          <w:p w14:paraId="624704B1" w14:textId="74BD7F94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8BF46F" w14:textId="33C7C246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92D2302" w14:textId="062605D4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3A4F805" w14:textId="533F3133" w:rsidR="00B57ED0" w:rsidRPr="0034455C" w:rsidRDefault="00B57ED0" w:rsidP="00550AD8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D21S11_bM</w:t>
            </w:r>
          </w:p>
        </w:tc>
      </w:tr>
      <w:tr w:rsidR="0077594E" w:rsidRPr="00F15E94" w14:paraId="6FE93632" w14:textId="77777777" w:rsidTr="00E65A43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9268448" w14:textId="56F406DC" w:rsidR="0077594E" w:rsidRPr="00550AD8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AD8BC8" w14:textId="7B1F355F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D10S1248_1</w:t>
            </w:r>
          </w:p>
        </w:tc>
        <w:tc>
          <w:tcPr>
            <w:tcW w:w="1440" w:type="dxa"/>
            <w:vAlign w:val="bottom"/>
          </w:tcPr>
          <w:p w14:paraId="4DD85863" w14:textId="774F72EC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C3BAE8" w14:textId="3DF8B9DA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E65A88" w14:textId="09FEAC40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A2BDDD0" w14:textId="0950606E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</w:t>
            </w:r>
            <w:r w:rsidR="00A33F07">
              <w:rPr>
                <w:rFonts w:asciiTheme="minorHAnsi" w:hAnsiTheme="minorHAnsi" w:cstheme="minorHAnsi"/>
              </w:rPr>
              <w:t>bM</w:t>
            </w:r>
          </w:p>
        </w:tc>
      </w:tr>
      <w:tr w:rsidR="0077594E" w:rsidRPr="00F15E94" w14:paraId="0715997A" w14:textId="77777777" w:rsidTr="00E65A43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D647999" w14:textId="6AB7FFD5" w:rsidR="0077594E" w:rsidRPr="00550AD8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99CAA9" w14:textId="0A22D4BE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D12S391_1</w:t>
            </w:r>
          </w:p>
        </w:tc>
        <w:tc>
          <w:tcPr>
            <w:tcW w:w="1440" w:type="dxa"/>
            <w:vAlign w:val="bottom"/>
          </w:tcPr>
          <w:p w14:paraId="01007457" w14:textId="7548270E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7BD0E6" w14:textId="6C0F4077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09D03C" w14:textId="20290327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9867A7C" w14:textId="77F6D9AF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  <w:r w:rsidR="00A33F07" w:rsidRPr="00550AD8">
              <w:rPr>
                <w:rFonts w:asciiTheme="minorHAnsi" w:hAnsiTheme="minorHAnsi" w:cstheme="minorHAnsi"/>
              </w:rPr>
              <w:t>_</w:t>
            </w:r>
            <w:r w:rsidR="00A33F07">
              <w:rPr>
                <w:rFonts w:asciiTheme="minorHAnsi" w:hAnsiTheme="minorHAnsi" w:cstheme="minorHAnsi"/>
              </w:rPr>
              <w:t>bM</w:t>
            </w:r>
          </w:p>
        </w:tc>
      </w:tr>
      <w:tr w:rsidR="0077594E" w:rsidRPr="00F15E94" w14:paraId="711DDE79" w14:textId="77777777" w:rsidTr="00E65A43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789BF7A" w14:textId="2FDE8D62" w:rsidR="0077594E" w:rsidRPr="00550AD8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837187" w14:textId="606AB4A0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D18S51_1</w:t>
            </w:r>
          </w:p>
        </w:tc>
        <w:tc>
          <w:tcPr>
            <w:tcW w:w="1440" w:type="dxa"/>
            <w:vAlign w:val="bottom"/>
          </w:tcPr>
          <w:p w14:paraId="5FA72973" w14:textId="78A04692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EDFFB7" w14:textId="37C0572F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77C848" w14:textId="68DD818F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94B197F" w14:textId="0CF63F96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</w:t>
            </w:r>
            <w:r w:rsidR="00A33F07">
              <w:rPr>
                <w:rFonts w:asciiTheme="minorHAnsi" w:hAnsiTheme="minorHAnsi" w:cstheme="minorHAnsi"/>
              </w:rPr>
              <w:t>bM</w:t>
            </w:r>
          </w:p>
        </w:tc>
      </w:tr>
      <w:tr w:rsidR="0077594E" w:rsidRPr="00F15E94" w14:paraId="434D3BE6" w14:textId="77777777" w:rsidTr="00E65A43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EFCF70A" w14:textId="07E2BDE0" w:rsidR="0077594E" w:rsidRPr="00550AD8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9E1FC9" w14:textId="14C042D6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D19S433_1</w:t>
            </w:r>
          </w:p>
        </w:tc>
        <w:tc>
          <w:tcPr>
            <w:tcW w:w="1440" w:type="dxa"/>
            <w:vAlign w:val="bottom"/>
          </w:tcPr>
          <w:p w14:paraId="2236441A" w14:textId="2ED0D732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DF6A5F" w14:textId="1CDC6FA2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007896" w14:textId="4FB364DB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11EBD33" w14:textId="3C39594E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  <w:r w:rsidR="00A33F07" w:rsidRPr="00550AD8">
              <w:rPr>
                <w:rFonts w:asciiTheme="minorHAnsi" w:hAnsiTheme="minorHAnsi" w:cstheme="minorHAnsi"/>
              </w:rPr>
              <w:t>_</w:t>
            </w:r>
            <w:r w:rsidR="00A33F07">
              <w:rPr>
                <w:rFonts w:asciiTheme="minorHAnsi" w:hAnsiTheme="minorHAnsi" w:cstheme="minorHAnsi"/>
              </w:rPr>
              <w:t>bM</w:t>
            </w:r>
          </w:p>
        </w:tc>
      </w:tr>
      <w:tr w:rsidR="0077594E" w:rsidRPr="00F15E94" w14:paraId="391B51AE" w14:textId="77777777" w:rsidTr="00E65A43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D463F34" w14:textId="209AE29D" w:rsidR="0077594E" w:rsidRPr="00550AD8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F37812" w14:textId="3030F895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D1S1656_1</w:t>
            </w:r>
          </w:p>
        </w:tc>
        <w:tc>
          <w:tcPr>
            <w:tcW w:w="1440" w:type="dxa"/>
            <w:vAlign w:val="bottom"/>
          </w:tcPr>
          <w:p w14:paraId="79521DA2" w14:textId="61BD297E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47BA8C" w14:textId="30EDBDE9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C7FE1" w14:textId="2B9B6624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052873F" w14:textId="3ED16926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  <w:r w:rsidR="00A33F07" w:rsidRPr="00550AD8">
              <w:rPr>
                <w:rFonts w:asciiTheme="minorHAnsi" w:hAnsiTheme="minorHAnsi" w:cstheme="minorHAnsi"/>
              </w:rPr>
              <w:t>_</w:t>
            </w:r>
            <w:r w:rsidR="00A33F07">
              <w:rPr>
                <w:rFonts w:asciiTheme="minorHAnsi" w:hAnsiTheme="minorHAnsi" w:cstheme="minorHAnsi"/>
              </w:rPr>
              <w:t>bM</w:t>
            </w:r>
          </w:p>
        </w:tc>
      </w:tr>
      <w:tr w:rsidR="0077594E" w:rsidRPr="00F15E94" w14:paraId="65088D8B" w14:textId="77777777" w:rsidTr="00E65A43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9BAF972" w14:textId="70F46943" w:rsidR="0077594E" w:rsidRPr="00550AD8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007E8D" w14:textId="03AA4C66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D22S1045_1</w:t>
            </w:r>
          </w:p>
        </w:tc>
        <w:tc>
          <w:tcPr>
            <w:tcW w:w="1440" w:type="dxa"/>
            <w:vAlign w:val="bottom"/>
          </w:tcPr>
          <w:p w14:paraId="2F03D5E5" w14:textId="374185F3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31709B" w14:textId="67BC8B26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B9CFEA" w14:textId="473322C5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36A032D" w14:textId="375EAF0F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  <w:r w:rsidR="00A33F07" w:rsidRPr="00550AD8">
              <w:rPr>
                <w:rFonts w:asciiTheme="minorHAnsi" w:hAnsiTheme="minorHAnsi" w:cstheme="minorHAnsi"/>
              </w:rPr>
              <w:t>_</w:t>
            </w:r>
            <w:r w:rsidR="00A33F07">
              <w:rPr>
                <w:rFonts w:asciiTheme="minorHAnsi" w:hAnsiTheme="minorHAnsi" w:cstheme="minorHAnsi"/>
              </w:rPr>
              <w:t>bM</w:t>
            </w:r>
          </w:p>
        </w:tc>
      </w:tr>
      <w:tr w:rsidR="0077594E" w:rsidRPr="00F15E94" w14:paraId="05E91738" w14:textId="77777777" w:rsidTr="00E65A43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BBDD1C6" w14:textId="6B773370" w:rsidR="0077594E" w:rsidRPr="00550AD8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254942" w14:textId="0FC9C3F9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D2S1338_1</w:t>
            </w:r>
          </w:p>
        </w:tc>
        <w:tc>
          <w:tcPr>
            <w:tcW w:w="1440" w:type="dxa"/>
            <w:vAlign w:val="bottom"/>
          </w:tcPr>
          <w:p w14:paraId="1D7848E3" w14:textId="4A6FEA38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90F320" w14:textId="42793A1D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CBD11E" w14:textId="3FB74739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722321B" w14:textId="2DE42A87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  <w:r w:rsidR="00A33F07" w:rsidRPr="00550AD8">
              <w:rPr>
                <w:rFonts w:asciiTheme="minorHAnsi" w:hAnsiTheme="minorHAnsi" w:cstheme="minorHAnsi"/>
              </w:rPr>
              <w:t>_</w:t>
            </w:r>
            <w:r w:rsidR="00A33F07">
              <w:rPr>
                <w:rFonts w:asciiTheme="minorHAnsi" w:hAnsiTheme="minorHAnsi" w:cstheme="minorHAnsi"/>
              </w:rPr>
              <w:t>bM</w:t>
            </w:r>
          </w:p>
        </w:tc>
      </w:tr>
      <w:tr w:rsidR="0077594E" w:rsidRPr="00F15E94" w14:paraId="27DD88A1" w14:textId="77777777" w:rsidTr="00E65A43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6790A18" w14:textId="56FD3284" w:rsidR="0077594E" w:rsidRPr="00550AD8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852274" w14:textId="753423A1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D2S441_1</w:t>
            </w:r>
          </w:p>
        </w:tc>
        <w:tc>
          <w:tcPr>
            <w:tcW w:w="1440" w:type="dxa"/>
            <w:vAlign w:val="bottom"/>
          </w:tcPr>
          <w:p w14:paraId="1A87BBAC" w14:textId="6C47D417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376EF4" w14:textId="1AA07942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A86CB2" w14:textId="1958990B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15EAB48" w14:textId="4A42E0CC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  <w:r w:rsidR="00A33F07" w:rsidRPr="00550AD8">
              <w:rPr>
                <w:rFonts w:asciiTheme="minorHAnsi" w:hAnsiTheme="minorHAnsi" w:cstheme="minorHAnsi"/>
              </w:rPr>
              <w:t>_</w:t>
            </w:r>
            <w:r w:rsidR="00A33F07">
              <w:rPr>
                <w:rFonts w:asciiTheme="minorHAnsi" w:hAnsiTheme="minorHAnsi" w:cstheme="minorHAnsi"/>
              </w:rPr>
              <w:t>bM</w:t>
            </w:r>
          </w:p>
        </w:tc>
      </w:tr>
      <w:tr w:rsidR="0077594E" w:rsidRPr="00F15E94" w14:paraId="58F69663" w14:textId="77777777" w:rsidTr="00E65A43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ED0B1C1" w14:textId="4A87E245" w:rsidR="0077594E" w:rsidRPr="00550AD8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402936" w14:textId="76F3FA15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D3S1358_1</w:t>
            </w:r>
          </w:p>
        </w:tc>
        <w:tc>
          <w:tcPr>
            <w:tcW w:w="1440" w:type="dxa"/>
            <w:vAlign w:val="bottom"/>
          </w:tcPr>
          <w:p w14:paraId="3379BCE8" w14:textId="08CDF596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50E446" w14:textId="60533C01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524306" w14:textId="7431DB43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0E1FEBE" w14:textId="7663F05E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  <w:r w:rsidR="00A33F07" w:rsidRPr="00550AD8">
              <w:rPr>
                <w:rFonts w:asciiTheme="minorHAnsi" w:hAnsiTheme="minorHAnsi" w:cstheme="minorHAnsi"/>
              </w:rPr>
              <w:t>_</w:t>
            </w:r>
            <w:r w:rsidR="00A33F07">
              <w:rPr>
                <w:rFonts w:asciiTheme="minorHAnsi" w:hAnsiTheme="minorHAnsi" w:cstheme="minorHAnsi"/>
              </w:rPr>
              <w:t>bM</w:t>
            </w:r>
          </w:p>
        </w:tc>
      </w:tr>
      <w:tr w:rsidR="0077594E" w:rsidRPr="00F15E94" w14:paraId="254D8334" w14:textId="77777777" w:rsidTr="00E65A43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D1A012" w14:textId="5A00559E" w:rsidR="0077594E" w:rsidRPr="00550AD8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F6C016" w14:textId="37B57E92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D8S1179_1</w:t>
            </w:r>
          </w:p>
        </w:tc>
        <w:tc>
          <w:tcPr>
            <w:tcW w:w="1440" w:type="dxa"/>
            <w:vAlign w:val="bottom"/>
          </w:tcPr>
          <w:p w14:paraId="5633D4E5" w14:textId="48C569CD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7B4B48" w14:textId="5878B13E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03C6D3" w14:textId="29347436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1EF52F0" w14:textId="45F7A79B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  <w:r w:rsidR="00A33F07" w:rsidRPr="00550AD8">
              <w:rPr>
                <w:rFonts w:asciiTheme="minorHAnsi" w:hAnsiTheme="minorHAnsi" w:cstheme="minorHAnsi"/>
              </w:rPr>
              <w:t>_</w:t>
            </w:r>
            <w:r w:rsidR="00A33F07">
              <w:rPr>
                <w:rFonts w:asciiTheme="minorHAnsi" w:hAnsiTheme="minorHAnsi" w:cstheme="minorHAnsi"/>
              </w:rPr>
              <w:t>bM</w:t>
            </w:r>
          </w:p>
        </w:tc>
      </w:tr>
      <w:tr w:rsidR="0077594E" w:rsidRPr="00F15E94" w14:paraId="67694CD4" w14:textId="77777777" w:rsidTr="00E65A43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12C406F" w14:textId="59E18575" w:rsidR="0077594E" w:rsidRPr="00550AD8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B0B81E" w14:textId="5C5B098B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DYS391_1</w:t>
            </w:r>
          </w:p>
        </w:tc>
        <w:tc>
          <w:tcPr>
            <w:tcW w:w="1440" w:type="dxa"/>
            <w:vAlign w:val="bottom"/>
          </w:tcPr>
          <w:p w14:paraId="6B942FE9" w14:textId="2B89EFBD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FEF5C2" w14:textId="65BF021F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26CD8D" w14:textId="6BC13EA5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9A844EF" w14:textId="45929CD2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  <w:r w:rsidR="00A33F07" w:rsidRPr="00550AD8">
              <w:rPr>
                <w:rFonts w:asciiTheme="minorHAnsi" w:hAnsiTheme="minorHAnsi" w:cstheme="minorHAnsi"/>
              </w:rPr>
              <w:t>_</w:t>
            </w:r>
            <w:r w:rsidR="00A33F07">
              <w:rPr>
                <w:rFonts w:asciiTheme="minorHAnsi" w:hAnsiTheme="minorHAnsi" w:cstheme="minorHAnsi"/>
              </w:rPr>
              <w:t>bM</w:t>
            </w:r>
          </w:p>
        </w:tc>
      </w:tr>
      <w:tr w:rsidR="0077594E" w:rsidRPr="00F15E94" w14:paraId="1E02FBED" w14:textId="77777777" w:rsidTr="00E65A43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038A3A8" w14:textId="3BC9CB65" w:rsidR="0077594E" w:rsidRPr="00550AD8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EB1975" w14:textId="6F8D228B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FGA_1</w:t>
            </w:r>
          </w:p>
        </w:tc>
        <w:tc>
          <w:tcPr>
            <w:tcW w:w="1440" w:type="dxa"/>
            <w:vAlign w:val="bottom"/>
          </w:tcPr>
          <w:p w14:paraId="513C6489" w14:textId="14733033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E9BD1B" w14:textId="220CD831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086669" w14:textId="61CE8419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B4DAD6C" w14:textId="7A16B2A4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  <w:r w:rsidR="00A33F07" w:rsidRPr="00550AD8">
              <w:rPr>
                <w:rFonts w:asciiTheme="minorHAnsi" w:hAnsiTheme="minorHAnsi" w:cstheme="minorHAnsi"/>
              </w:rPr>
              <w:t>_</w:t>
            </w:r>
            <w:r w:rsidR="00A33F07">
              <w:rPr>
                <w:rFonts w:asciiTheme="minorHAnsi" w:hAnsiTheme="minorHAnsi" w:cstheme="minorHAnsi"/>
              </w:rPr>
              <w:t>bM</w:t>
            </w:r>
          </w:p>
        </w:tc>
      </w:tr>
      <w:tr w:rsidR="0077594E" w:rsidRPr="00F15E94" w14:paraId="55A215D6" w14:textId="77777777" w:rsidTr="00E65A43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60F8772" w14:textId="1E37E624" w:rsidR="0077594E" w:rsidRPr="00550AD8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CBDE88" w14:textId="4AAEAB0B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D_1</w:t>
            </w:r>
          </w:p>
        </w:tc>
        <w:tc>
          <w:tcPr>
            <w:tcW w:w="1440" w:type="dxa"/>
            <w:vAlign w:val="bottom"/>
          </w:tcPr>
          <w:p w14:paraId="7424D122" w14:textId="29E4976B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77FB5D" w14:textId="4191B638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F2FBEB" w14:textId="0E084DBA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0B75E1B" w14:textId="261AC171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  <w:r w:rsidR="00A33F07" w:rsidRPr="00550AD8">
              <w:rPr>
                <w:rFonts w:asciiTheme="minorHAnsi" w:hAnsiTheme="minorHAnsi" w:cstheme="minorHAnsi"/>
              </w:rPr>
              <w:t>_</w:t>
            </w:r>
            <w:r w:rsidR="00A33F07">
              <w:rPr>
                <w:rFonts w:asciiTheme="minorHAnsi" w:hAnsiTheme="minorHAnsi" w:cstheme="minorHAnsi"/>
              </w:rPr>
              <w:t>bM</w:t>
            </w:r>
          </w:p>
        </w:tc>
      </w:tr>
      <w:tr w:rsidR="0077594E" w:rsidRPr="00F15E94" w14:paraId="4186C903" w14:textId="77777777" w:rsidTr="00E65A43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C83024" w14:textId="6184A6ED" w:rsidR="0077594E" w:rsidRPr="00550AD8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EBCB64" w14:textId="6F9A81B4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E_1</w:t>
            </w:r>
          </w:p>
        </w:tc>
        <w:tc>
          <w:tcPr>
            <w:tcW w:w="1440" w:type="dxa"/>
            <w:vAlign w:val="bottom"/>
          </w:tcPr>
          <w:p w14:paraId="2FE68DE7" w14:textId="156ECBE2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DE90D7" w14:textId="56904962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674B3F" w14:textId="785C1BDA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0BE59C6" w14:textId="3C537118" w:rsidR="0077594E" w:rsidRPr="0034455C" w:rsidRDefault="0077594E" w:rsidP="00550AD8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  <w:r w:rsidR="00A33F07" w:rsidRPr="00550AD8">
              <w:rPr>
                <w:rFonts w:asciiTheme="minorHAnsi" w:hAnsiTheme="minorHAnsi" w:cstheme="minorHAnsi"/>
              </w:rPr>
              <w:t>_</w:t>
            </w:r>
            <w:r w:rsidR="00A33F07">
              <w:rPr>
                <w:rFonts w:asciiTheme="minorHAnsi" w:hAnsiTheme="minorHAnsi" w:cstheme="minorHAnsi"/>
              </w:rPr>
              <w:t>bM</w:t>
            </w:r>
          </w:p>
        </w:tc>
      </w:tr>
    </w:tbl>
    <w:p w14:paraId="1D219421" w14:textId="140EA1D3" w:rsidR="00BE7991" w:rsidRDefault="006E79FF">
      <w:pPr>
        <w:spacing w:after="200" w:line="276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/>
      </w:r>
    </w:p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2163"/>
        <w:gridCol w:w="2163"/>
        <w:gridCol w:w="4704"/>
      </w:tblGrid>
      <w:tr w:rsidR="005E3665" w:rsidRPr="00B82A6F" w14:paraId="163539E6" w14:textId="77777777" w:rsidTr="005E3665">
        <w:trPr>
          <w:trHeight w:val="282"/>
        </w:trPr>
        <w:tc>
          <w:tcPr>
            <w:tcW w:w="465" w:type="dxa"/>
            <w:shd w:val="clear" w:color="auto" w:fill="D9D9D9" w:themeFill="background1" w:themeFillShade="D9"/>
            <w:noWrap/>
            <w:vAlign w:val="center"/>
            <w:hideMark/>
          </w:tcPr>
          <w:p w14:paraId="2C3C6F29" w14:textId="77777777" w:rsidR="005E3665" w:rsidRPr="005F276D" w:rsidRDefault="005E3665" w:rsidP="00610CE7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2163" w:type="dxa"/>
            <w:shd w:val="clear" w:color="auto" w:fill="D9D9D9" w:themeFill="background1" w:themeFillShade="D9"/>
            <w:vAlign w:val="center"/>
          </w:tcPr>
          <w:p w14:paraId="25814213" w14:textId="77777777" w:rsidR="005E3665" w:rsidRPr="005F276D" w:rsidRDefault="005E3665" w:rsidP="00610CE7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AD0A5FF" w14:textId="13F9B4EF" w:rsidR="005E3665" w:rsidRPr="00397C9B" w:rsidRDefault="00B57ED0" w:rsidP="00B57ED0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_SAMPLE_NAME</w:t>
            </w:r>
          </w:p>
        </w:tc>
        <w:tc>
          <w:tcPr>
            <w:tcW w:w="4703" w:type="dxa"/>
            <w:shd w:val="clear" w:color="auto" w:fill="D9D9D9" w:themeFill="background1" w:themeFillShade="D9"/>
            <w:vAlign w:val="center"/>
          </w:tcPr>
          <w:p w14:paraId="617D1255" w14:textId="77777777" w:rsidR="005E3665" w:rsidRPr="000A7393" w:rsidRDefault="005E3665" w:rsidP="005E366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BE7991" w:rsidRPr="00B82A6F" w14:paraId="3C66109B" w14:textId="77777777" w:rsidTr="005E3665">
        <w:trPr>
          <w:trHeight w:val="30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2FAD911" w14:textId="77777777" w:rsidR="00BE7991" w:rsidRPr="005F276D" w:rsidRDefault="00BE7991" w:rsidP="00BE799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BE7991" w:rsidRPr="00B82A6F" w14:paraId="2C6CEE1D" w14:textId="77777777" w:rsidTr="00441EC2">
        <w:trPr>
          <w:trHeight w:val="3379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297E353" w14:textId="5DA0B91A" w:rsidR="00BE7991" w:rsidRDefault="00BE7991" w:rsidP="00610CE7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7F8B8E7" w14:textId="77777777" w:rsidR="00BE7991" w:rsidRDefault="00BE7991" w:rsidP="00D318D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BDA2FE9" w14:textId="77777777" w:rsidR="00BE7991" w:rsidRPr="00D67388" w:rsidRDefault="00BE7991" w:rsidP="005E366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AF81415" w14:textId="77777777" w:rsidR="006C3571" w:rsidRDefault="006C3571" w:rsidP="00410A42">
      <w:pPr>
        <w:tabs>
          <w:tab w:val="right" w:leader="underscore" w:pos="6480"/>
          <w:tab w:val="left" w:pos="6750"/>
        </w:tabs>
        <w:rPr>
          <w:rFonts w:ascii="Times New Roman" w:hAnsi="Times New Roman"/>
          <w:b/>
          <w:sz w:val="22"/>
        </w:rPr>
      </w:pPr>
    </w:p>
    <w:p w14:paraId="7A275825" w14:textId="77777777" w:rsidR="00A030D4" w:rsidRDefault="00A030D4" w:rsidP="00380AFE">
      <w:pPr>
        <w:tabs>
          <w:tab w:val="right" w:leader="underscore" w:pos="6480"/>
          <w:tab w:val="left" w:pos="6750"/>
        </w:tabs>
        <w:ind w:left="6754" w:hanging="6754"/>
        <w:jc w:val="right"/>
        <w:rPr>
          <w:rFonts w:ascii="Times New Roman" w:hAnsi="Times New Roman"/>
          <w:b/>
          <w:sz w:val="22"/>
        </w:rPr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441EC2" w:rsidRPr="00B82A6F" w14:paraId="6D72F854" w14:textId="77777777" w:rsidTr="00761A8F">
        <w:trPr>
          <w:trHeight w:val="300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26D8092" w14:textId="77777777" w:rsidR="00441EC2" w:rsidRPr="005F276D" w:rsidRDefault="00441EC2" w:rsidP="00441EC2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DEA4811" w14:textId="77777777" w:rsidR="00441EC2" w:rsidRPr="005F276D" w:rsidRDefault="00441EC2" w:rsidP="00441EC2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FDB84A6" w14:textId="47FA14B3" w:rsidR="00441EC2" w:rsidRPr="0034455C" w:rsidRDefault="00441EC2" w:rsidP="003445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_SAMPLE_NAME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137CB14B" w14:textId="663DDD48" w:rsidR="00441EC2" w:rsidRPr="000A7393" w:rsidRDefault="00D80DBC" w:rsidP="00441EC2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_dataset</w:t>
            </w:r>
            <w:r w:rsidR="00441EC2"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 </w:t>
            </w:r>
            <w:r w:rsidR="00441EC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="00441EC2"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1AA4DAF" w14:textId="20C3B343" w:rsidR="00441EC2" w:rsidRPr="0034455C" w:rsidRDefault="001C579C" w:rsidP="003445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_bMatchName</w:t>
            </w:r>
          </w:p>
        </w:tc>
      </w:tr>
    </w:tbl>
    <w:p w14:paraId="28C0903C" w14:textId="5DCC35B0" w:rsidR="00FA7ECA" w:rsidRDefault="00FA7ECA" w:rsidP="00410A42"/>
    <w:sectPr w:rsidR="00FA7ECA" w:rsidSect="000E16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778" w:right="1440" w:bottom="1224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D195" w14:textId="77777777" w:rsidR="006B1717" w:rsidRPr="00E740AB" w:rsidRDefault="006B1717" w:rsidP="00C61F65">
      <w:r>
        <w:separator/>
      </w:r>
    </w:p>
  </w:endnote>
  <w:endnote w:type="continuationSeparator" w:id="0">
    <w:p w14:paraId="36275D6B" w14:textId="77777777" w:rsidR="006B1717" w:rsidRPr="00E740AB" w:rsidRDefault="006B1717" w:rsidP="00C61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1E7F2320" w14:textId="77777777" w:rsidR="003C592B" w:rsidRDefault="003C592B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="00497174"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="00497174" w:rsidRPr="00E27E8B">
              <w:rPr>
                <w:b/>
                <w:sz w:val="20"/>
              </w:rPr>
              <w:fldChar w:fldCharType="separate"/>
            </w:r>
            <w:r w:rsidR="00BE277E">
              <w:rPr>
                <w:b/>
                <w:noProof/>
                <w:sz w:val="20"/>
              </w:rPr>
              <w:t>1</w:t>
            </w:r>
            <w:r w:rsidR="00497174"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="00497174"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="00497174" w:rsidRPr="00E27E8B">
              <w:rPr>
                <w:b/>
                <w:sz w:val="20"/>
              </w:rPr>
              <w:fldChar w:fldCharType="separate"/>
            </w:r>
            <w:r w:rsidR="00BE277E">
              <w:rPr>
                <w:b/>
                <w:noProof/>
                <w:sz w:val="20"/>
              </w:rPr>
              <w:t>2</w:t>
            </w:r>
            <w:r w:rsidR="00497174"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0E733D4C" w14:textId="77777777" w:rsidR="003C592B" w:rsidRPr="00E27E8B" w:rsidRDefault="003C592B" w:rsidP="00E27E8B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317790"/>
      <w:docPartObj>
        <w:docPartGallery w:val="Page Numbers (Bottom of Page)"/>
        <w:docPartUnique/>
      </w:docPartObj>
    </w:sdtPr>
    <w:sdtContent>
      <w:sdt>
        <w:sdtPr>
          <w:id w:val="1009317791"/>
          <w:docPartObj>
            <w:docPartGallery w:val="Page Numbers (Top of Page)"/>
            <w:docPartUnique/>
          </w:docPartObj>
        </w:sdtPr>
        <w:sdtContent>
          <w:p w14:paraId="38E265B6" w14:textId="77777777" w:rsidR="003C592B" w:rsidRDefault="003C592B" w:rsidP="00EB3340">
            <w:pPr>
              <w:pStyle w:val="Footer"/>
              <w:jc w:val="right"/>
            </w:pPr>
            <w:r w:rsidRPr="00455129">
              <w:rPr>
                <w:rFonts w:ascii="Times New Roman" w:hAnsi="Times New Roman"/>
                <w:sz w:val="20"/>
              </w:rPr>
              <w:t xml:space="preserve">Page </w:t>
            </w:r>
            <w:r w:rsidR="00497174" w:rsidRPr="00455129">
              <w:rPr>
                <w:rFonts w:ascii="Times New Roman" w:hAnsi="Times New Roman"/>
                <w:b/>
                <w:sz w:val="20"/>
              </w:rPr>
              <w:fldChar w:fldCharType="begin"/>
            </w:r>
            <w:r w:rsidRPr="00455129">
              <w:rPr>
                <w:rFonts w:ascii="Times New Roman" w:hAnsi="Times New Roman"/>
                <w:b/>
                <w:sz w:val="20"/>
              </w:rPr>
              <w:instrText xml:space="preserve"> PAGE </w:instrText>
            </w:r>
            <w:r w:rsidR="00497174" w:rsidRPr="00455129">
              <w:rPr>
                <w:rFonts w:ascii="Times New Roman" w:hAnsi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</w:rPr>
              <w:t>1</w:t>
            </w:r>
            <w:r w:rsidR="00497174" w:rsidRPr="00455129">
              <w:rPr>
                <w:rFonts w:ascii="Times New Roman" w:hAnsi="Times New Roman"/>
                <w:b/>
                <w:sz w:val="20"/>
              </w:rPr>
              <w:fldChar w:fldCharType="end"/>
            </w:r>
            <w:r w:rsidRPr="00455129">
              <w:rPr>
                <w:rFonts w:ascii="Times New Roman" w:hAnsi="Times New Roman"/>
                <w:sz w:val="20"/>
              </w:rPr>
              <w:t xml:space="preserve"> of </w:t>
            </w:r>
            <w:r w:rsidR="00497174" w:rsidRPr="00455129">
              <w:rPr>
                <w:rFonts w:ascii="Times New Roman" w:hAnsi="Times New Roman"/>
                <w:b/>
                <w:sz w:val="20"/>
              </w:rPr>
              <w:fldChar w:fldCharType="begin"/>
            </w:r>
            <w:r w:rsidRPr="00455129">
              <w:rPr>
                <w:rFonts w:ascii="Times New Roman" w:hAnsi="Times New Roman"/>
                <w:b/>
                <w:sz w:val="20"/>
              </w:rPr>
              <w:instrText xml:space="preserve"> NUMPAGES  </w:instrText>
            </w:r>
            <w:r w:rsidR="00497174" w:rsidRPr="00455129">
              <w:rPr>
                <w:rFonts w:ascii="Times New Roman" w:hAnsi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</w:rPr>
              <w:t>2</w:t>
            </w:r>
            <w:r w:rsidR="00497174" w:rsidRPr="00455129">
              <w:rPr>
                <w:rFonts w:ascii="Times New Roman" w:hAnsi="Times New Roman"/>
                <w:b/>
                <w:sz w:val="20"/>
              </w:rPr>
              <w:fldChar w:fldCharType="end"/>
            </w:r>
          </w:p>
        </w:sdtContent>
      </w:sdt>
    </w:sdtContent>
  </w:sdt>
  <w:p w14:paraId="6064B95A" w14:textId="77777777" w:rsidR="003C592B" w:rsidRDefault="003C59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88E2" w14:textId="77777777" w:rsidR="003C592B" w:rsidRDefault="003C592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1EC6" w14:textId="77777777" w:rsidR="003C592B" w:rsidRDefault="003C592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5966" w14:textId="77777777" w:rsidR="003C592B" w:rsidRDefault="003C5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73F20" w14:textId="77777777" w:rsidR="006B1717" w:rsidRPr="00E740AB" w:rsidRDefault="006B1717" w:rsidP="00C61F65">
      <w:r>
        <w:separator/>
      </w:r>
    </w:p>
  </w:footnote>
  <w:footnote w:type="continuationSeparator" w:id="0">
    <w:p w14:paraId="1BC93457" w14:textId="77777777" w:rsidR="006B1717" w:rsidRPr="00E740AB" w:rsidRDefault="006B1717" w:rsidP="00C61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3C592B" w:rsidRPr="00B82A6F" w14:paraId="54032CCF" w14:textId="77777777" w:rsidTr="002A3909">
      <w:trPr>
        <w:trHeight w:val="315"/>
      </w:trPr>
      <w:tc>
        <w:tcPr>
          <w:tcW w:w="0" w:type="auto"/>
          <w:vMerge w:val="restart"/>
          <w:tcBorders>
            <w:top w:val="single" w:sz="18" w:space="0" w:color="365F91" w:themeColor="accent1" w:themeShade="BF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5880074" w14:textId="77777777" w:rsidR="003C592B" w:rsidRPr="00B82A6F" w:rsidRDefault="003C592B" w:rsidP="0085783C">
          <w:pPr>
            <w:jc w:val="center"/>
            <w:rPr>
              <w:rFonts w:ascii="Calibri" w:hAnsi="Calibri"/>
              <w:color w:val="000000"/>
              <w:sz w:val="18"/>
            </w:rPr>
          </w:pPr>
          <w:r>
            <w:rPr>
              <w:rFonts w:ascii="Calibri" w:hAnsi="Calibri"/>
              <w:noProof/>
              <w:color w:val="000000"/>
              <w:sz w:val="18"/>
              <w:szCs w:val="22"/>
            </w:rPr>
            <w:drawing>
              <wp:inline distT="0" distB="0" distL="0" distR="0" wp14:anchorId="0F0E8D8B" wp14:editId="3C58C58B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365F91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6D86293F" w14:textId="77777777" w:rsidR="003C592B" w:rsidRDefault="003C592B" w:rsidP="0085783C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  <w:szCs w:val="22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  <w:szCs w:val="22"/>
            </w:rPr>
            <w:t xml:space="preserve"> Identification Report</w:t>
          </w:r>
        </w:p>
        <w:p w14:paraId="4EE93E30" w14:textId="77777777" w:rsidR="003C592B" w:rsidRPr="00B62883" w:rsidRDefault="003C592B" w:rsidP="0085783C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  <w:szCs w:val="22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365F91" w:themeColor="accent1" w:themeShade="BF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000000" w:fill="D8D8D8"/>
          <w:noWrap/>
          <w:vAlign w:val="center"/>
          <w:hideMark/>
        </w:tcPr>
        <w:p w14:paraId="65038B48" w14:textId="77777777" w:rsidR="003C592B" w:rsidRPr="00B82A6F" w:rsidRDefault="003C592B" w:rsidP="0085783C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  <w:szCs w:val="22"/>
            </w:rPr>
            <w:t>Date:</w:t>
          </w:r>
        </w:p>
      </w:tc>
    </w:tr>
    <w:tr w:rsidR="003C592B" w:rsidRPr="00B82A6F" w14:paraId="25A6AF39" w14:textId="77777777" w:rsidTr="002A3909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365F91" w:themeColor="accent1" w:themeShade="BF"/>
            <w:bottom w:val="single" w:sz="18" w:space="0" w:color="365F91" w:themeColor="accent1" w:themeShade="BF"/>
            <w:right w:val="single" w:sz="4" w:space="0" w:color="auto"/>
          </w:tcBorders>
          <w:vAlign w:val="center"/>
          <w:hideMark/>
        </w:tcPr>
        <w:p w14:paraId="18DAF15F" w14:textId="77777777" w:rsidR="003C592B" w:rsidRPr="00B82A6F" w:rsidRDefault="003C592B" w:rsidP="0085783C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365F91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26A79C5" w14:textId="77777777" w:rsidR="003C592B" w:rsidRPr="00B82A6F" w:rsidRDefault="003C592B" w:rsidP="0085783C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365F91" w:themeColor="accent1" w:themeShade="BF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69CE2D24" w14:textId="223741B8" w:rsidR="003C592B" w:rsidRPr="00B82A6F" w:rsidRDefault="003C592B" w:rsidP="0085783C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3C592B" w:rsidRPr="00B82A6F" w14:paraId="711C759D" w14:textId="77777777" w:rsidTr="002A3909">
      <w:trPr>
        <w:trHeight w:val="261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69CDBD4" w14:textId="77777777" w:rsidR="003C592B" w:rsidRPr="000B5C23" w:rsidRDefault="003C592B" w:rsidP="00C608BF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AA9F762" w14:textId="3F8A5782" w:rsidR="003C592B" w:rsidRPr="0074722F" w:rsidRDefault="003C592B" w:rsidP="00C608BF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75843A3F" w14:textId="77777777" w:rsidR="003C592B" w:rsidRPr="000B5C23" w:rsidRDefault="003C592B" w:rsidP="00C608BF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6CBB864F" w14:textId="4DE340BC" w:rsidR="003C592B" w:rsidRPr="0074722F" w:rsidRDefault="003C592B" w:rsidP="00C608BF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3C592B" w:rsidRPr="00B82A6F" w14:paraId="4917C35B" w14:textId="77777777" w:rsidTr="002A3909">
      <w:trPr>
        <w:trHeight w:val="300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BD8FE0B" w14:textId="77777777" w:rsidR="003C592B" w:rsidRPr="000B5C23" w:rsidRDefault="003C592B" w:rsidP="00C608BF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E96EF7E" w14:textId="7B63D25E" w:rsidR="003C592B" w:rsidRPr="0074722F" w:rsidRDefault="003C592B" w:rsidP="00C608BF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7F6EAC95" w14:textId="77777777" w:rsidR="003C592B" w:rsidRPr="000B5C23" w:rsidRDefault="003C592B" w:rsidP="00C608BF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53DFBB0D" w14:textId="4A7A38D6" w:rsidR="003C592B" w:rsidRPr="0074722F" w:rsidRDefault="003C592B" w:rsidP="00731753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3C592B" w:rsidRPr="00B82A6F" w14:paraId="6B7D87A9" w14:textId="77777777" w:rsidTr="002A3909">
      <w:trPr>
        <w:trHeight w:val="300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FAE4789" w14:textId="77777777" w:rsidR="003C592B" w:rsidRPr="000B5C23" w:rsidRDefault="003C592B" w:rsidP="00C608BF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BFB2591" w14:textId="12D7C9C2" w:rsidR="003C592B" w:rsidRPr="0074722F" w:rsidRDefault="003C592B" w:rsidP="001E059A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7CDCFA7F" w14:textId="77777777" w:rsidR="003C592B" w:rsidRPr="000B5C23" w:rsidRDefault="003C592B" w:rsidP="00C608BF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4482DDA3" w14:textId="3A6EDF53" w:rsidR="003C592B" w:rsidRPr="0074722F" w:rsidRDefault="003C592B" w:rsidP="00C608BF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2A3909" w:rsidRPr="00B82A6F" w14:paraId="67C9B4AA" w14:textId="77777777" w:rsidTr="002A3909">
      <w:trPr>
        <w:trHeight w:val="80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18" w:space="0" w:color="365F91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49CA493E" w14:textId="77777777" w:rsidR="002A3909" w:rsidRPr="000B5C23" w:rsidRDefault="002A3909" w:rsidP="001966F9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365F91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7068AA42" w14:textId="394BFDB4" w:rsidR="002A3909" w:rsidRPr="0074722F" w:rsidRDefault="002A3909" w:rsidP="001966F9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365F91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A58A4E7" w14:textId="77777777" w:rsidR="002A3909" w:rsidRPr="000B5C23" w:rsidRDefault="002A3909" w:rsidP="001966F9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365F91" w:themeColor="accent1" w:themeShade="BF"/>
            <w:right w:val="single" w:sz="18" w:space="0" w:color="365F91" w:themeColor="accent1" w:themeShade="BF"/>
          </w:tcBorders>
          <w:shd w:val="clear" w:color="auto" w:fill="auto"/>
          <w:noWrap/>
          <w:vAlign w:val="center"/>
        </w:tcPr>
        <w:p w14:paraId="35BB26BB" w14:textId="3350B650" w:rsidR="002A3909" w:rsidRPr="0074722F" w:rsidRDefault="002A3909" w:rsidP="001966F9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</w:tbl>
  <w:p w14:paraId="4024CAB4" w14:textId="77777777" w:rsidR="003C592B" w:rsidRDefault="003C5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4" w:type="dxa"/>
      <w:tblLook w:val="04A0" w:firstRow="1" w:lastRow="0" w:firstColumn="1" w:lastColumn="0" w:noHBand="0" w:noVBand="1"/>
    </w:tblPr>
    <w:tblGrid>
      <w:gridCol w:w="2047"/>
      <w:gridCol w:w="3037"/>
      <w:gridCol w:w="1751"/>
      <w:gridCol w:w="1140"/>
      <w:gridCol w:w="1245"/>
    </w:tblGrid>
    <w:tr w:rsidR="003C592B" w:rsidRPr="00B82A6F" w14:paraId="4E0E83DB" w14:textId="77777777" w:rsidTr="008D703F">
      <w:trPr>
        <w:trHeight w:val="315"/>
      </w:trPr>
      <w:tc>
        <w:tcPr>
          <w:tcW w:w="0" w:type="auto"/>
          <w:vMerge w:val="restart"/>
          <w:tcBorders>
            <w:top w:val="single" w:sz="18" w:space="0" w:color="365F91" w:themeColor="accent1" w:themeShade="BF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708EECA" w14:textId="77777777" w:rsidR="003C592B" w:rsidRPr="00B82A6F" w:rsidRDefault="003C592B" w:rsidP="00B82A6F">
          <w:pPr>
            <w:jc w:val="center"/>
            <w:rPr>
              <w:rFonts w:ascii="Calibri" w:hAnsi="Calibri"/>
              <w:color w:val="000000"/>
              <w:sz w:val="18"/>
            </w:rPr>
          </w:pPr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349F3A3E" wp14:editId="5B8A20B5">
                <wp:extent cx="902638" cy="411693"/>
                <wp:effectExtent l="19050" t="0" r="0" b="0"/>
                <wp:docPr id="2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365F91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2CBDADA6" w14:textId="77777777" w:rsidR="003C592B" w:rsidRPr="003008DB" w:rsidRDefault="003C592B" w:rsidP="000B5C23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 w:rsidRPr="003008DB">
            <w:rPr>
              <w:rFonts w:ascii="Times New Roman" w:hAnsi="Times New Roman"/>
              <w:b/>
              <w:color w:val="000000"/>
              <w:sz w:val="28"/>
            </w:rPr>
            <w:t>Bacterial/Fungal Identification Report</w:t>
          </w:r>
        </w:p>
      </w:tc>
      <w:tc>
        <w:tcPr>
          <w:tcW w:w="1278" w:type="dxa"/>
          <w:tcBorders>
            <w:top w:val="single" w:sz="18" w:space="0" w:color="365F91" w:themeColor="accent1" w:themeShade="BF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000000" w:fill="D8D8D8"/>
          <w:noWrap/>
          <w:vAlign w:val="center"/>
          <w:hideMark/>
        </w:tcPr>
        <w:p w14:paraId="03BB934C" w14:textId="77777777" w:rsidR="003C592B" w:rsidRPr="00B82A6F" w:rsidRDefault="003C592B" w:rsidP="000B5C23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3C592B" w:rsidRPr="00B82A6F" w14:paraId="0B04E026" w14:textId="77777777" w:rsidTr="008D703F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365F91" w:themeColor="accent1" w:themeShade="BF"/>
            <w:bottom w:val="single" w:sz="18" w:space="0" w:color="365F91" w:themeColor="accent1" w:themeShade="BF"/>
            <w:right w:val="single" w:sz="4" w:space="0" w:color="auto"/>
          </w:tcBorders>
          <w:vAlign w:val="center"/>
          <w:hideMark/>
        </w:tcPr>
        <w:p w14:paraId="1DE539B5" w14:textId="77777777" w:rsidR="003C592B" w:rsidRPr="00B82A6F" w:rsidRDefault="003C592B" w:rsidP="00B82A6F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365F91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7DE3A3BA" w14:textId="77777777" w:rsidR="003C592B" w:rsidRPr="00B82A6F" w:rsidRDefault="003C592B" w:rsidP="00B82A6F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278" w:type="dxa"/>
          <w:tcBorders>
            <w:top w:val="nil"/>
            <w:left w:val="nil"/>
            <w:bottom w:val="single" w:sz="18" w:space="0" w:color="365F91" w:themeColor="accent1" w:themeShade="BF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210D01A5" w14:textId="77777777" w:rsidR="003C592B" w:rsidRPr="00B82A6F" w:rsidRDefault="003C592B" w:rsidP="00F16EF2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09/14/17</w:t>
          </w:r>
        </w:p>
      </w:tc>
    </w:tr>
    <w:tr w:rsidR="003C592B" w:rsidRPr="00B82A6F" w14:paraId="5903B8EE" w14:textId="77777777" w:rsidTr="00146CCA">
      <w:trPr>
        <w:trHeight w:val="261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5517D70A" w14:textId="77777777" w:rsidR="003C592B" w:rsidRPr="000B5C23" w:rsidRDefault="003C592B" w:rsidP="00EB3340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A16E2E" w14:textId="77777777" w:rsidR="003C592B" w:rsidRPr="0074722F" w:rsidRDefault="003C592B" w:rsidP="00EB3340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Maksym Tsvetkov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20CA27E" w14:textId="77777777" w:rsidR="003C592B" w:rsidRPr="000B5C23" w:rsidRDefault="003C592B" w:rsidP="00EB3340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448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19C29611" w14:textId="77777777" w:rsidR="003C592B" w:rsidRPr="0074722F" w:rsidRDefault="003C592B" w:rsidP="00EB3340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Capricor, Inc.</w:t>
          </w:r>
        </w:p>
      </w:tc>
    </w:tr>
    <w:tr w:rsidR="003C592B" w:rsidRPr="00B82A6F" w14:paraId="5EFD8949" w14:textId="77777777" w:rsidTr="00146CCA">
      <w:trPr>
        <w:trHeight w:val="300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7EDA697C" w14:textId="77777777" w:rsidR="003C592B" w:rsidRPr="000B5C23" w:rsidRDefault="003C592B" w:rsidP="00EB3340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User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C0DB0E3" w14:textId="77777777" w:rsidR="003C592B" w:rsidRPr="0074722F" w:rsidRDefault="003C592B" w:rsidP="00EB3340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John Doe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5447AB3D" w14:textId="77777777" w:rsidR="003C592B" w:rsidRPr="000B5C23" w:rsidRDefault="003C592B" w:rsidP="00F8371A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#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448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5C811488" w14:textId="77777777" w:rsidR="003C592B" w:rsidRPr="0074722F" w:rsidRDefault="003C592B" w:rsidP="00EB3340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12345</w:t>
          </w:r>
        </w:p>
      </w:tc>
    </w:tr>
    <w:tr w:rsidR="003C592B" w:rsidRPr="00B82A6F" w14:paraId="58DBCB88" w14:textId="77777777" w:rsidTr="00146CCA">
      <w:trPr>
        <w:trHeight w:val="300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F88943B" w14:textId="77777777" w:rsidR="003C592B" w:rsidRPr="000B5C23" w:rsidRDefault="003C592B" w:rsidP="00DA01EA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User 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AB65AF" w14:textId="77777777" w:rsidR="003C592B" w:rsidRPr="0074722F" w:rsidRDefault="003C592B" w:rsidP="00EB3340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John.Doe@capricor.com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4B68EB00" w14:textId="77777777" w:rsidR="003C592B" w:rsidRPr="000B5C23" w:rsidRDefault="003C592B" w:rsidP="00F8371A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Load:</w:t>
          </w:r>
        </w:p>
      </w:tc>
      <w:tc>
        <w:tcPr>
          <w:tcW w:w="2448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130C45BB" w14:textId="77777777" w:rsidR="003C592B" w:rsidRPr="0074722F" w:rsidRDefault="003C592B" w:rsidP="00EB3340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20170913</w:t>
          </w:r>
        </w:p>
      </w:tc>
    </w:tr>
    <w:tr w:rsidR="003C592B" w:rsidRPr="00B82A6F" w14:paraId="0749D81C" w14:textId="77777777" w:rsidTr="00146CCA">
      <w:trPr>
        <w:trHeight w:val="300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18" w:space="0" w:color="365F91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1C0DE1" w14:textId="77777777" w:rsidR="003C592B" w:rsidRPr="000B5C23" w:rsidRDefault="003C592B" w:rsidP="00DA5D7B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User p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365F91" w:themeColor="accent1" w:themeShade="BF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64D32AC" w14:textId="77777777" w:rsidR="003C592B" w:rsidRPr="0074722F" w:rsidRDefault="003C592B" w:rsidP="00F8371A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310-280-0804</w:t>
          </w:r>
        </w:p>
      </w:tc>
      <w:tc>
        <w:tcPr>
          <w:tcW w:w="1800" w:type="dxa"/>
          <w:tcBorders>
            <w:top w:val="nil"/>
            <w:left w:val="nil"/>
            <w:bottom w:val="single" w:sz="18" w:space="0" w:color="365F91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A9DEAB2" w14:textId="77777777" w:rsidR="003C592B" w:rsidRPr="000B5C23" w:rsidRDefault="003C592B" w:rsidP="00F8371A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448" w:type="dxa"/>
          <w:gridSpan w:val="2"/>
          <w:tcBorders>
            <w:top w:val="nil"/>
            <w:left w:val="nil"/>
            <w:bottom w:val="single" w:sz="18" w:space="0" w:color="365F91" w:themeColor="accent1" w:themeShade="BF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574182F5" w14:textId="77777777" w:rsidR="003C592B" w:rsidRPr="0074722F" w:rsidRDefault="003C592B" w:rsidP="00EB3340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3</w:t>
          </w:r>
        </w:p>
      </w:tc>
    </w:tr>
  </w:tbl>
  <w:p w14:paraId="36F45B40" w14:textId="77777777" w:rsidR="003C592B" w:rsidRDefault="003C592B" w:rsidP="00E540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1C78D" w14:textId="77777777" w:rsidR="003C592B" w:rsidRDefault="003C592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16D2" w14:textId="2EB2B30C" w:rsidR="003C592B" w:rsidRDefault="00FA7ECA" w:rsidP="00C61F65">
    <w:pPr>
      <w:pStyle w:val="Header"/>
    </w:pPr>
    <w:r>
      <w:tab/>
    </w: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FF7FF" w14:textId="77777777" w:rsidR="003C592B" w:rsidRPr="00264203" w:rsidRDefault="003C592B" w:rsidP="00264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11A06"/>
    <w:multiLevelType w:val="multilevel"/>
    <w:tmpl w:val="83E09A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582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03"/>
    <w:rsid w:val="00007226"/>
    <w:rsid w:val="00007E77"/>
    <w:rsid w:val="000301EA"/>
    <w:rsid w:val="0006414C"/>
    <w:rsid w:val="00071CEA"/>
    <w:rsid w:val="000740EA"/>
    <w:rsid w:val="0007575F"/>
    <w:rsid w:val="000866E4"/>
    <w:rsid w:val="00092B91"/>
    <w:rsid w:val="00097939"/>
    <w:rsid w:val="000A7393"/>
    <w:rsid w:val="000B11CB"/>
    <w:rsid w:val="000B5C23"/>
    <w:rsid w:val="000C3ADA"/>
    <w:rsid w:val="000C501B"/>
    <w:rsid w:val="000D0846"/>
    <w:rsid w:val="000D2823"/>
    <w:rsid w:val="000E168A"/>
    <w:rsid w:val="000E26A0"/>
    <w:rsid w:val="000E440C"/>
    <w:rsid w:val="000F739B"/>
    <w:rsid w:val="001334E7"/>
    <w:rsid w:val="00136D1C"/>
    <w:rsid w:val="0014075E"/>
    <w:rsid w:val="001430CD"/>
    <w:rsid w:val="00146CCA"/>
    <w:rsid w:val="00150A8B"/>
    <w:rsid w:val="00165A87"/>
    <w:rsid w:val="00175FB6"/>
    <w:rsid w:val="00183854"/>
    <w:rsid w:val="00190334"/>
    <w:rsid w:val="001923D0"/>
    <w:rsid w:val="00195DF2"/>
    <w:rsid w:val="001A50AC"/>
    <w:rsid w:val="001B0569"/>
    <w:rsid w:val="001B4FB0"/>
    <w:rsid w:val="001C4F2C"/>
    <w:rsid w:val="001C579C"/>
    <w:rsid w:val="001D3462"/>
    <w:rsid w:val="001D5CD3"/>
    <w:rsid w:val="001E059A"/>
    <w:rsid w:val="001E7CAB"/>
    <w:rsid w:val="001F3BEC"/>
    <w:rsid w:val="00200E95"/>
    <w:rsid w:val="00225246"/>
    <w:rsid w:val="00264203"/>
    <w:rsid w:val="00264DF6"/>
    <w:rsid w:val="00281986"/>
    <w:rsid w:val="002A3909"/>
    <w:rsid w:val="002C457C"/>
    <w:rsid w:val="002C62A8"/>
    <w:rsid w:val="002F0D75"/>
    <w:rsid w:val="003008DB"/>
    <w:rsid w:val="003045FB"/>
    <w:rsid w:val="00310B1D"/>
    <w:rsid w:val="00313DB8"/>
    <w:rsid w:val="003170F7"/>
    <w:rsid w:val="0032173C"/>
    <w:rsid w:val="0033456E"/>
    <w:rsid w:val="003362FF"/>
    <w:rsid w:val="0034455C"/>
    <w:rsid w:val="003447C8"/>
    <w:rsid w:val="00355A8C"/>
    <w:rsid w:val="003636FA"/>
    <w:rsid w:val="00380AFE"/>
    <w:rsid w:val="00383B69"/>
    <w:rsid w:val="00383D11"/>
    <w:rsid w:val="00391622"/>
    <w:rsid w:val="0039336B"/>
    <w:rsid w:val="00393DB5"/>
    <w:rsid w:val="00397C9B"/>
    <w:rsid w:val="003A2A77"/>
    <w:rsid w:val="003C592B"/>
    <w:rsid w:val="003E26DA"/>
    <w:rsid w:val="003E4403"/>
    <w:rsid w:val="003E4587"/>
    <w:rsid w:val="003F0484"/>
    <w:rsid w:val="00410A42"/>
    <w:rsid w:val="00415958"/>
    <w:rsid w:val="00415DB4"/>
    <w:rsid w:val="004327A4"/>
    <w:rsid w:val="00441EC2"/>
    <w:rsid w:val="00460AB7"/>
    <w:rsid w:val="00465833"/>
    <w:rsid w:val="00470017"/>
    <w:rsid w:val="00497174"/>
    <w:rsid w:val="004A5658"/>
    <w:rsid w:val="004C4A28"/>
    <w:rsid w:val="004C68E9"/>
    <w:rsid w:val="004E40FA"/>
    <w:rsid w:val="004E597A"/>
    <w:rsid w:val="004F05F7"/>
    <w:rsid w:val="004F45E8"/>
    <w:rsid w:val="00500D4A"/>
    <w:rsid w:val="00517B39"/>
    <w:rsid w:val="00526521"/>
    <w:rsid w:val="00531DBE"/>
    <w:rsid w:val="0053437A"/>
    <w:rsid w:val="00536BA3"/>
    <w:rsid w:val="00550AD8"/>
    <w:rsid w:val="00564137"/>
    <w:rsid w:val="005A3DF8"/>
    <w:rsid w:val="005B1AD2"/>
    <w:rsid w:val="005B53E5"/>
    <w:rsid w:val="005C4C4F"/>
    <w:rsid w:val="005D6CBB"/>
    <w:rsid w:val="005E2D6A"/>
    <w:rsid w:val="005E3665"/>
    <w:rsid w:val="005F083A"/>
    <w:rsid w:val="005F276D"/>
    <w:rsid w:val="0060361B"/>
    <w:rsid w:val="00607205"/>
    <w:rsid w:val="00610CE7"/>
    <w:rsid w:val="006143F5"/>
    <w:rsid w:val="00614DF7"/>
    <w:rsid w:val="006428C0"/>
    <w:rsid w:val="006454E4"/>
    <w:rsid w:val="00646EB3"/>
    <w:rsid w:val="00650703"/>
    <w:rsid w:val="00665C36"/>
    <w:rsid w:val="0066643F"/>
    <w:rsid w:val="00684B63"/>
    <w:rsid w:val="00694718"/>
    <w:rsid w:val="006B1633"/>
    <w:rsid w:val="006B1717"/>
    <w:rsid w:val="006C3571"/>
    <w:rsid w:val="006D2D54"/>
    <w:rsid w:val="006D2FD2"/>
    <w:rsid w:val="006E0864"/>
    <w:rsid w:val="006E49D1"/>
    <w:rsid w:val="006E79FF"/>
    <w:rsid w:val="006F1917"/>
    <w:rsid w:val="00704F87"/>
    <w:rsid w:val="007071E3"/>
    <w:rsid w:val="00711338"/>
    <w:rsid w:val="00731753"/>
    <w:rsid w:val="00743577"/>
    <w:rsid w:val="0074465A"/>
    <w:rsid w:val="00746510"/>
    <w:rsid w:val="0074722F"/>
    <w:rsid w:val="00752E88"/>
    <w:rsid w:val="00764025"/>
    <w:rsid w:val="0077594E"/>
    <w:rsid w:val="00775C81"/>
    <w:rsid w:val="007B4BC6"/>
    <w:rsid w:val="007C1CF8"/>
    <w:rsid w:val="007C3DDE"/>
    <w:rsid w:val="007C7991"/>
    <w:rsid w:val="007D41A1"/>
    <w:rsid w:val="007D5BCC"/>
    <w:rsid w:val="007F5F18"/>
    <w:rsid w:val="00802ED3"/>
    <w:rsid w:val="00803905"/>
    <w:rsid w:val="00815F07"/>
    <w:rsid w:val="00821136"/>
    <w:rsid w:val="00821354"/>
    <w:rsid w:val="008213AD"/>
    <w:rsid w:val="00823E59"/>
    <w:rsid w:val="008247AA"/>
    <w:rsid w:val="00833E6C"/>
    <w:rsid w:val="00845CA2"/>
    <w:rsid w:val="00855BF2"/>
    <w:rsid w:val="0085783C"/>
    <w:rsid w:val="00867103"/>
    <w:rsid w:val="00876CD3"/>
    <w:rsid w:val="008911CA"/>
    <w:rsid w:val="008C138B"/>
    <w:rsid w:val="008D4D72"/>
    <w:rsid w:val="008D703F"/>
    <w:rsid w:val="008D7040"/>
    <w:rsid w:val="008E383D"/>
    <w:rsid w:val="008E5832"/>
    <w:rsid w:val="008E5D0F"/>
    <w:rsid w:val="00901E53"/>
    <w:rsid w:val="00905A0F"/>
    <w:rsid w:val="00910245"/>
    <w:rsid w:val="00924730"/>
    <w:rsid w:val="00925831"/>
    <w:rsid w:val="00925F87"/>
    <w:rsid w:val="00936BE9"/>
    <w:rsid w:val="009400BA"/>
    <w:rsid w:val="00943B6B"/>
    <w:rsid w:val="00950D69"/>
    <w:rsid w:val="00982AEF"/>
    <w:rsid w:val="00990FBA"/>
    <w:rsid w:val="009A48DC"/>
    <w:rsid w:val="009B0FE1"/>
    <w:rsid w:val="009D7771"/>
    <w:rsid w:val="009F4FBC"/>
    <w:rsid w:val="00A030D4"/>
    <w:rsid w:val="00A130E9"/>
    <w:rsid w:val="00A30830"/>
    <w:rsid w:val="00A3165F"/>
    <w:rsid w:val="00A31E33"/>
    <w:rsid w:val="00A33F07"/>
    <w:rsid w:val="00A44226"/>
    <w:rsid w:val="00A45E97"/>
    <w:rsid w:val="00A5785A"/>
    <w:rsid w:val="00A62FB8"/>
    <w:rsid w:val="00A671E9"/>
    <w:rsid w:val="00A718D7"/>
    <w:rsid w:val="00A84129"/>
    <w:rsid w:val="00A85325"/>
    <w:rsid w:val="00AC0432"/>
    <w:rsid w:val="00AD17D0"/>
    <w:rsid w:val="00AD298C"/>
    <w:rsid w:val="00AE509B"/>
    <w:rsid w:val="00AF47CB"/>
    <w:rsid w:val="00B00237"/>
    <w:rsid w:val="00B01309"/>
    <w:rsid w:val="00B06B5A"/>
    <w:rsid w:val="00B0756F"/>
    <w:rsid w:val="00B15F19"/>
    <w:rsid w:val="00B2199A"/>
    <w:rsid w:val="00B221FD"/>
    <w:rsid w:val="00B22FA2"/>
    <w:rsid w:val="00B41B4B"/>
    <w:rsid w:val="00B46B67"/>
    <w:rsid w:val="00B53BB2"/>
    <w:rsid w:val="00B57ED0"/>
    <w:rsid w:val="00B62883"/>
    <w:rsid w:val="00B82A6F"/>
    <w:rsid w:val="00B855BA"/>
    <w:rsid w:val="00B86435"/>
    <w:rsid w:val="00BA0D4D"/>
    <w:rsid w:val="00BA2312"/>
    <w:rsid w:val="00BC0C36"/>
    <w:rsid w:val="00BC56AF"/>
    <w:rsid w:val="00BE277E"/>
    <w:rsid w:val="00BE7991"/>
    <w:rsid w:val="00C03B9C"/>
    <w:rsid w:val="00C0662B"/>
    <w:rsid w:val="00C139CE"/>
    <w:rsid w:val="00C16891"/>
    <w:rsid w:val="00C23547"/>
    <w:rsid w:val="00C24761"/>
    <w:rsid w:val="00C50F03"/>
    <w:rsid w:val="00C52734"/>
    <w:rsid w:val="00C527B2"/>
    <w:rsid w:val="00C608BF"/>
    <w:rsid w:val="00C60FD5"/>
    <w:rsid w:val="00C614C0"/>
    <w:rsid w:val="00C61F65"/>
    <w:rsid w:val="00C70BCC"/>
    <w:rsid w:val="00C8495C"/>
    <w:rsid w:val="00CA7563"/>
    <w:rsid w:val="00CB34D8"/>
    <w:rsid w:val="00CD0985"/>
    <w:rsid w:val="00CD75EE"/>
    <w:rsid w:val="00CF1FA8"/>
    <w:rsid w:val="00D136B7"/>
    <w:rsid w:val="00D143B9"/>
    <w:rsid w:val="00D318DA"/>
    <w:rsid w:val="00D32EA4"/>
    <w:rsid w:val="00D43D82"/>
    <w:rsid w:val="00D4733A"/>
    <w:rsid w:val="00D536C8"/>
    <w:rsid w:val="00D61C3B"/>
    <w:rsid w:val="00D66AB6"/>
    <w:rsid w:val="00D66C86"/>
    <w:rsid w:val="00D67388"/>
    <w:rsid w:val="00D73442"/>
    <w:rsid w:val="00D80DBC"/>
    <w:rsid w:val="00D907C4"/>
    <w:rsid w:val="00D97142"/>
    <w:rsid w:val="00DA01EA"/>
    <w:rsid w:val="00DA5705"/>
    <w:rsid w:val="00DA5D7B"/>
    <w:rsid w:val="00DA7E18"/>
    <w:rsid w:val="00DA7F75"/>
    <w:rsid w:val="00DC2A3B"/>
    <w:rsid w:val="00DF6DCF"/>
    <w:rsid w:val="00E27E8B"/>
    <w:rsid w:val="00E30F1E"/>
    <w:rsid w:val="00E3678C"/>
    <w:rsid w:val="00E40E24"/>
    <w:rsid w:val="00E4408A"/>
    <w:rsid w:val="00E540CB"/>
    <w:rsid w:val="00E84781"/>
    <w:rsid w:val="00E85BAE"/>
    <w:rsid w:val="00E94E96"/>
    <w:rsid w:val="00EA0109"/>
    <w:rsid w:val="00EB27D2"/>
    <w:rsid w:val="00EB3340"/>
    <w:rsid w:val="00ED0478"/>
    <w:rsid w:val="00EE0D97"/>
    <w:rsid w:val="00EF0930"/>
    <w:rsid w:val="00F051B3"/>
    <w:rsid w:val="00F100C4"/>
    <w:rsid w:val="00F15E94"/>
    <w:rsid w:val="00F16EF2"/>
    <w:rsid w:val="00F26C69"/>
    <w:rsid w:val="00F3268F"/>
    <w:rsid w:val="00F445AB"/>
    <w:rsid w:val="00F57CB9"/>
    <w:rsid w:val="00F71767"/>
    <w:rsid w:val="00F77292"/>
    <w:rsid w:val="00F8371A"/>
    <w:rsid w:val="00F84C62"/>
    <w:rsid w:val="00F85293"/>
    <w:rsid w:val="00FA26C2"/>
    <w:rsid w:val="00FA612B"/>
    <w:rsid w:val="00FA6699"/>
    <w:rsid w:val="00FA7229"/>
    <w:rsid w:val="00FA7ECA"/>
    <w:rsid w:val="00FB339E"/>
    <w:rsid w:val="00FD616A"/>
    <w:rsid w:val="00FE34C4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B0157"/>
  <w15:docId w15:val="{01B54621-4578-4AB8-9514-90CE9EC6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6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1F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29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F65"/>
  </w:style>
  <w:style w:type="paragraph" w:styleId="Footer">
    <w:name w:val="footer"/>
    <w:basedOn w:val="Normal"/>
    <w:link w:val="FooterChar"/>
    <w:uiPriority w:val="99"/>
    <w:unhideWhenUsed/>
    <w:rsid w:val="00C61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F65"/>
  </w:style>
  <w:style w:type="paragraph" w:styleId="BalloonText">
    <w:name w:val="Balloon Text"/>
    <w:basedOn w:val="Normal"/>
    <w:link w:val="BalloonTextChar"/>
    <w:uiPriority w:val="99"/>
    <w:semiHidden/>
    <w:unhideWhenUsed/>
    <w:rsid w:val="00C61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F6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1F6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61F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61F65"/>
    <w:pPr>
      <w:ind w:left="720"/>
      <w:contextualSpacing/>
    </w:pPr>
  </w:style>
  <w:style w:type="table" w:styleId="TableGrid">
    <w:name w:val="Table Grid"/>
    <w:basedOn w:val="TableNormal"/>
    <w:uiPriority w:val="59"/>
    <w:rsid w:val="006D2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98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1753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2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BE5F0A27644A778EB886DF2B5A8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C8C18-FD04-4A7C-8C29-3B666C2A33BE}"/>
      </w:docPartPr>
      <w:docPartBody>
        <w:p w:rsidR="00C846A7" w:rsidRDefault="00027F98" w:rsidP="00027F98">
          <w:pPr>
            <w:pStyle w:val="05BE5F0A27644A778EB886DF2B5A871C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052"/>
    <w:rsid w:val="00027F98"/>
    <w:rsid w:val="00067210"/>
    <w:rsid w:val="000B2CE7"/>
    <w:rsid w:val="000B721E"/>
    <w:rsid w:val="00161FAD"/>
    <w:rsid w:val="002569DB"/>
    <w:rsid w:val="0029464E"/>
    <w:rsid w:val="002C4209"/>
    <w:rsid w:val="003514DF"/>
    <w:rsid w:val="00373627"/>
    <w:rsid w:val="003F37D2"/>
    <w:rsid w:val="00407DC4"/>
    <w:rsid w:val="00553D81"/>
    <w:rsid w:val="005C707F"/>
    <w:rsid w:val="006E73DD"/>
    <w:rsid w:val="00713AE3"/>
    <w:rsid w:val="00726F6C"/>
    <w:rsid w:val="007B4795"/>
    <w:rsid w:val="008E79A4"/>
    <w:rsid w:val="00912FFC"/>
    <w:rsid w:val="00914BFB"/>
    <w:rsid w:val="00944FEF"/>
    <w:rsid w:val="009F0133"/>
    <w:rsid w:val="00A54052"/>
    <w:rsid w:val="00AB0320"/>
    <w:rsid w:val="00B3140D"/>
    <w:rsid w:val="00B5568B"/>
    <w:rsid w:val="00BA22E6"/>
    <w:rsid w:val="00BB44B8"/>
    <w:rsid w:val="00C568E3"/>
    <w:rsid w:val="00C846A7"/>
    <w:rsid w:val="00C866C8"/>
    <w:rsid w:val="00E07C8B"/>
    <w:rsid w:val="00F64C54"/>
    <w:rsid w:val="00F8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68B"/>
    <w:rPr>
      <w:color w:val="808080"/>
    </w:rPr>
  </w:style>
  <w:style w:type="paragraph" w:customStyle="1" w:styleId="05BE5F0A27644A778EB886DF2B5A871C">
    <w:name w:val="05BE5F0A27644A778EB886DF2B5A871C"/>
    <w:rsid w:val="00027F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761C0C-60DB-44B1-A176-AD22975DD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Kenny Ma</cp:lastModifiedBy>
  <cp:revision>8</cp:revision>
  <cp:lastPrinted>2018-11-26T23:33:00Z</cp:lastPrinted>
  <dcterms:created xsi:type="dcterms:W3CDTF">2023-01-08T04:48:00Z</dcterms:created>
  <dcterms:modified xsi:type="dcterms:W3CDTF">2023-01-08T06:22:00Z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b8accfd3b3ecfc51e81b2effe1202e0376778232e25b8d9dbda7868a4d2be888</vt:lpwstr>
  </property>
</Properties>
</file>