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D424" w14:textId="77777777" w:rsidR="005357F0" w:rsidRPr="005357F0" w:rsidRDefault="005357F0" w:rsidP="005357F0">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Assisting Customers with Closing or Cancelling Credit Cards</w:t>
      </w:r>
    </w:p>
    <w:p w14:paraId="1E9E56DA" w14:textId="77777777" w:rsidR="005357F0" w:rsidRPr="005357F0" w:rsidRDefault="005357F0" w:rsidP="0038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Customers may decide to close or cancel a credit card for various reasons. Here's how agents can assist them with the process:</w:t>
      </w:r>
    </w:p>
    <w:p w14:paraId="3B76A0A5"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Review Alternatives:</w:t>
      </w:r>
      <w:r w:rsidRPr="005357F0">
        <w:rPr>
          <w:rFonts w:ascii="Times New Roman" w:eastAsia="Times New Roman" w:hAnsi="Times New Roman" w:cs="Times New Roman"/>
          <w:sz w:val="24"/>
          <w:szCs w:val="24"/>
        </w:rPr>
        <w:t xml:space="preserve"> Discuss alternative options, such as downgrading to a no-fee card or keeping the account open with a zero balance.</w:t>
      </w:r>
    </w:p>
    <w:p w14:paraId="50FD9D4D"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Cancellation Process:</w:t>
      </w:r>
      <w:r w:rsidRPr="005357F0">
        <w:rPr>
          <w:rFonts w:ascii="Times New Roman" w:eastAsia="Times New Roman" w:hAnsi="Times New Roman" w:cs="Times New Roman"/>
          <w:sz w:val="24"/>
          <w:szCs w:val="24"/>
        </w:rPr>
        <w:t xml:space="preserve"> Explain the steps involved in closing a credit card account, including paying off any remaining balance and contacting customer service to request closure.</w:t>
      </w:r>
    </w:p>
    <w:p w14:paraId="2C887821"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Impact on Credit Score:</w:t>
      </w:r>
      <w:r w:rsidRPr="005357F0">
        <w:rPr>
          <w:rFonts w:ascii="Times New Roman" w:eastAsia="Times New Roman" w:hAnsi="Times New Roman" w:cs="Times New Roman"/>
          <w:sz w:val="24"/>
          <w:szCs w:val="24"/>
        </w:rPr>
        <w:t xml:space="preserve"> Inform customers about the potential impact of closing a credit card on their credit score and credit utilization ratio.</w:t>
      </w:r>
    </w:p>
    <w:p w14:paraId="0A7545B6" w14:textId="77777777" w:rsidR="005357F0" w:rsidRPr="005357F0" w:rsidRDefault="005357F0" w:rsidP="0038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Offer guidance and support to customers considering closing or cancelling a credit card, ensuring they understand the implications and explore all available options.</w:t>
      </w:r>
    </w:p>
    <w:p w14:paraId="1091FFF0"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Customers may decide to close or cancel a credit card for various reasons, such as consolidating their credit accounts or minimizing their credit exposure. Here's a comprehensive guide on how agents can assist customers with the process of closing or cancelling a credit card:</w:t>
      </w:r>
    </w:p>
    <w:p w14:paraId="4C146078"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Review Alternatives:</w:t>
      </w:r>
    </w:p>
    <w:p w14:paraId="44C5C3F8"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Agents should discuss alternative options with customers before proceeding with the closure or cancellation of their credit card:</w:t>
      </w:r>
    </w:p>
    <w:p w14:paraId="71FBDBE7" w14:textId="77777777" w:rsidR="00380D11" w:rsidRPr="00380D11" w:rsidRDefault="00380D11" w:rsidP="00380D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Downgrading the Card:</w:t>
      </w:r>
      <w:r w:rsidRPr="00380D11">
        <w:rPr>
          <w:rFonts w:ascii="Times New Roman" w:eastAsia="Times New Roman" w:hAnsi="Times New Roman" w:cs="Times New Roman"/>
          <w:sz w:val="24"/>
          <w:szCs w:val="24"/>
        </w:rPr>
        <w:t xml:space="preserve"> If the customer is primarily concerned about the annual fee or other features of the card, agents can explore the possibility of downgrading to a no-fee or lower-tier card offered by the same issuer.</w:t>
      </w:r>
    </w:p>
    <w:p w14:paraId="663032D0" w14:textId="77777777" w:rsidR="00380D11" w:rsidRPr="00380D11" w:rsidRDefault="00380D11" w:rsidP="00380D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Keeping the Account Open:</w:t>
      </w:r>
      <w:r w:rsidRPr="00380D11">
        <w:rPr>
          <w:rFonts w:ascii="Times New Roman" w:eastAsia="Times New Roman" w:hAnsi="Times New Roman" w:cs="Times New Roman"/>
          <w:sz w:val="24"/>
          <w:szCs w:val="24"/>
        </w:rPr>
        <w:t xml:space="preserve"> Agents should explain the potential impact of closing a credit card on the customer's credit score and credit utilization ratio. If the customer has a long-standing account with a positive payment history, keeping the account open with a zero balance may be beneficial.</w:t>
      </w:r>
    </w:p>
    <w:p w14:paraId="621A462E"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Cancellation Process:</w:t>
      </w:r>
    </w:p>
    <w:p w14:paraId="25032CC7"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Agents should guide customers through the process of closing or cancelling their credit card account:</w:t>
      </w:r>
    </w:p>
    <w:p w14:paraId="05D98E83"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Paying off the Balance:</w:t>
      </w:r>
      <w:r w:rsidRPr="00380D11">
        <w:rPr>
          <w:rFonts w:ascii="Times New Roman" w:eastAsia="Times New Roman" w:hAnsi="Times New Roman" w:cs="Times New Roman"/>
          <w:sz w:val="24"/>
          <w:szCs w:val="24"/>
        </w:rPr>
        <w:t xml:space="preserve"> Before closing the account, customers should ensure that any outstanding balance on the credit card is paid in full. Agents should advise customers to review their latest statement and make arrangements for payment if necessary.</w:t>
      </w:r>
    </w:p>
    <w:p w14:paraId="063CDE42"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Contacting Customer Service:</w:t>
      </w:r>
      <w:r w:rsidRPr="00380D11">
        <w:rPr>
          <w:rFonts w:ascii="Times New Roman" w:eastAsia="Times New Roman" w:hAnsi="Times New Roman" w:cs="Times New Roman"/>
          <w:sz w:val="24"/>
          <w:szCs w:val="24"/>
        </w:rPr>
        <w:t xml:space="preserve"> Instruct customers to contact the credit card issuer's customer service hotline to request the closure or cancellation of their credit card account. Agents should provide the customer service phone number and any necessary instructions for initiating the process.</w:t>
      </w:r>
    </w:p>
    <w:p w14:paraId="682732F6"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Verifying Identity:</w:t>
      </w:r>
      <w:r w:rsidRPr="00380D11">
        <w:rPr>
          <w:rFonts w:ascii="Times New Roman" w:eastAsia="Times New Roman" w:hAnsi="Times New Roman" w:cs="Times New Roman"/>
          <w:sz w:val="24"/>
          <w:szCs w:val="24"/>
        </w:rPr>
        <w:t xml:space="preserve"> Customers may be required to verify their identity and provide additional information to confirm their request to close the account. Agents should advise </w:t>
      </w:r>
      <w:r w:rsidRPr="00380D11">
        <w:rPr>
          <w:rFonts w:ascii="Times New Roman" w:eastAsia="Times New Roman" w:hAnsi="Times New Roman" w:cs="Times New Roman"/>
          <w:sz w:val="24"/>
          <w:szCs w:val="24"/>
        </w:rPr>
        <w:lastRenderedPageBreak/>
        <w:t>customers to have their account information and identification documents ready when contacting customer service.</w:t>
      </w:r>
    </w:p>
    <w:p w14:paraId="42DAEEEB"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Impact on Credit Score:</w:t>
      </w:r>
    </w:p>
    <w:p w14:paraId="640C8842"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Agents should inform customers about the potential impact of closing or cancelling a credit card on their credit score:</w:t>
      </w:r>
    </w:p>
    <w:p w14:paraId="4FD4327A" w14:textId="77777777" w:rsidR="00380D11" w:rsidRPr="00380D11" w:rsidRDefault="00380D11" w:rsidP="00380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Credit Utilization Ratio:</w:t>
      </w:r>
      <w:r w:rsidRPr="00380D11">
        <w:rPr>
          <w:rFonts w:ascii="Times New Roman" w:eastAsia="Times New Roman" w:hAnsi="Times New Roman" w:cs="Times New Roman"/>
          <w:sz w:val="24"/>
          <w:szCs w:val="24"/>
        </w:rPr>
        <w:t xml:space="preserve"> Closing a credit card account reduces the total amount of available credit, which may increase the customer's credit utilization ratio. Agents should explain how this can impact the customer's credit score, especially if they carry balances on other credit accounts.</w:t>
      </w:r>
    </w:p>
    <w:p w14:paraId="1AA15EBF" w14:textId="77777777" w:rsidR="00380D11" w:rsidRPr="00380D11" w:rsidRDefault="00380D11" w:rsidP="00380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Credit History:</w:t>
      </w:r>
      <w:r w:rsidRPr="00380D11">
        <w:rPr>
          <w:rFonts w:ascii="Times New Roman" w:eastAsia="Times New Roman" w:hAnsi="Times New Roman" w:cs="Times New Roman"/>
          <w:sz w:val="24"/>
          <w:szCs w:val="24"/>
        </w:rPr>
        <w:t xml:space="preserve"> Closing a credit card account may also affect the length of the customer's credit history, particularly if it's one of their oldest accounts. Agents should advise customers to consider these factors before proceeding with the closure or cancellation of their credit card.</w:t>
      </w:r>
    </w:p>
    <w:p w14:paraId="3BBC727F"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b/>
          <w:bCs/>
          <w:sz w:val="24"/>
          <w:szCs w:val="24"/>
        </w:rPr>
        <w:t>Agent Guidance:</w:t>
      </w:r>
    </w:p>
    <w:p w14:paraId="478132F3"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Agents should provide personalized guidance and support to customers considering closing or cancelling a credit card. They should listen to the customer's reasons for wanting to close the account and address any concerns they may have about the process or its potential impact on their credit.</w:t>
      </w:r>
    </w:p>
    <w:p w14:paraId="659EE69F" w14:textId="6ADA8EBC" w:rsidR="000C6BD0"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rFonts w:ascii="Times New Roman" w:eastAsia="Times New Roman" w:hAnsi="Times New Roman" w:cs="Times New Roman"/>
          <w:sz w:val="24"/>
          <w:szCs w:val="24"/>
        </w:rPr>
        <w:t>Agents should also remind customers to update any recurring payments or automatic bill payments associated with their credit card account with their new payment method if they choose to close the account. By offering clear guidance and support, agents can ensure that customers make informed decisions about their credit card accounts and minimize any negative repercussions.</w:t>
      </w:r>
    </w:p>
    <w:sectPr w:rsidR="000C6BD0" w:rsidRPr="0038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D75F8"/>
    <w:multiLevelType w:val="multilevel"/>
    <w:tmpl w:val="EFC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52B63"/>
    <w:multiLevelType w:val="multilevel"/>
    <w:tmpl w:val="73D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45469"/>
    <w:multiLevelType w:val="multilevel"/>
    <w:tmpl w:val="FD6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F0"/>
    <w:rsid w:val="000C6BD0"/>
    <w:rsid w:val="00380D11"/>
    <w:rsid w:val="0053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653B"/>
  <w15:chartTrackingRefBased/>
  <w15:docId w15:val="{56908C22-1359-438F-A4F2-83684C06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2620">
      <w:bodyDiv w:val="1"/>
      <w:marLeft w:val="0"/>
      <w:marRight w:val="0"/>
      <w:marTop w:val="0"/>
      <w:marBottom w:val="0"/>
      <w:divBdr>
        <w:top w:val="none" w:sz="0" w:space="0" w:color="auto"/>
        <w:left w:val="none" w:sz="0" w:space="0" w:color="auto"/>
        <w:bottom w:val="none" w:sz="0" w:space="0" w:color="auto"/>
        <w:right w:val="none" w:sz="0" w:space="0" w:color="auto"/>
      </w:divBdr>
    </w:div>
    <w:div w:id="203302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2024-04-11T17:06:00Z</dcterms:created>
  <dcterms:modified xsi:type="dcterms:W3CDTF">2024-04-12T14:57:00Z</dcterms:modified>
</cp:coreProperties>
</file>