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1720" w14:textId="77777777" w:rsidR="00663462" w:rsidRPr="00F242AF" w:rsidRDefault="00663462" w:rsidP="00663462">
      <w:p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Handling Late Payment Situations</w:t>
      </w:r>
    </w:p>
    <w:p w14:paraId="7CA21883" w14:textId="77777777" w:rsidR="00663462" w:rsidRPr="00F242AF" w:rsidRDefault="00663462" w:rsidP="00075F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Article Content:</w:t>
      </w:r>
      <w:r w:rsidRPr="00F242AF">
        <w:rPr>
          <w:rFonts w:ascii="Times New Roman" w:eastAsia="Times New Roman" w:hAnsi="Times New Roman" w:cs="Times New Roman"/>
          <w:sz w:val="24"/>
          <w:szCs w:val="24"/>
        </w:rPr>
        <w:t xml:space="preserve"> Late payments can result in additional fees and interest charges. Here's how agents can handle late payment situations:</w:t>
      </w:r>
    </w:p>
    <w:p w14:paraId="71935D63" w14:textId="77777777" w:rsidR="00663462" w:rsidRPr="00F242AF" w:rsidRDefault="00663462" w:rsidP="00075F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Notification:</w:t>
      </w:r>
      <w:r w:rsidRPr="00F242AF">
        <w:rPr>
          <w:rFonts w:ascii="Times New Roman" w:eastAsia="Times New Roman" w:hAnsi="Times New Roman" w:cs="Times New Roman"/>
          <w:sz w:val="24"/>
          <w:szCs w:val="24"/>
        </w:rPr>
        <w:t xml:space="preserve"> Notify customers promptly if their payment is received after the due date and inform them of any late fees or interest charges applied.</w:t>
      </w:r>
    </w:p>
    <w:p w14:paraId="3D728C49" w14:textId="77777777" w:rsidR="00663462" w:rsidRPr="00F242AF" w:rsidRDefault="00663462" w:rsidP="00075F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Options for Resolution:</w:t>
      </w:r>
      <w:r w:rsidRPr="00F242AF">
        <w:rPr>
          <w:rFonts w:ascii="Times New Roman" w:eastAsia="Times New Roman" w:hAnsi="Times New Roman" w:cs="Times New Roman"/>
          <w:sz w:val="24"/>
          <w:szCs w:val="24"/>
        </w:rPr>
        <w:t xml:space="preserve"> Offer customers options for resolving late payments, such as making an immediate payment to cover the overdue amount or setting up a payment plan.</w:t>
      </w:r>
    </w:p>
    <w:p w14:paraId="6E7CA6F5" w14:textId="77777777" w:rsidR="00663462" w:rsidRPr="00F242AF" w:rsidRDefault="00663462" w:rsidP="00075F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Prevention Strategies:</w:t>
      </w:r>
      <w:r w:rsidRPr="00F242AF">
        <w:rPr>
          <w:rFonts w:ascii="Times New Roman" w:eastAsia="Times New Roman" w:hAnsi="Times New Roman" w:cs="Times New Roman"/>
          <w:sz w:val="24"/>
          <w:szCs w:val="24"/>
        </w:rPr>
        <w:t xml:space="preserve"> Advise customers on strategies to avoid late payments in the future, such as setting up automatic payments or scheduling reminders.</w:t>
      </w:r>
    </w:p>
    <w:p w14:paraId="4E3025E3" w14:textId="09FC885C" w:rsidR="00334372" w:rsidRDefault="00663462" w:rsidP="00075F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Agent Guidance:</w:t>
      </w:r>
      <w:r w:rsidRPr="00F242AF">
        <w:rPr>
          <w:rFonts w:ascii="Times New Roman" w:eastAsia="Times New Roman" w:hAnsi="Times New Roman" w:cs="Times New Roman"/>
          <w:sz w:val="24"/>
          <w:szCs w:val="24"/>
        </w:rPr>
        <w:t xml:space="preserve"> Approach late payment situations with empathy and offer solutions to help customers resolve their overdue balances.</w:t>
      </w:r>
    </w:p>
    <w:p w14:paraId="7753ABE1"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sz w:val="24"/>
          <w:szCs w:val="24"/>
        </w:rPr>
        <w:t>Late payments can be a source of stress for both customers and financial institutions, but with proactive and empathetic assistance from contact center agents, these situations can be effectively managed. Here's a detailed guide on how to handle late payment situations:</w:t>
      </w:r>
    </w:p>
    <w:p w14:paraId="5FF5BCDD"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1. Notification</w:t>
      </w:r>
    </w:p>
    <w:p w14:paraId="715B5A4D"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sz w:val="24"/>
          <w:szCs w:val="24"/>
        </w:rPr>
        <w:t>When a customer's payment is received after the due date, it's essential to notify them promptly. Clear communication is key in this stage:</w:t>
      </w:r>
    </w:p>
    <w:p w14:paraId="58A42B04" w14:textId="77777777" w:rsidR="00075F51" w:rsidRPr="00075F51" w:rsidRDefault="00075F51" w:rsidP="00075F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Prompt Notification:</w:t>
      </w:r>
      <w:r w:rsidRPr="00075F51">
        <w:rPr>
          <w:rFonts w:ascii="Times New Roman" w:eastAsia="Times New Roman" w:hAnsi="Times New Roman" w:cs="Times New Roman"/>
          <w:sz w:val="24"/>
          <w:szCs w:val="24"/>
        </w:rPr>
        <w:t xml:space="preserve"> Notify customers as soon as possible once a payment is received after the due date. This can be done through various channels such as email, SMS, or phone calls.</w:t>
      </w:r>
    </w:p>
    <w:p w14:paraId="2D1319C9" w14:textId="77777777" w:rsidR="00075F51" w:rsidRPr="00075F51" w:rsidRDefault="00075F51" w:rsidP="00075F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Explanation of Charges:</w:t>
      </w:r>
      <w:r w:rsidRPr="00075F51">
        <w:rPr>
          <w:rFonts w:ascii="Times New Roman" w:eastAsia="Times New Roman" w:hAnsi="Times New Roman" w:cs="Times New Roman"/>
          <w:sz w:val="24"/>
          <w:szCs w:val="24"/>
        </w:rPr>
        <w:t xml:space="preserve"> Inform customers of any late fees or interest charges applied to their account due to the late payment. Provide a breakdown of these charges to ensure transparency.</w:t>
      </w:r>
    </w:p>
    <w:p w14:paraId="50D10BFC" w14:textId="77777777" w:rsidR="00075F51" w:rsidRPr="00075F51" w:rsidRDefault="00075F51" w:rsidP="00075F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Clarify Next Steps:</w:t>
      </w:r>
      <w:r w:rsidRPr="00075F51">
        <w:rPr>
          <w:rFonts w:ascii="Times New Roman" w:eastAsia="Times New Roman" w:hAnsi="Times New Roman" w:cs="Times New Roman"/>
          <w:sz w:val="24"/>
          <w:szCs w:val="24"/>
        </w:rPr>
        <w:t xml:space="preserve"> Clearly outline the next steps for resolving the late payment, whether it's making an immediate payment to cover the overdue amount, setting up a payment plan, or exploring other options for resolution.</w:t>
      </w:r>
    </w:p>
    <w:p w14:paraId="7EC5A5D3"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sz w:val="24"/>
          <w:szCs w:val="24"/>
        </w:rPr>
        <w:t>By notifying customers promptly and transparently, you set the foundation for addressing the late payment effectively.</w:t>
      </w:r>
    </w:p>
    <w:p w14:paraId="7F778357"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2. Options for Resolution</w:t>
      </w:r>
    </w:p>
    <w:p w14:paraId="26F68BD4"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sz w:val="24"/>
          <w:szCs w:val="24"/>
        </w:rPr>
        <w:t>Offering customers options for resolving late payments is crucial in providing them with flexibility and support:</w:t>
      </w:r>
    </w:p>
    <w:p w14:paraId="5B5F1B28" w14:textId="77777777" w:rsidR="00075F51" w:rsidRPr="00075F51" w:rsidRDefault="00075F51" w:rsidP="00075F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Immediate Payment:</w:t>
      </w:r>
      <w:r w:rsidRPr="00075F51">
        <w:rPr>
          <w:rFonts w:ascii="Times New Roman" w:eastAsia="Times New Roman" w:hAnsi="Times New Roman" w:cs="Times New Roman"/>
          <w:sz w:val="24"/>
          <w:szCs w:val="24"/>
        </w:rPr>
        <w:t xml:space="preserve"> Encourage customers to make an immediate payment to cover the overdue amount. Provide instructions on how they can make the payment through various channels, such as online banking, mobile apps, or over the phone.</w:t>
      </w:r>
    </w:p>
    <w:p w14:paraId="6AA1B0E2" w14:textId="77777777" w:rsidR="00075F51" w:rsidRPr="00075F51" w:rsidRDefault="00075F51" w:rsidP="00075F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lastRenderedPageBreak/>
        <w:t>Payment Plan:</w:t>
      </w:r>
      <w:r w:rsidRPr="00075F51">
        <w:rPr>
          <w:rFonts w:ascii="Times New Roman" w:eastAsia="Times New Roman" w:hAnsi="Times New Roman" w:cs="Times New Roman"/>
          <w:sz w:val="24"/>
          <w:szCs w:val="24"/>
        </w:rPr>
        <w:t xml:space="preserve"> For customers who may struggle to make a lump sum payment, offer the option to set up a payment plan. Explain the process for setting up a payment plan, including the terms and conditions, payment schedule, and any associated fees or interest.</w:t>
      </w:r>
    </w:p>
    <w:p w14:paraId="580BC8C2" w14:textId="77777777" w:rsidR="00075F51" w:rsidRPr="00075F51" w:rsidRDefault="00075F51" w:rsidP="00075F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Other Assistance Programs:</w:t>
      </w:r>
      <w:r w:rsidRPr="00075F51">
        <w:rPr>
          <w:rFonts w:ascii="Times New Roman" w:eastAsia="Times New Roman" w:hAnsi="Times New Roman" w:cs="Times New Roman"/>
          <w:sz w:val="24"/>
          <w:szCs w:val="24"/>
        </w:rPr>
        <w:t xml:space="preserve"> Inform customers about any assistance programs or resources available to help them address their late payment, such as financial counseling services or hardship programs.</w:t>
      </w:r>
    </w:p>
    <w:p w14:paraId="5721A194"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sz w:val="24"/>
          <w:szCs w:val="24"/>
        </w:rPr>
        <w:t>By offering multiple options for resolution, you empower customers to choose the solution that best fits their financial situation.</w:t>
      </w:r>
    </w:p>
    <w:p w14:paraId="40408235"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3. Prevention Strategies</w:t>
      </w:r>
    </w:p>
    <w:p w14:paraId="05D0041F"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sz w:val="24"/>
          <w:szCs w:val="24"/>
        </w:rPr>
        <w:t>In addition to addressing the current late payment, it's essential to provide customers with strategies to avoid late payments in the future:</w:t>
      </w:r>
    </w:p>
    <w:p w14:paraId="183ADD13" w14:textId="77777777" w:rsidR="00075F51" w:rsidRPr="00075F51" w:rsidRDefault="00075F51" w:rsidP="00075F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Automatic Payments:</w:t>
      </w:r>
      <w:r w:rsidRPr="00075F51">
        <w:rPr>
          <w:rFonts w:ascii="Times New Roman" w:eastAsia="Times New Roman" w:hAnsi="Times New Roman" w:cs="Times New Roman"/>
          <w:sz w:val="24"/>
          <w:szCs w:val="24"/>
        </w:rPr>
        <w:t xml:space="preserve"> Encourage customers to set up automatic payments for their accounts to ensure that payments are made on time each month. Provide instructions on how to set up automatic payments and customize payment preferences.</w:t>
      </w:r>
    </w:p>
    <w:p w14:paraId="253FE424" w14:textId="77777777" w:rsidR="00075F51" w:rsidRPr="00075F51" w:rsidRDefault="00075F51" w:rsidP="00075F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Payment Reminders:</w:t>
      </w:r>
      <w:r w:rsidRPr="00075F51">
        <w:rPr>
          <w:rFonts w:ascii="Times New Roman" w:eastAsia="Times New Roman" w:hAnsi="Times New Roman" w:cs="Times New Roman"/>
          <w:sz w:val="24"/>
          <w:szCs w:val="24"/>
        </w:rPr>
        <w:t xml:space="preserve"> Suggest that customers set up payment reminders through email, SMS, or mobile notifications to receive alerts before their payment due dates. This can help them stay on top of their payments and avoid late fees.</w:t>
      </w:r>
    </w:p>
    <w:p w14:paraId="1F20026F" w14:textId="77777777" w:rsidR="00075F51" w:rsidRPr="00075F51" w:rsidRDefault="00075F51" w:rsidP="00075F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Financial Planning:</w:t>
      </w:r>
      <w:r w:rsidRPr="00075F51">
        <w:rPr>
          <w:rFonts w:ascii="Times New Roman" w:eastAsia="Times New Roman" w:hAnsi="Times New Roman" w:cs="Times New Roman"/>
          <w:sz w:val="24"/>
          <w:szCs w:val="24"/>
        </w:rPr>
        <w:t xml:space="preserve"> Offer guidance on financial planning strategies, such as creating a budget, tracking expenses, and prioritizing payments to ensure that bills are paid on time each month.</w:t>
      </w:r>
    </w:p>
    <w:p w14:paraId="2A0A2F7F"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sz w:val="24"/>
          <w:szCs w:val="24"/>
        </w:rPr>
        <w:t>By empowering customers with prevention strategies, you help them take proactive steps to avoid late payments in the future and maintain financial stability.</w:t>
      </w:r>
    </w:p>
    <w:p w14:paraId="63CCE670"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Agent Guidance</w:t>
      </w:r>
    </w:p>
    <w:p w14:paraId="46B14595"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sz w:val="24"/>
          <w:szCs w:val="24"/>
        </w:rPr>
        <w:t>As a contact center agent, your approach to handling late payment situations can make a significant difference in customer satisfaction and retention:</w:t>
      </w:r>
    </w:p>
    <w:p w14:paraId="19C73860" w14:textId="77777777" w:rsidR="00075F51" w:rsidRPr="00075F51" w:rsidRDefault="00075F51" w:rsidP="00075F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Empathetic Communication:</w:t>
      </w:r>
      <w:r w:rsidRPr="00075F51">
        <w:rPr>
          <w:rFonts w:ascii="Times New Roman" w:eastAsia="Times New Roman" w:hAnsi="Times New Roman" w:cs="Times New Roman"/>
          <w:sz w:val="24"/>
          <w:szCs w:val="24"/>
        </w:rPr>
        <w:t xml:space="preserve"> Approach late payment situations with empathy and understanding, recognizing that customers may be facing financial challenges or unforeseen circumstances.</w:t>
      </w:r>
    </w:p>
    <w:p w14:paraId="0ACA8D26" w14:textId="77777777" w:rsidR="00075F51" w:rsidRPr="00075F51" w:rsidRDefault="00075F51" w:rsidP="00075F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Active Listening:</w:t>
      </w:r>
      <w:r w:rsidRPr="00075F51">
        <w:rPr>
          <w:rFonts w:ascii="Times New Roman" w:eastAsia="Times New Roman" w:hAnsi="Times New Roman" w:cs="Times New Roman"/>
          <w:sz w:val="24"/>
          <w:szCs w:val="24"/>
        </w:rPr>
        <w:t xml:space="preserve"> Listen attentively to customers' concerns and reasons for the late payment, allowing them to express their needs and preferences freely.</w:t>
      </w:r>
    </w:p>
    <w:p w14:paraId="1795AF38" w14:textId="77777777" w:rsidR="00075F51" w:rsidRPr="00075F51" w:rsidRDefault="00075F51" w:rsidP="00075F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Tailored Solutions:</w:t>
      </w:r>
      <w:r w:rsidRPr="00075F51">
        <w:rPr>
          <w:rFonts w:ascii="Times New Roman" w:eastAsia="Times New Roman" w:hAnsi="Times New Roman" w:cs="Times New Roman"/>
          <w:sz w:val="24"/>
          <w:szCs w:val="24"/>
        </w:rPr>
        <w:t xml:space="preserve"> Offer personalized solutions based on the customer's individual circumstances and preferences. Take the time to understand their financial situation and recommend options that best meet their needs.</w:t>
      </w:r>
    </w:p>
    <w:p w14:paraId="646FA499" w14:textId="77777777" w:rsidR="00075F51" w:rsidRPr="00075F51" w:rsidRDefault="00075F51" w:rsidP="00075F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t>Clear Guidance:</w:t>
      </w:r>
      <w:r w:rsidRPr="00075F51">
        <w:rPr>
          <w:rFonts w:ascii="Times New Roman" w:eastAsia="Times New Roman" w:hAnsi="Times New Roman" w:cs="Times New Roman"/>
          <w:sz w:val="24"/>
          <w:szCs w:val="24"/>
        </w:rPr>
        <w:t xml:space="preserve"> Provide clear and concise guidance on the steps for resolving the late payment and preventing future late payments. Ensure that customers understand their options and feel confident in their ability to take action.</w:t>
      </w:r>
    </w:p>
    <w:p w14:paraId="2A0A76B2" w14:textId="77777777" w:rsidR="00075F51" w:rsidRPr="00075F51" w:rsidRDefault="00075F51" w:rsidP="00075F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b/>
          <w:bCs/>
          <w:sz w:val="24"/>
          <w:szCs w:val="24"/>
        </w:rPr>
        <w:lastRenderedPageBreak/>
        <w:t>Follow-Up:</w:t>
      </w:r>
      <w:r w:rsidRPr="00075F51">
        <w:rPr>
          <w:rFonts w:ascii="Times New Roman" w:eastAsia="Times New Roman" w:hAnsi="Times New Roman" w:cs="Times New Roman"/>
          <w:sz w:val="24"/>
          <w:szCs w:val="24"/>
        </w:rPr>
        <w:t xml:space="preserve"> Follow up with customers after assisting them with their late payment to ensure that their issue has been resolved satisfactorily. Offer ongoing support and assistance as needed to address any further concerns or questions.</w:t>
      </w:r>
    </w:p>
    <w:p w14:paraId="6E7860D4" w14:textId="77777777"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sz w:val="24"/>
          <w:szCs w:val="24"/>
        </w:rPr>
        <w:t>By approaching late payment situations with empathy, offering tailored solutions, and providing proactive guidance, you can help customers navigate these challenges effectively and maintain positive relationships with your financial institution.</w:t>
      </w:r>
    </w:p>
    <w:p w14:paraId="3807F2D6" w14:textId="7CBED769" w:rsidR="00075F51" w:rsidRPr="00663462" w:rsidRDefault="00075F51" w:rsidP="00075F51">
      <w:pPr>
        <w:spacing w:before="100" w:beforeAutospacing="1" w:after="100" w:afterAutospacing="1" w:line="240" w:lineRule="auto"/>
        <w:rPr>
          <w:rFonts w:ascii="Times New Roman" w:eastAsia="Times New Roman" w:hAnsi="Times New Roman" w:cs="Times New Roman"/>
          <w:sz w:val="24"/>
          <w:szCs w:val="24"/>
        </w:rPr>
      </w:pPr>
      <w:r w:rsidRPr="00075F51">
        <w:rPr>
          <w:rFonts w:ascii="Times New Roman" w:eastAsia="Times New Roman" w:hAnsi="Times New Roman" w:cs="Times New Roman"/>
          <w:sz w:val="24"/>
          <w:szCs w:val="24"/>
        </w:rPr>
        <w:t>In conclusion, by handling late payment situations with care and professionalism, contact center agents play a crucial role in assisting customers and preserving customer satisfaction. Your dedication to proactive communication, personalized assistance, and ongoing support contributes to overall customer loyalty and trust in the financial institution.</w:t>
      </w:r>
    </w:p>
    <w:sectPr w:rsidR="00075F51" w:rsidRPr="0066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6E9"/>
    <w:multiLevelType w:val="multilevel"/>
    <w:tmpl w:val="E17A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5672A"/>
    <w:multiLevelType w:val="multilevel"/>
    <w:tmpl w:val="13C6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F5A93"/>
    <w:multiLevelType w:val="multilevel"/>
    <w:tmpl w:val="200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02B7C7A"/>
    <w:multiLevelType w:val="multilevel"/>
    <w:tmpl w:val="3AC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62"/>
    <w:rsid w:val="00075F51"/>
    <w:rsid w:val="00334372"/>
    <w:rsid w:val="0066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F09C"/>
  <w15:chartTrackingRefBased/>
  <w15:docId w15:val="{8332483F-3B34-4B46-8264-6D3503AF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F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F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2024-04-12T15:14:00Z</dcterms:modified>
</cp:coreProperties>
</file>