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74F" w:rsidRDefault="00DF374F" w:rsidP="00DF374F">
      <w:pPr>
        <w:jc w:val="center"/>
        <w:rPr>
          <w:rFonts w:asciiTheme="majorHAnsi" w:hAnsiTheme="majorHAnsi" w:cs="Arial"/>
          <w:sz w:val="32"/>
        </w:rPr>
      </w:pPr>
      <w:r w:rsidRPr="00DF374F">
        <w:rPr>
          <w:rFonts w:asciiTheme="majorHAnsi" w:hAnsiTheme="majorHAnsi" w:cs="Arial"/>
          <w:sz w:val="32"/>
        </w:rPr>
        <w:t xml:space="preserve">UNIVERSIDAD TECNOLÓGICA DE PANAMÁ </w:t>
      </w:r>
    </w:p>
    <w:p w:rsidR="00DF374F" w:rsidRPr="00DF374F" w:rsidRDefault="00DF374F" w:rsidP="00DF374F">
      <w:pPr>
        <w:jc w:val="center"/>
        <w:rPr>
          <w:rFonts w:asciiTheme="majorHAnsi" w:hAnsiTheme="majorHAnsi" w:cs="Arial"/>
          <w:sz w:val="32"/>
        </w:rPr>
      </w:pPr>
    </w:p>
    <w:p w:rsidR="00DF374F" w:rsidRDefault="00DF374F" w:rsidP="00DF374F">
      <w:pPr>
        <w:jc w:val="center"/>
        <w:rPr>
          <w:rFonts w:asciiTheme="majorHAnsi" w:hAnsiTheme="majorHAnsi" w:cs="Arial"/>
          <w:sz w:val="32"/>
        </w:rPr>
      </w:pPr>
      <w:r w:rsidRPr="00DF374F">
        <w:rPr>
          <w:rFonts w:asciiTheme="majorHAnsi" w:hAnsiTheme="majorHAnsi" w:cs="Arial"/>
          <w:sz w:val="32"/>
        </w:rPr>
        <w:t xml:space="preserve">FACULTAD DE INGENIERÍA DE SISTEMAS COMPUTACIONALES </w:t>
      </w:r>
    </w:p>
    <w:p w:rsidR="00DF374F" w:rsidRDefault="00DF374F" w:rsidP="00DF374F">
      <w:pPr>
        <w:jc w:val="center"/>
        <w:rPr>
          <w:rFonts w:asciiTheme="majorHAnsi" w:hAnsiTheme="majorHAnsi" w:cs="Arial"/>
          <w:sz w:val="32"/>
        </w:rPr>
      </w:pPr>
    </w:p>
    <w:p w:rsidR="00DF374F" w:rsidRPr="00DF374F" w:rsidRDefault="00DF374F" w:rsidP="00DF374F">
      <w:pPr>
        <w:jc w:val="center"/>
        <w:rPr>
          <w:rFonts w:asciiTheme="majorHAnsi" w:hAnsiTheme="majorHAnsi" w:cs="Arial"/>
          <w:sz w:val="32"/>
        </w:rPr>
      </w:pPr>
    </w:p>
    <w:p w:rsidR="00DF374F" w:rsidRDefault="00256CD0" w:rsidP="00256CD0">
      <w:pPr>
        <w:jc w:val="center"/>
        <w:rPr>
          <w:rFonts w:asciiTheme="majorHAnsi" w:hAnsiTheme="majorHAnsi" w:cs="Arial"/>
          <w:sz w:val="32"/>
        </w:rPr>
      </w:pPr>
      <w:r>
        <w:rPr>
          <w:rFonts w:asciiTheme="majorHAnsi" w:hAnsiTheme="majorHAnsi" w:cs="Arial"/>
          <w:sz w:val="32"/>
        </w:rPr>
        <w:t>GESTOR DE OPCIONES DE TRABAJOS DE GRADUACIÓN</w:t>
      </w:r>
    </w:p>
    <w:p w:rsidR="00DF374F" w:rsidRDefault="00DF374F" w:rsidP="00DF374F">
      <w:pPr>
        <w:jc w:val="center"/>
        <w:rPr>
          <w:rFonts w:asciiTheme="majorHAnsi" w:hAnsiTheme="majorHAnsi" w:cs="Arial"/>
          <w:sz w:val="32"/>
        </w:rPr>
      </w:pPr>
    </w:p>
    <w:p w:rsidR="00DF374F" w:rsidRPr="00DF374F" w:rsidRDefault="00DF374F" w:rsidP="00DF374F">
      <w:pPr>
        <w:jc w:val="center"/>
        <w:rPr>
          <w:rFonts w:asciiTheme="majorHAnsi" w:hAnsiTheme="majorHAnsi" w:cs="Arial"/>
          <w:sz w:val="32"/>
        </w:rPr>
      </w:pPr>
    </w:p>
    <w:p w:rsidR="00DF374F" w:rsidRPr="00DF374F" w:rsidRDefault="00DF374F" w:rsidP="00DF374F">
      <w:pPr>
        <w:jc w:val="center"/>
        <w:rPr>
          <w:rFonts w:asciiTheme="majorHAnsi" w:hAnsiTheme="majorHAnsi" w:cs="Arial"/>
          <w:sz w:val="32"/>
        </w:rPr>
      </w:pPr>
      <w:r w:rsidRPr="00DF374F">
        <w:rPr>
          <w:rFonts w:asciiTheme="majorHAnsi" w:hAnsiTheme="majorHAnsi" w:cs="Arial"/>
          <w:sz w:val="32"/>
        </w:rPr>
        <w:t xml:space="preserve">ASESOR </w:t>
      </w:r>
    </w:p>
    <w:p w:rsidR="00DF374F" w:rsidRDefault="00DF374F" w:rsidP="00DF374F">
      <w:pPr>
        <w:jc w:val="center"/>
        <w:rPr>
          <w:rFonts w:asciiTheme="majorHAnsi" w:hAnsiTheme="majorHAnsi" w:cs="Arial"/>
          <w:sz w:val="32"/>
        </w:rPr>
      </w:pPr>
      <w:r w:rsidRPr="00DF374F">
        <w:rPr>
          <w:rFonts w:asciiTheme="majorHAnsi" w:hAnsiTheme="majorHAnsi" w:cs="Arial"/>
          <w:sz w:val="32"/>
        </w:rPr>
        <w:t>ELBA DEL CARMEN VALDERRAMA BAHAMONDEZ</w:t>
      </w:r>
    </w:p>
    <w:p w:rsidR="00DF374F" w:rsidRPr="00DF374F" w:rsidRDefault="00DF374F" w:rsidP="00DF374F">
      <w:pPr>
        <w:jc w:val="center"/>
        <w:rPr>
          <w:rFonts w:asciiTheme="majorHAnsi" w:hAnsiTheme="majorHAnsi" w:cs="Arial"/>
          <w:sz w:val="32"/>
        </w:rPr>
      </w:pPr>
    </w:p>
    <w:p w:rsidR="00DF374F" w:rsidRDefault="00DF374F" w:rsidP="00DF374F">
      <w:pPr>
        <w:jc w:val="center"/>
        <w:rPr>
          <w:rFonts w:asciiTheme="majorHAnsi" w:hAnsiTheme="majorHAnsi" w:cs="Arial"/>
          <w:sz w:val="32"/>
        </w:rPr>
      </w:pPr>
      <w:r w:rsidRPr="00DF374F">
        <w:rPr>
          <w:rFonts w:asciiTheme="majorHAnsi" w:hAnsiTheme="majorHAnsi" w:cs="Arial"/>
          <w:sz w:val="32"/>
        </w:rPr>
        <w:t xml:space="preserve">INTEGRANTES </w:t>
      </w:r>
    </w:p>
    <w:p w:rsidR="00DF374F" w:rsidRDefault="00DF374F" w:rsidP="00DF374F">
      <w:pPr>
        <w:jc w:val="center"/>
        <w:rPr>
          <w:rFonts w:asciiTheme="majorHAnsi" w:hAnsiTheme="majorHAnsi" w:cs="Arial"/>
          <w:sz w:val="32"/>
        </w:rPr>
      </w:pPr>
      <w:r>
        <w:rPr>
          <w:rFonts w:asciiTheme="majorHAnsi" w:hAnsiTheme="majorHAnsi" w:cs="Arial"/>
          <w:sz w:val="32"/>
        </w:rPr>
        <w:t>JORGE ASIEL GIRÓN COLONA</w:t>
      </w:r>
    </w:p>
    <w:p w:rsidR="00DF374F" w:rsidRDefault="00DF374F" w:rsidP="00DF374F">
      <w:pPr>
        <w:jc w:val="center"/>
        <w:rPr>
          <w:rFonts w:asciiTheme="majorHAnsi" w:hAnsiTheme="majorHAnsi" w:cs="Arial"/>
          <w:sz w:val="32"/>
        </w:rPr>
      </w:pPr>
    </w:p>
    <w:p w:rsidR="00DF374F" w:rsidRPr="00DF374F" w:rsidRDefault="00DF374F" w:rsidP="00DF374F">
      <w:pPr>
        <w:jc w:val="center"/>
        <w:rPr>
          <w:rFonts w:asciiTheme="majorHAnsi" w:hAnsiTheme="majorHAnsi" w:cs="Arial"/>
          <w:sz w:val="32"/>
        </w:rPr>
      </w:pPr>
    </w:p>
    <w:p w:rsidR="00DF374F" w:rsidRDefault="00DF374F" w:rsidP="00DF374F">
      <w:pPr>
        <w:jc w:val="center"/>
        <w:rPr>
          <w:rFonts w:asciiTheme="majorHAnsi" w:hAnsiTheme="majorHAnsi" w:cs="Arial"/>
          <w:sz w:val="32"/>
        </w:rPr>
      </w:pPr>
      <w:r w:rsidRPr="00DF374F">
        <w:rPr>
          <w:rFonts w:asciiTheme="majorHAnsi" w:hAnsiTheme="majorHAnsi" w:cs="Arial"/>
          <w:sz w:val="32"/>
        </w:rPr>
        <w:t xml:space="preserve">TRABAJO DE GRADUACIÓN PARA OPTAR AL TÍTULO DE </w:t>
      </w:r>
    </w:p>
    <w:p w:rsidR="00DF374F" w:rsidRDefault="00DF374F" w:rsidP="00DF374F">
      <w:pPr>
        <w:jc w:val="center"/>
        <w:rPr>
          <w:rFonts w:asciiTheme="majorHAnsi" w:hAnsiTheme="majorHAnsi" w:cs="Arial"/>
          <w:sz w:val="32"/>
        </w:rPr>
      </w:pPr>
    </w:p>
    <w:p w:rsidR="00DF374F" w:rsidRDefault="00DF374F" w:rsidP="00DF374F">
      <w:pPr>
        <w:jc w:val="center"/>
        <w:rPr>
          <w:rFonts w:asciiTheme="majorHAnsi" w:hAnsiTheme="majorHAnsi" w:cs="Arial"/>
          <w:sz w:val="32"/>
        </w:rPr>
      </w:pPr>
      <w:r w:rsidRPr="00DF374F">
        <w:rPr>
          <w:rFonts w:asciiTheme="majorHAnsi" w:hAnsiTheme="majorHAnsi" w:cs="Arial"/>
          <w:sz w:val="32"/>
        </w:rPr>
        <w:t>LICENCIA</w:t>
      </w:r>
      <w:r>
        <w:rPr>
          <w:rFonts w:asciiTheme="majorHAnsi" w:hAnsiTheme="majorHAnsi" w:cs="Arial"/>
          <w:sz w:val="32"/>
        </w:rPr>
        <w:t>DO EN DESARROLLO DE SOFTWARE</w:t>
      </w:r>
    </w:p>
    <w:p w:rsidR="00DF374F" w:rsidRDefault="00DF374F" w:rsidP="00DF374F">
      <w:pPr>
        <w:jc w:val="center"/>
        <w:rPr>
          <w:rFonts w:asciiTheme="majorHAnsi" w:hAnsiTheme="majorHAnsi" w:cs="Arial"/>
          <w:sz w:val="32"/>
        </w:rPr>
      </w:pPr>
    </w:p>
    <w:p w:rsidR="00DF374F" w:rsidRDefault="00DF374F" w:rsidP="00DF374F">
      <w:pPr>
        <w:jc w:val="center"/>
        <w:rPr>
          <w:rFonts w:asciiTheme="majorHAnsi" w:hAnsiTheme="majorHAnsi" w:cs="Arial"/>
          <w:sz w:val="32"/>
        </w:rPr>
      </w:pPr>
    </w:p>
    <w:p w:rsidR="006F38B2" w:rsidRDefault="00DF374F" w:rsidP="006F38B2">
      <w:pPr>
        <w:jc w:val="center"/>
        <w:rPr>
          <w:rFonts w:asciiTheme="majorHAnsi" w:eastAsiaTheme="majorEastAsia" w:hAnsiTheme="majorHAnsi" w:cstheme="majorBidi"/>
          <w:spacing w:val="5"/>
          <w:kern w:val="28"/>
          <w:sz w:val="32"/>
          <w:szCs w:val="52"/>
        </w:rPr>
      </w:pPr>
      <w:r w:rsidRPr="00DF374F">
        <w:rPr>
          <w:rFonts w:asciiTheme="majorHAnsi" w:hAnsiTheme="majorHAnsi" w:cs="Arial"/>
          <w:sz w:val="32"/>
        </w:rPr>
        <w:t>AÑO</w:t>
      </w:r>
    </w:p>
    <w:p w:rsidR="006F38B2" w:rsidRDefault="00B349C9" w:rsidP="00B349C9">
      <w:pPr>
        <w:pStyle w:val="Ttulo1"/>
      </w:pPr>
      <w:bookmarkStart w:id="0" w:name="_Toc535321408"/>
      <w:r>
        <w:lastRenderedPageBreak/>
        <w:t>AGRADECIMIENTO</w:t>
      </w:r>
      <w:bookmarkEnd w:id="0"/>
    </w:p>
    <w:p w:rsidR="00DF374F" w:rsidRDefault="00DF374F" w:rsidP="00DF374F">
      <w:pPr>
        <w:jc w:val="center"/>
        <w:rPr>
          <w:rFonts w:asciiTheme="majorHAnsi" w:hAnsiTheme="majorHAnsi" w:cs="Arial"/>
          <w:sz w:val="32"/>
        </w:rPr>
      </w:pPr>
    </w:p>
    <w:p w:rsidR="00DF374F" w:rsidRDefault="00DF374F" w:rsidP="00DF374F">
      <w:pPr>
        <w:jc w:val="center"/>
        <w:rPr>
          <w:rFonts w:asciiTheme="majorHAnsi" w:hAnsiTheme="majorHAnsi" w:cs="Arial"/>
          <w:sz w:val="32"/>
        </w:rPr>
      </w:pPr>
    </w:p>
    <w:p w:rsidR="00A50361" w:rsidRDefault="00A50361" w:rsidP="00DF374F">
      <w:pPr>
        <w:jc w:val="center"/>
        <w:rPr>
          <w:rFonts w:asciiTheme="majorHAnsi" w:hAnsiTheme="majorHAnsi" w:cs="Arial"/>
          <w:sz w:val="32"/>
        </w:rPr>
      </w:pPr>
    </w:p>
    <w:p w:rsidR="00A50361" w:rsidRDefault="00A50361" w:rsidP="00DF374F">
      <w:pPr>
        <w:jc w:val="center"/>
        <w:rPr>
          <w:rFonts w:asciiTheme="majorHAnsi" w:hAnsiTheme="majorHAnsi" w:cs="Arial"/>
          <w:sz w:val="32"/>
        </w:rPr>
      </w:pPr>
    </w:p>
    <w:p w:rsidR="00A50361" w:rsidRDefault="00A50361" w:rsidP="00DF374F">
      <w:pPr>
        <w:jc w:val="center"/>
        <w:rPr>
          <w:rFonts w:asciiTheme="majorHAnsi" w:hAnsiTheme="majorHAnsi" w:cs="Arial"/>
          <w:sz w:val="32"/>
        </w:rPr>
      </w:pPr>
    </w:p>
    <w:p w:rsidR="00A50361" w:rsidRDefault="00A50361" w:rsidP="00DF374F">
      <w:pPr>
        <w:jc w:val="center"/>
        <w:rPr>
          <w:rFonts w:asciiTheme="majorHAnsi" w:hAnsiTheme="majorHAnsi" w:cs="Arial"/>
          <w:sz w:val="32"/>
        </w:rPr>
      </w:pPr>
    </w:p>
    <w:p w:rsidR="00A50361" w:rsidRDefault="00A50361" w:rsidP="00DF374F">
      <w:pPr>
        <w:jc w:val="center"/>
        <w:rPr>
          <w:rFonts w:asciiTheme="majorHAnsi" w:hAnsiTheme="majorHAnsi" w:cs="Arial"/>
          <w:sz w:val="32"/>
        </w:rPr>
      </w:pPr>
    </w:p>
    <w:p w:rsidR="00A50361" w:rsidRDefault="00A50361" w:rsidP="00DF374F">
      <w:pPr>
        <w:jc w:val="center"/>
        <w:rPr>
          <w:rFonts w:asciiTheme="majorHAnsi" w:hAnsiTheme="majorHAnsi" w:cs="Arial"/>
          <w:sz w:val="32"/>
        </w:rPr>
      </w:pPr>
    </w:p>
    <w:p w:rsidR="00A50361" w:rsidRDefault="00A50361" w:rsidP="00DF374F">
      <w:pPr>
        <w:jc w:val="center"/>
        <w:rPr>
          <w:rFonts w:asciiTheme="majorHAnsi" w:hAnsiTheme="majorHAnsi" w:cs="Arial"/>
          <w:sz w:val="32"/>
        </w:rPr>
      </w:pPr>
    </w:p>
    <w:p w:rsidR="00193C4B" w:rsidRDefault="00193C4B">
      <w:pPr>
        <w:rPr>
          <w:rFonts w:asciiTheme="majorHAnsi" w:hAnsiTheme="majorHAnsi" w:cs="Arial"/>
          <w:sz w:val="32"/>
        </w:rPr>
      </w:pPr>
      <w:r>
        <w:rPr>
          <w:rFonts w:asciiTheme="majorHAnsi" w:hAnsiTheme="majorHAnsi" w:cs="Arial"/>
          <w:sz w:val="32"/>
        </w:rPr>
        <w:br w:type="page"/>
      </w:r>
    </w:p>
    <w:p w:rsidR="00256CD0" w:rsidRDefault="00625D3B" w:rsidP="00256CD0">
      <w:pPr>
        <w:pStyle w:val="Ttulo1"/>
      </w:pPr>
      <w:bookmarkStart w:id="1" w:name="_Toc535321409"/>
      <w:r>
        <w:lastRenderedPageBreak/>
        <w:t>I</w:t>
      </w:r>
      <w:r w:rsidR="00256CD0">
        <w:t>NDICE GENERAL</w:t>
      </w:r>
      <w:bookmarkEnd w:id="1"/>
      <w:r w:rsidR="00256CD0">
        <w:t xml:space="preserve"> </w:t>
      </w:r>
    </w:p>
    <w:sdt>
      <w:sdtPr>
        <w:id w:val="99492351"/>
        <w:docPartObj>
          <w:docPartGallery w:val="Table of Contents"/>
          <w:docPartUnique/>
        </w:docPartObj>
      </w:sdtPr>
      <w:sdtEndPr>
        <w:rPr>
          <w:rFonts w:asciiTheme="minorHAnsi" w:eastAsiaTheme="minorHAnsi" w:hAnsiTheme="minorHAnsi" w:cstheme="minorBidi"/>
          <w:bCs w:val="0"/>
          <w:color w:val="auto"/>
          <w:sz w:val="22"/>
          <w:szCs w:val="22"/>
        </w:rPr>
      </w:sdtEndPr>
      <w:sdtContent>
        <w:p w:rsidR="00256CD0" w:rsidRDefault="00256CD0" w:rsidP="00625D3B">
          <w:pPr>
            <w:pStyle w:val="TtulodeTDC"/>
            <w:jc w:val="left"/>
          </w:pPr>
        </w:p>
        <w:p w:rsidR="00256707" w:rsidRDefault="00256CD0">
          <w:pPr>
            <w:pStyle w:val="TDC1"/>
            <w:tabs>
              <w:tab w:val="right" w:leader="dot" w:pos="8828"/>
            </w:tabs>
            <w:rPr>
              <w:noProof/>
              <w:lang w:val="es-PA" w:eastAsia="es-PA"/>
            </w:rPr>
          </w:pPr>
          <w:r>
            <w:fldChar w:fldCharType="begin"/>
          </w:r>
          <w:r>
            <w:instrText xml:space="preserve"> TOC \o "1-3" \h \z \u </w:instrText>
          </w:r>
          <w:r>
            <w:fldChar w:fldCharType="separate"/>
          </w:r>
          <w:hyperlink w:anchor="_Toc535321408" w:history="1">
            <w:r w:rsidR="00256707" w:rsidRPr="00763C39">
              <w:rPr>
                <w:rStyle w:val="Hipervnculo"/>
                <w:noProof/>
              </w:rPr>
              <w:t>AGRADECIMIENTO</w:t>
            </w:r>
            <w:r w:rsidR="00256707">
              <w:rPr>
                <w:noProof/>
                <w:webHidden/>
              </w:rPr>
              <w:tab/>
            </w:r>
            <w:r w:rsidR="00256707">
              <w:rPr>
                <w:noProof/>
                <w:webHidden/>
              </w:rPr>
              <w:fldChar w:fldCharType="begin"/>
            </w:r>
            <w:r w:rsidR="00256707">
              <w:rPr>
                <w:noProof/>
                <w:webHidden/>
              </w:rPr>
              <w:instrText xml:space="preserve"> PAGEREF _Toc535321408 \h </w:instrText>
            </w:r>
            <w:r w:rsidR="00256707">
              <w:rPr>
                <w:noProof/>
                <w:webHidden/>
              </w:rPr>
            </w:r>
            <w:r w:rsidR="00256707">
              <w:rPr>
                <w:noProof/>
                <w:webHidden/>
              </w:rPr>
              <w:fldChar w:fldCharType="separate"/>
            </w:r>
            <w:r w:rsidR="00256707">
              <w:rPr>
                <w:noProof/>
                <w:webHidden/>
              </w:rPr>
              <w:t>2</w:t>
            </w:r>
            <w:r w:rsidR="00256707">
              <w:rPr>
                <w:noProof/>
                <w:webHidden/>
              </w:rPr>
              <w:fldChar w:fldCharType="end"/>
            </w:r>
          </w:hyperlink>
        </w:p>
        <w:p w:rsidR="00256707" w:rsidRDefault="00256707">
          <w:pPr>
            <w:pStyle w:val="TDC1"/>
            <w:tabs>
              <w:tab w:val="right" w:leader="dot" w:pos="8828"/>
            </w:tabs>
            <w:rPr>
              <w:noProof/>
              <w:lang w:val="es-PA" w:eastAsia="es-PA"/>
            </w:rPr>
          </w:pPr>
          <w:hyperlink w:anchor="_Toc535321409" w:history="1">
            <w:r w:rsidRPr="00763C39">
              <w:rPr>
                <w:rStyle w:val="Hipervnculo"/>
                <w:noProof/>
              </w:rPr>
              <w:t>INDICE GENERAL</w:t>
            </w:r>
            <w:r>
              <w:rPr>
                <w:noProof/>
                <w:webHidden/>
              </w:rPr>
              <w:tab/>
            </w:r>
            <w:r>
              <w:rPr>
                <w:noProof/>
                <w:webHidden/>
              </w:rPr>
              <w:fldChar w:fldCharType="begin"/>
            </w:r>
            <w:r>
              <w:rPr>
                <w:noProof/>
                <w:webHidden/>
              </w:rPr>
              <w:instrText xml:space="preserve"> PAGEREF _Toc535321409 \h </w:instrText>
            </w:r>
            <w:r>
              <w:rPr>
                <w:noProof/>
                <w:webHidden/>
              </w:rPr>
            </w:r>
            <w:r>
              <w:rPr>
                <w:noProof/>
                <w:webHidden/>
              </w:rPr>
              <w:fldChar w:fldCharType="separate"/>
            </w:r>
            <w:r>
              <w:rPr>
                <w:noProof/>
                <w:webHidden/>
              </w:rPr>
              <w:t>3</w:t>
            </w:r>
            <w:r>
              <w:rPr>
                <w:noProof/>
                <w:webHidden/>
              </w:rPr>
              <w:fldChar w:fldCharType="end"/>
            </w:r>
          </w:hyperlink>
        </w:p>
        <w:p w:rsidR="00256707" w:rsidRDefault="00256707">
          <w:pPr>
            <w:pStyle w:val="TDC1"/>
            <w:tabs>
              <w:tab w:val="right" w:leader="dot" w:pos="8828"/>
            </w:tabs>
            <w:rPr>
              <w:noProof/>
              <w:lang w:val="es-PA" w:eastAsia="es-PA"/>
            </w:rPr>
          </w:pPr>
          <w:hyperlink w:anchor="_Toc535321410" w:history="1">
            <w:r w:rsidRPr="00763C39">
              <w:rPr>
                <w:rStyle w:val="Hipervnculo"/>
                <w:noProof/>
              </w:rPr>
              <w:t>RESUMEN</w:t>
            </w:r>
            <w:r>
              <w:rPr>
                <w:noProof/>
                <w:webHidden/>
              </w:rPr>
              <w:tab/>
            </w:r>
            <w:r>
              <w:rPr>
                <w:noProof/>
                <w:webHidden/>
              </w:rPr>
              <w:fldChar w:fldCharType="begin"/>
            </w:r>
            <w:r>
              <w:rPr>
                <w:noProof/>
                <w:webHidden/>
              </w:rPr>
              <w:instrText xml:space="preserve"> PAGEREF _Toc535321410 \h </w:instrText>
            </w:r>
            <w:r>
              <w:rPr>
                <w:noProof/>
                <w:webHidden/>
              </w:rPr>
            </w:r>
            <w:r>
              <w:rPr>
                <w:noProof/>
                <w:webHidden/>
              </w:rPr>
              <w:fldChar w:fldCharType="separate"/>
            </w:r>
            <w:r>
              <w:rPr>
                <w:noProof/>
                <w:webHidden/>
              </w:rPr>
              <w:t>4</w:t>
            </w:r>
            <w:r>
              <w:rPr>
                <w:noProof/>
                <w:webHidden/>
              </w:rPr>
              <w:fldChar w:fldCharType="end"/>
            </w:r>
          </w:hyperlink>
        </w:p>
        <w:p w:rsidR="00256707" w:rsidRDefault="00256707">
          <w:pPr>
            <w:pStyle w:val="TDC2"/>
            <w:tabs>
              <w:tab w:val="left" w:pos="660"/>
              <w:tab w:val="right" w:leader="dot" w:pos="8828"/>
            </w:tabs>
            <w:rPr>
              <w:noProof/>
              <w:lang w:val="es-PA" w:eastAsia="es-PA"/>
            </w:rPr>
          </w:pPr>
          <w:hyperlink w:anchor="_Toc535321411" w:history="1">
            <w:r w:rsidRPr="00763C39">
              <w:rPr>
                <w:rStyle w:val="Hipervnculo"/>
                <w:noProof/>
              </w:rPr>
              <w:t>1.</w:t>
            </w:r>
            <w:r>
              <w:rPr>
                <w:noProof/>
                <w:lang w:val="es-PA" w:eastAsia="es-PA"/>
              </w:rPr>
              <w:tab/>
            </w:r>
            <w:r w:rsidRPr="00763C39">
              <w:rPr>
                <w:rStyle w:val="Hipervnculo"/>
                <w:noProof/>
              </w:rPr>
              <w:t>OBJETIVOS</w:t>
            </w:r>
            <w:r>
              <w:rPr>
                <w:noProof/>
                <w:webHidden/>
              </w:rPr>
              <w:tab/>
            </w:r>
            <w:r>
              <w:rPr>
                <w:noProof/>
                <w:webHidden/>
              </w:rPr>
              <w:fldChar w:fldCharType="begin"/>
            </w:r>
            <w:r>
              <w:rPr>
                <w:noProof/>
                <w:webHidden/>
              </w:rPr>
              <w:instrText xml:space="preserve"> PAGEREF _Toc535321411 \h </w:instrText>
            </w:r>
            <w:r>
              <w:rPr>
                <w:noProof/>
                <w:webHidden/>
              </w:rPr>
            </w:r>
            <w:r>
              <w:rPr>
                <w:noProof/>
                <w:webHidden/>
              </w:rPr>
              <w:fldChar w:fldCharType="separate"/>
            </w:r>
            <w:r>
              <w:rPr>
                <w:noProof/>
                <w:webHidden/>
              </w:rPr>
              <w:t>4</w:t>
            </w:r>
            <w:r>
              <w:rPr>
                <w:noProof/>
                <w:webHidden/>
              </w:rPr>
              <w:fldChar w:fldCharType="end"/>
            </w:r>
          </w:hyperlink>
        </w:p>
        <w:p w:rsidR="00256707" w:rsidRDefault="00256707">
          <w:pPr>
            <w:pStyle w:val="TDC2"/>
            <w:tabs>
              <w:tab w:val="right" w:leader="dot" w:pos="8828"/>
            </w:tabs>
            <w:rPr>
              <w:noProof/>
              <w:lang w:val="es-PA" w:eastAsia="es-PA"/>
            </w:rPr>
          </w:pPr>
          <w:hyperlink w:anchor="_Toc535321412" w:history="1">
            <w:r w:rsidRPr="00763C39">
              <w:rPr>
                <w:rStyle w:val="Hipervnculo"/>
                <w:noProof/>
              </w:rPr>
              <w:t>OBJETIVO GENERAL</w:t>
            </w:r>
            <w:r>
              <w:rPr>
                <w:noProof/>
                <w:webHidden/>
              </w:rPr>
              <w:tab/>
            </w:r>
            <w:r>
              <w:rPr>
                <w:noProof/>
                <w:webHidden/>
              </w:rPr>
              <w:fldChar w:fldCharType="begin"/>
            </w:r>
            <w:r>
              <w:rPr>
                <w:noProof/>
                <w:webHidden/>
              </w:rPr>
              <w:instrText xml:space="preserve"> PAGEREF _Toc535321412 \h </w:instrText>
            </w:r>
            <w:r>
              <w:rPr>
                <w:noProof/>
                <w:webHidden/>
              </w:rPr>
            </w:r>
            <w:r>
              <w:rPr>
                <w:noProof/>
                <w:webHidden/>
              </w:rPr>
              <w:fldChar w:fldCharType="separate"/>
            </w:r>
            <w:r>
              <w:rPr>
                <w:noProof/>
                <w:webHidden/>
              </w:rPr>
              <w:t>4</w:t>
            </w:r>
            <w:r>
              <w:rPr>
                <w:noProof/>
                <w:webHidden/>
              </w:rPr>
              <w:fldChar w:fldCharType="end"/>
            </w:r>
          </w:hyperlink>
        </w:p>
        <w:p w:rsidR="00256707" w:rsidRDefault="00256707">
          <w:pPr>
            <w:pStyle w:val="TDC2"/>
            <w:tabs>
              <w:tab w:val="right" w:leader="dot" w:pos="8828"/>
            </w:tabs>
            <w:rPr>
              <w:noProof/>
              <w:lang w:val="es-PA" w:eastAsia="es-PA"/>
            </w:rPr>
          </w:pPr>
          <w:hyperlink w:anchor="_Toc535321413" w:history="1">
            <w:r w:rsidRPr="00763C39">
              <w:rPr>
                <w:rStyle w:val="Hipervnculo"/>
                <w:noProof/>
              </w:rPr>
              <w:t>OBJETIVOS ESPECIFICOS</w:t>
            </w:r>
            <w:r>
              <w:rPr>
                <w:noProof/>
                <w:webHidden/>
              </w:rPr>
              <w:tab/>
            </w:r>
            <w:r>
              <w:rPr>
                <w:noProof/>
                <w:webHidden/>
              </w:rPr>
              <w:fldChar w:fldCharType="begin"/>
            </w:r>
            <w:r>
              <w:rPr>
                <w:noProof/>
                <w:webHidden/>
              </w:rPr>
              <w:instrText xml:space="preserve"> PAGEREF _Toc535321413 \h </w:instrText>
            </w:r>
            <w:r>
              <w:rPr>
                <w:noProof/>
                <w:webHidden/>
              </w:rPr>
            </w:r>
            <w:r>
              <w:rPr>
                <w:noProof/>
                <w:webHidden/>
              </w:rPr>
              <w:fldChar w:fldCharType="separate"/>
            </w:r>
            <w:r>
              <w:rPr>
                <w:noProof/>
                <w:webHidden/>
              </w:rPr>
              <w:t>4</w:t>
            </w:r>
            <w:r>
              <w:rPr>
                <w:noProof/>
                <w:webHidden/>
              </w:rPr>
              <w:fldChar w:fldCharType="end"/>
            </w:r>
          </w:hyperlink>
        </w:p>
        <w:p w:rsidR="00256707" w:rsidRDefault="00256707">
          <w:pPr>
            <w:pStyle w:val="TDC1"/>
            <w:tabs>
              <w:tab w:val="right" w:leader="dot" w:pos="8828"/>
            </w:tabs>
            <w:rPr>
              <w:noProof/>
              <w:lang w:val="es-PA" w:eastAsia="es-PA"/>
            </w:rPr>
          </w:pPr>
          <w:hyperlink w:anchor="_Toc535321414" w:history="1">
            <w:r w:rsidRPr="00763C39">
              <w:rPr>
                <w:rStyle w:val="Hipervnculo"/>
                <w:noProof/>
              </w:rPr>
              <w:t>INTRODUCCION</w:t>
            </w:r>
            <w:r>
              <w:rPr>
                <w:noProof/>
                <w:webHidden/>
              </w:rPr>
              <w:tab/>
            </w:r>
            <w:r>
              <w:rPr>
                <w:noProof/>
                <w:webHidden/>
              </w:rPr>
              <w:fldChar w:fldCharType="begin"/>
            </w:r>
            <w:r>
              <w:rPr>
                <w:noProof/>
                <w:webHidden/>
              </w:rPr>
              <w:instrText xml:space="preserve"> PAGEREF _Toc535321414 \h </w:instrText>
            </w:r>
            <w:r>
              <w:rPr>
                <w:noProof/>
                <w:webHidden/>
              </w:rPr>
            </w:r>
            <w:r>
              <w:rPr>
                <w:noProof/>
                <w:webHidden/>
              </w:rPr>
              <w:fldChar w:fldCharType="separate"/>
            </w:r>
            <w:r>
              <w:rPr>
                <w:noProof/>
                <w:webHidden/>
              </w:rPr>
              <w:t>5</w:t>
            </w:r>
            <w:r>
              <w:rPr>
                <w:noProof/>
                <w:webHidden/>
              </w:rPr>
              <w:fldChar w:fldCharType="end"/>
            </w:r>
          </w:hyperlink>
        </w:p>
        <w:p w:rsidR="00256707" w:rsidRDefault="00256707">
          <w:pPr>
            <w:pStyle w:val="TDC2"/>
            <w:tabs>
              <w:tab w:val="left" w:pos="660"/>
              <w:tab w:val="right" w:leader="dot" w:pos="8828"/>
            </w:tabs>
            <w:rPr>
              <w:noProof/>
              <w:lang w:val="es-PA" w:eastAsia="es-PA"/>
            </w:rPr>
          </w:pPr>
          <w:hyperlink w:anchor="_Toc535321415" w:history="1">
            <w:r w:rsidRPr="00763C39">
              <w:rPr>
                <w:rStyle w:val="Hipervnculo"/>
                <w:noProof/>
              </w:rPr>
              <w:t>1.</w:t>
            </w:r>
            <w:r>
              <w:rPr>
                <w:noProof/>
                <w:lang w:val="es-PA" w:eastAsia="es-PA"/>
              </w:rPr>
              <w:tab/>
            </w:r>
            <w:r w:rsidRPr="00763C39">
              <w:rPr>
                <w:rStyle w:val="Hipervnculo"/>
                <w:noProof/>
              </w:rPr>
              <w:t>DESCRIPCIÓN DEL PROBLEMA</w:t>
            </w:r>
            <w:r>
              <w:rPr>
                <w:noProof/>
                <w:webHidden/>
              </w:rPr>
              <w:tab/>
            </w:r>
            <w:r>
              <w:rPr>
                <w:noProof/>
                <w:webHidden/>
              </w:rPr>
              <w:fldChar w:fldCharType="begin"/>
            </w:r>
            <w:r>
              <w:rPr>
                <w:noProof/>
                <w:webHidden/>
              </w:rPr>
              <w:instrText xml:space="preserve"> PAGEREF _Toc535321415 \h </w:instrText>
            </w:r>
            <w:r>
              <w:rPr>
                <w:noProof/>
                <w:webHidden/>
              </w:rPr>
            </w:r>
            <w:r>
              <w:rPr>
                <w:noProof/>
                <w:webHidden/>
              </w:rPr>
              <w:fldChar w:fldCharType="separate"/>
            </w:r>
            <w:r>
              <w:rPr>
                <w:noProof/>
                <w:webHidden/>
              </w:rPr>
              <w:t>5</w:t>
            </w:r>
            <w:r>
              <w:rPr>
                <w:noProof/>
                <w:webHidden/>
              </w:rPr>
              <w:fldChar w:fldCharType="end"/>
            </w:r>
          </w:hyperlink>
        </w:p>
        <w:p w:rsidR="00256707" w:rsidRDefault="00256707">
          <w:pPr>
            <w:pStyle w:val="TDC2"/>
            <w:tabs>
              <w:tab w:val="left" w:pos="660"/>
              <w:tab w:val="right" w:leader="dot" w:pos="8828"/>
            </w:tabs>
            <w:rPr>
              <w:noProof/>
              <w:lang w:val="es-PA" w:eastAsia="es-PA"/>
            </w:rPr>
          </w:pPr>
          <w:hyperlink w:anchor="_Toc535321416" w:history="1">
            <w:r w:rsidRPr="00763C39">
              <w:rPr>
                <w:rStyle w:val="Hipervnculo"/>
                <w:noProof/>
              </w:rPr>
              <w:t>2.</w:t>
            </w:r>
            <w:r>
              <w:rPr>
                <w:noProof/>
                <w:lang w:val="es-PA" w:eastAsia="es-PA"/>
              </w:rPr>
              <w:tab/>
            </w:r>
            <w:r w:rsidRPr="00763C39">
              <w:rPr>
                <w:rStyle w:val="Hipervnculo"/>
                <w:noProof/>
              </w:rPr>
              <w:t>JUSTIFICACIÓN</w:t>
            </w:r>
            <w:r>
              <w:rPr>
                <w:noProof/>
                <w:webHidden/>
              </w:rPr>
              <w:tab/>
            </w:r>
            <w:r>
              <w:rPr>
                <w:noProof/>
                <w:webHidden/>
              </w:rPr>
              <w:fldChar w:fldCharType="begin"/>
            </w:r>
            <w:r>
              <w:rPr>
                <w:noProof/>
                <w:webHidden/>
              </w:rPr>
              <w:instrText xml:space="preserve"> PAGEREF _Toc535321416 \h </w:instrText>
            </w:r>
            <w:r>
              <w:rPr>
                <w:noProof/>
                <w:webHidden/>
              </w:rPr>
            </w:r>
            <w:r>
              <w:rPr>
                <w:noProof/>
                <w:webHidden/>
              </w:rPr>
              <w:fldChar w:fldCharType="separate"/>
            </w:r>
            <w:r>
              <w:rPr>
                <w:noProof/>
                <w:webHidden/>
              </w:rPr>
              <w:t>5</w:t>
            </w:r>
            <w:r>
              <w:rPr>
                <w:noProof/>
                <w:webHidden/>
              </w:rPr>
              <w:fldChar w:fldCharType="end"/>
            </w:r>
          </w:hyperlink>
        </w:p>
        <w:p w:rsidR="00256CD0" w:rsidRDefault="00256CD0">
          <w:pPr>
            <w:rPr>
              <w:lang w:val="es-ES"/>
            </w:rPr>
          </w:pPr>
          <w:r>
            <w:rPr>
              <w:lang w:val="es-ES"/>
            </w:rPr>
            <w:fldChar w:fldCharType="end"/>
          </w:r>
        </w:p>
      </w:sdtContent>
    </w:sdt>
    <w:p w:rsidR="00256CD0" w:rsidRDefault="00256CD0">
      <w:pPr>
        <w:rPr>
          <w:rFonts w:asciiTheme="majorHAnsi" w:hAnsiTheme="majorHAnsi" w:cs="Arial"/>
          <w:sz w:val="32"/>
        </w:rPr>
      </w:pPr>
      <w:r>
        <w:rPr>
          <w:rFonts w:asciiTheme="majorHAnsi" w:hAnsiTheme="majorHAnsi" w:cs="Arial"/>
          <w:sz w:val="32"/>
        </w:rPr>
        <w:br w:type="page"/>
      </w:r>
    </w:p>
    <w:p w:rsidR="00193C4B" w:rsidRDefault="00625D3B" w:rsidP="00625D3B">
      <w:pPr>
        <w:pStyle w:val="Ttulo1"/>
      </w:pPr>
      <w:bookmarkStart w:id="2" w:name="_Toc535321410"/>
      <w:r>
        <w:lastRenderedPageBreak/>
        <w:t>RESUMEN</w:t>
      </w:r>
      <w:bookmarkEnd w:id="2"/>
    </w:p>
    <w:p w:rsidR="00625D3B" w:rsidRDefault="00625D3B" w:rsidP="00625D3B"/>
    <w:p w:rsidR="00256707" w:rsidRDefault="00256707" w:rsidP="00625D3B"/>
    <w:p w:rsidR="007817C0" w:rsidRDefault="007817C0">
      <w:pPr>
        <w:rPr>
          <w:rFonts w:asciiTheme="majorHAnsi" w:eastAsiaTheme="majorEastAsia" w:hAnsiTheme="majorHAnsi" w:cstheme="majorBidi"/>
          <w:b/>
          <w:bCs/>
          <w:szCs w:val="26"/>
        </w:rPr>
      </w:pPr>
      <w:bookmarkStart w:id="3" w:name="_Toc535321411"/>
      <w:r>
        <w:br w:type="page"/>
      </w:r>
    </w:p>
    <w:p w:rsidR="00256707" w:rsidRDefault="00256707" w:rsidP="007817C0">
      <w:pPr>
        <w:pStyle w:val="Ttulo1"/>
      </w:pPr>
      <w:r>
        <w:lastRenderedPageBreak/>
        <w:t>OBJETIVOS</w:t>
      </w:r>
      <w:bookmarkEnd w:id="3"/>
    </w:p>
    <w:p w:rsidR="00256707" w:rsidRDefault="00256707" w:rsidP="00256707"/>
    <w:p w:rsidR="00256707" w:rsidRDefault="00256707" w:rsidP="00256707">
      <w:pPr>
        <w:pStyle w:val="Ttulo2"/>
      </w:pPr>
      <w:bookmarkStart w:id="4" w:name="_Toc535321412"/>
      <w:r>
        <w:t>OBJETIVO GENERAL</w:t>
      </w:r>
      <w:bookmarkEnd w:id="4"/>
    </w:p>
    <w:p w:rsidR="00256707" w:rsidRPr="00256707" w:rsidRDefault="00256707" w:rsidP="00256707"/>
    <w:p w:rsidR="00256707" w:rsidRPr="00256707" w:rsidRDefault="00256707" w:rsidP="00256707">
      <w:pPr>
        <w:pStyle w:val="Prrafodelista"/>
        <w:numPr>
          <w:ilvl w:val="0"/>
          <w:numId w:val="7"/>
        </w:numPr>
      </w:pPr>
      <w:r>
        <w:t>Crear un sistema de gestión de temas para trabajos de graduación en la Universidad Tecnológica de Panamá para aumentar la comunicación entre estudiantes, profesores e investigadores, y así reducir la cantidad de trabajos no desarrollados por desconocimiento de los mismos.</w:t>
      </w:r>
    </w:p>
    <w:p w:rsidR="00256707" w:rsidRDefault="00256707" w:rsidP="00256707"/>
    <w:p w:rsidR="00256707" w:rsidRDefault="00256707" w:rsidP="00256707">
      <w:pPr>
        <w:pStyle w:val="Ttulo2"/>
      </w:pPr>
      <w:bookmarkStart w:id="5" w:name="_Toc535321413"/>
      <w:r>
        <w:t>OBJETIVOS ESPECIFICOS</w:t>
      </w:r>
      <w:bookmarkEnd w:id="5"/>
    </w:p>
    <w:p w:rsidR="00256707" w:rsidRDefault="00256707" w:rsidP="00256707"/>
    <w:p w:rsidR="00256707" w:rsidRDefault="00256707" w:rsidP="00256707">
      <w:pPr>
        <w:pStyle w:val="Prrafodelista"/>
        <w:numPr>
          <w:ilvl w:val="0"/>
          <w:numId w:val="7"/>
        </w:numPr>
      </w:pPr>
      <w:r>
        <w:t>Evaluar la factibilidad de la implementación de un sistema de gestión de temas de trabajos de graduación en la Universidad Tecnológica de Panamá, los cuales sean parte de proyectos de investigación y extensión.</w:t>
      </w:r>
    </w:p>
    <w:p w:rsidR="00256707" w:rsidRDefault="00256707" w:rsidP="00256707">
      <w:pPr>
        <w:pStyle w:val="Prrafodelista"/>
        <w:numPr>
          <w:ilvl w:val="0"/>
          <w:numId w:val="7"/>
        </w:numPr>
      </w:pPr>
      <w:r>
        <w:t>Determinar las funcionalidades y características de interés, para un sistema de gestión de trabajos de graduación, por parte de los usuarios finales del sistema.</w:t>
      </w:r>
    </w:p>
    <w:p w:rsidR="00256707" w:rsidRDefault="00256707" w:rsidP="00256707">
      <w:pPr>
        <w:pStyle w:val="Prrafodelista"/>
        <w:numPr>
          <w:ilvl w:val="0"/>
          <w:numId w:val="7"/>
        </w:numPr>
      </w:pPr>
      <w:r>
        <w:t>Establecer los requerimientos de un sistema de gestión de temas de trabajo de graduación que permita a los estudiantes, que optan por la realización de trabajos de graduación, tener acceso a los temas propuestos referentes a su carrera.</w:t>
      </w:r>
    </w:p>
    <w:p w:rsidR="00256707" w:rsidRDefault="00256707" w:rsidP="00256707">
      <w:pPr>
        <w:pStyle w:val="Prrafodelista"/>
        <w:numPr>
          <w:ilvl w:val="0"/>
          <w:numId w:val="7"/>
        </w:numPr>
      </w:pPr>
      <w:r>
        <w:t>Diseñar un sistema de gestión de temas de trabajo de graduación, acorde a los requerimientos funcionales y no funcionales establecidos a través de la recolección de información con los clientes y usuarios.</w:t>
      </w:r>
    </w:p>
    <w:p w:rsidR="00256707" w:rsidRDefault="00256707" w:rsidP="00256707">
      <w:pPr>
        <w:pStyle w:val="Prrafodelista"/>
        <w:numPr>
          <w:ilvl w:val="0"/>
          <w:numId w:val="7"/>
        </w:numPr>
      </w:pPr>
      <w:r>
        <w:t>Desarrollar un sistema de gestión de temas de graduación que, por un lado, facilite a los profesores e investigadores la búsqueda de estudiantes para el desarrollo de un tema de trabajo de graduación, y por otro lado facilite a los estudiantes la búsqueda de temas de trabajo de graduación con temas y áreas afines y de interés para ellos.</w:t>
      </w:r>
    </w:p>
    <w:p w:rsidR="00256707" w:rsidRPr="00256707" w:rsidRDefault="00256707" w:rsidP="00256707">
      <w:pPr>
        <w:pStyle w:val="Prrafodelista"/>
        <w:numPr>
          <w:ilvl w:val="0"/>
          <w:numId w:val="7"/>
        </w:numPr>
      </w:pPr>
      <w:r>
        <w:t>Realizar la evaluación de desempeño de un sistema de gestión de temas de graduación para verificar el funcionamiento adecuado del mismo, así como también su usabilidad.</w:t>
      </w:r>
    </w:p>
    <w:p w:rsidR="00256707" w:rsidRDefault="00256707" w:rsidP="00256707"/>
    <w:p w:rsidR="00256707" w:rsidRPr="00256707" w:rsidRDefault="00256707" w:rsidP="00256707"/>
    <w:p w:rsidR="00625D3B" w:rsidRDefault="00625D3B">
      <w:pPr>
        <w:rPr>
          <w:rFonts w:asciiTheme="majorHAnsi" w:eastAsiaTheme="majorEastAsia" w:hAnsiTheme="majorHAnsi" w:cstheme="majorBidi"/>
          <w:bCs/>
          <w:color w:val="000000" w:themeColor="text1"/>
          <w:sz w:val="32"/>
          <w:szCs w:val="28"/>
        </w:rPr>
      </w:pPr>
      <w:r>
        <w:br w:type="page"/>
      </w:r>
    </w:p>
    <w:p w:rsidR="00A50361" w:rsidRDefault="00A50361" w:rsidP="00B349C9">
      <w:pPr>
        <w:pStyle w:val="Ttulo1"/>
      </w:pPr>
      <w:bookmarkStart w:id="6" w:name="_Toc535321414"/>
      <w:r w:rsidRPr="00A50361">
        <w:lastRenderedPageBreak/>
        <w:t>INTRODUCCION</w:t>
      </w:r>
      <w:bookmarkEnd w:id="6"/>
    </w:p>
    <w:p w:rsidR="000E2054" w:rsidRDefault="00BF2E7B" w:rsidP="00256CD0">
      <w:pPr>
        <w:pStyle w:val="Ttulo2"/>
        <w:numPr>
          <w:ilvl w:val="0"/>
          <w:numId w:val="3"/>
        </w:numPr>
      </w:pPr>
      <w:bookmarkStart w:id="7" w:name="_Toc535321415"/>
      <w:r>
        <w:t>DESCRIPCIÓN DEL PROBLEMA</w:t>
      </w:r>
      <w:bookmarkEnd w:id="7"/>
    </w:p>
    <w:p w:rsidR="000E2054" w:rsidRDefault="000E2054" w:rsidP="000E2054">
      <w:r>
        <w:t xml:space="preserve">Como parte del régimen académico de la Universidad Tecnológica de Panamá, específicamente en el </w:t>
      </w:r>
      <w:r w:rsidR="00BF2E7B">
        <w:t>r</w:t>
      </w:r>
      <w:r>
        <w:t xml:space="preserve">eglamento para la inscripción, asesoría y sustentación de los trabajos de graduación de licenciatura  artículo 1, se establece que </w:t>
      </w:r>
      <w:r w:rsidR="00BF2E7B">
        <w:t>e</w:t>
      </w:r>
      <w:r>
        <w:t>l estudiante de la Universidad Tecno</w:t>
      </w:r>
      <w:r w:rsidR="00BF2E7B">
        <w:t>lógica de Panamá que aspire al t</w:t>
      </w:r>
      <w:r>
        <w:t>ítulo de Licenciatura deberá inscribir, desarrollar, presentar y sustentar un Trabajo de Graduación.</w:t>
      </w:r>
      <w:r w:rsidR="00BF2E7B">
        <w:t xml:space="preserve"> Esto con el objetivo de que el estudiante pueda identificar y aplicar los pasos a seguir en una investigación científica. </w:t>
      </w:r>
    </w:p>
    <w:p w:rsidR="00BF2E7B" w:rsidRDefault="00BF2E7B" w:rsidP="000E2054">
      <w:r>
        <w:t>Actualmente, una gran cantidad de los profesores e investigadores  de la Universidad Tecnológica de Panamá poseen temas de investigación que los estudiantes podrían desarrollar a modo de trabajo de graduación… Sin embargo, estos temas muy pocas veces llegan a los estudiantes, ya que la universidad no cuenta con un canal apropiado para transmitir esta información, causando que muchos de estos temas de investigación se pierdan y no sean desarrollados.</w:t>
      </w:r>
    </w:p>
    <w:p w:rsidR="00BF2E7B" w:rsidRDefault="00BF2E7B" w:rsidP="00256CD0">
      <w:pPr>
        <w:pStyle w:val="Ttulo2"/>
        <w:numPr>
          <w:ilvl w:val="0"/>
          <w:numId w:val="3"/>
        </w:numPr>
      </w:pPr>
      <w:bookmarkStart w:id="8" w:name="_Toc535321416"/>
      <w:r>
        <w:t>JUSTIFICACIÓN</w:t>
      </w:r>
      <w:bookmarkEnd w:id="8"/>
    </w:p>
    <w:p w:rsidR="00BF2E7B" w:rsidRPr="000E2054" w:rsidRDefault="00BF2E7B" w:rsidP="00BF2E7B">
      <w:r>
        <w:t xml:space="preserve">En 2015 el estudiante Felipe </w:t>
      </w:r>
      <w:proofErr w:type="spellStart"/>
      <w:r>
        <w:t>Chen</w:t>
      </w:r>
      <w:proofErr w:type="spellEnd"/>
      <w:r>
        <w:t xml:space="preserve"> presentó el trabajo de graduación “Sistema en línea para el registro y control de las opciones de trabajo de graduación”,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w:t>
      </w:r>
      <w:r w:rsidR="006F38B2">
        <w:t xml:space="preserve"> de un tema de trabajo de graduación a desarrollar por parte de los estudiantes.</w:t>
      </w:r>
    </w:p>
    <w:sectPr w:rsidR="00BF2E7B" w:rsidRPr="000E2054" w:rsidSect="00B349C9">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B77" w:rsidRDefault="009C5B77" w:rsidP="00193C4B">
      <w:pPr>
        <w:spacing w:after="0" w:line="240" w:lineRule="auto"/>
      </w:pPr>
      <w:r>
        <w:separator/>
      </w:r>
    </w:p>
  </w:endnote>
  <w:endnote w:type="continuationSeparator" w:id="0">
    <w:p w:rsidR="009C5B77" w:rsidRDefault="009C5B77" w:rsidP="00193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B77" w:rsidRDefault="009C5B77" w:rsidP="00193C4B">
      <w:pPr>
        <w:spacing w:after="0" w:line="240" w:lineRule="auto"/>
      </w:pPr>
      <w:r>
        <w:separator/>
      </w:r>
    </w:p>
  </w:footnote>
  <w:footnote w:type="continuationSeparator" w:id="0">
    <w:p w:rsidR="009C5B77" w:rsidRDefault="009C5B77" w:rsidP="00193C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5627"/>
    <w:multiLevelType w:val="multilevel"/>
    <w:tmpl w:val="7E90DAA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1C45BA8"/>
    <w:multiLevelType w:val="hybridMultilevel"/>
    <w:tmpl w:val="F26CCEF6"/>
    <w:lvl w:ilvl="0" w:tplc="B88424D8">
      <w:start w:val="1"/>
      <w:numFmt w:val="bullet"/>
      <w:lvlText w:val="-"/>
      <w:lvlJc w:val="left"/>
      <w:pPr>
        <w:ind w:left="360" w:hanging="360"/>
      </w:pPr>
      <w:rPr>
        <w:rFonts w:ascii="Calibri" w:eastAsiaTheme="minorHAnsi" w:hAnsi="Calibri" w:cstheme="minorBidi"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
    <w:nsid w:val="123237EC"/>
    <w:multiLevelType w:val="hybridMultilevel"/>
    <w:tmpl w:val="B582EE48"/>
    <w:lvl w:ilvl="0" w:tplc="180A000F">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nsid w:val="2D345E4B"/>
    <w:multiLevelType w:val="hybridMultilevel"/>
    <w:tmpl w:val="FDC4D062"/>
    <w:lvl w:ilvl="0" w:tplc="B9C2DA16">
      <w:start w:val="1"/>
      <w:numFmt w:val="bullet"/>
      <w:lvlText w:val="-"/>
      <w:lvlJc w:val="left"/>
      <w:pPr>
        <w:ind w:left="720" w:hanging="360"/>
      </w:pPr>
      <w:rPr>
        <w:rFonts w:ascii="Calibri" w:eastAsiaTheme="minorHAnsi" w:hAnsi="Calibri"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56053BCA"/>
    <w:multiLevelType w:val="hybridMultilevel"/>
    <w:tmpl w:val="FF642F0E"/>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
    <w:nsid w:val="6A662338"/>
    <w:multiLevelType w:val="multilevel"/>
    <w:tmpl w:val="7E90DAA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6EF7387F"/>
    <w:multiLevelType w:val="hybridMultilevel"/>
    <w:tmpl w:val="5C84C37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footnotePr>
    <w:footnote w:id="-1"/>
    <w:footnote w:id="0"/>
  </w:footnotePr>
  <w:endnotePr>
    <w:endnote w:id="-1"/>
    <w:endnote w:id="0"/>
  </w:endnotePr>
  <w:compat/>
  <w:rsids>
    <w:rsidRoot w:val="00DF374F"/>
    <w:rsid w:val="000224E9"/>
    <w:rsid w:val="000E2054"/>
    <w:rsid w:val="00193C4B"/>
    <w:rsid w:val="001E1F0C"/>
    <w:rsid w:val="00256707"/>
    <w:rsid w:val="00256CD0"/>
    <w:rsid w:val="002C1960"/>
    <w:rsid w:val="00427D11"/>
    <w:rsid w:val="005A3EBD"/>
    <w:rsid w:val="00625D3B"/>
    <w:rsid w:val="00647479"/>
    <w:rsid w:val="006F38B2"/>
    <w:rsid w:val="007817C0"/>
    <w:rsid w:val="009C5B77"/>
    <w:rsid w:val="00A1755A"/>
    <w:rsid w:val="00A50361"/>
    <w:rsid w:val="00B349C9"/>
    <w:rsid w:val="00BF2E7B"/>
    <w:rsid w:val="00C064FA"/>
    <w:rsid w:val="00DF374F"/>
    <w:rsid w:val="00FB399E"/>
    <w:rsid w:val="00FF371F"/>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D11"/>
  </w:style>
  <w:style w:type="paragraph" w:styleId="Ttulo1">
    <w:name w:val="heading 1"/>
    <w:basedOn w:val="Normal"/>
    <w:next w:val="Normal"/>
    <w:link w:val="Ttulo1Car"/>
    <w:uiPriority w:val="9"/>
    <w:qFormat/>
    <w:rsid w:val="00B349C9"/>
    <w:pPr>
      <w:keepNext/>
      <w:keepLines/>
      <w:spacing w:before="480" w:after="0"/>
      <w:jc w:val="center"/>
      <w:outlineLvl w:val="0"/>
    </w:pPr>
    <w:rPr>
      <w:rFonts w:asciiTheme="majorHAnsi" w:eastAsiaTheme="majorEastAsia" w:hAnsiTheme="majorHAnsi" w:cstheme="majorBidi"/>
      <w:bCs/>
      <w:color w:val="000000" w:themeColor="text1"/>
      <w:sz w:val="32"/>
      <w:szCs w:val="28"/>
    </w:rPr>
  </w:style>
  <w:style w:type="paragraph" w:styleId="Ttulo2">
    <w:name w:val="heading 2"/>
    <w:basedOn w:val="Normal"/>
    <w:next w:val="Normal"/>
    <w:link w:val="Ttulo2Car"/>
    <w:uiPriority w:val="9"/>
    <w:unhideWhenUsed/>
    <w:qFormat/>
    <w:rsid w:val="00B349C9"/>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6F38B2"/>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6F38B2"/>
    <w:rPr>
      <w:rFonts w:asciiTheme="majorHAnsi" w:eastAsiaTheme="majorEastAsia" w:hAnsiTheme="majorHAnsi" w:cstheme="majorBidi"/>
      <w:spacing w:val="5"/>
      <w:kern w:val="28"/>
      <w:sz w:val="32"/>
      <w:szCs w:val="52"/>
    </w:rPr>
  </w:style>
  <w:style w:type="paragraph" w:styleId="Prrafodelista">
    <w:name w:val="List Paragraph"/>
    <w:basedOn w:val="Normal"/>
    <w:uiPriority w:val="34"/>
    <w:qFormat/>
    <w:rsid w:val="000E2054"/>
    <w:pPr>
      <w:ind w:left="720"/>
      <w:contextualSpacing/>
    </w:pPr>
  </w:style>
  <w:style w:type="paragraph" w:styleId="Encabezado">
    <w:name w:val="header"/>
    <w:basedOn w:val="Normal"/>
    <w:link w:val="EncabezadoCar"/>
    <w:uiPriority w:val="99"/>
    <w:semiHidden/>
    <w:unhideWhenUsed/>
    <w:rsid w:val="00193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93C4B"/>
  </w:style>
  <w:style w:type="paragraph" w:styleId="Piedepgina">
    <w:name w:val="footer"/>
    <w:basedOn w:val="Normal"/>
    <w:link w:val="PiedepginaCar"/>
    <w:uiPriority w:val="99"/>
    <w:semiHidden/>
    <w:unhideWhenUsed/>
    <w:rsid w:val="00193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93C4B"/>
  </w:style>
  <w:style w:type="character" w:customStyle="1" w:styleId="Ttulo1Car">
    <w:name w:val="Título 1 Car"/>
    <w:basedOn w:val="Fuentedeprrafopredeter"/>
    <w:link w:val="Ttulo1"/>
    <w:uiPriority w:val="9"/>
    <w:rsid w:val="00B349C9"/>
    <w:rPr>
      <w:rFonts w:asciiTheme="majorHAnsi" w:eastAsiaTheme="majorEastAsia" w:hAnsiTheme="majorHAnsi" w:cstheme="majorBidi"/>
      <w:bCs/>
      <w:color w:val="000000" w:themeColor="text1"/>
      <w:sz w:val="32"/>
      <w:szCs w:val="28"/>
    </w:rPr>
  </w:style>
  <w:style w:type="paragraph" w:styleId="TtulodeTDC">
    <w:name w:val="TOC Heading"/>
    <w:basedOn w:val="Ttulo1"/>
    <w:next w:val="Normal"/>
    <w:uiPriority w:val="39"/>
    <w:semiHidden/>
    <w:unhideWhenUsed/>
    <w:qFormat/>
    <w:rsid w:val="00193C4B"/>
    <w:pPr>
      <w:outlineLvl w:val="9"/>
    </w:pPr>
    <w:rPr>
      <w:lang w:val="es-ES"/>
    </w:rPr>
  </w:style>
  <w:style w:type="paragraph" w:styleId="TDC2">
    <w:name w:val="toc 2"/>
    <w:basedOn w:val="Normal"/>
    <w:next w:val="Normal"/>
    <w:autoRedefine/>
    <w:uiPriority w:val="39"/>
    <w:unhideWhenUsed/>
    <w:qFormat/>
    <w:rsid w:val="00193C4B"/>
    <w:pPr>
      <w:spacing w:after="100"/>
      <w:ind w:left="220"/>
    </w:pPr>
    <w:rPr>
      <w:rFonts w:eastAsiaTheme="minorEastAsia"/>
      <w:lang w:val="es-ES"/>
    </w:rPr>
  </w:style>
  <w:style w:type="paragraph" w:styleId="TDC1">
    <w:name w:val="toc 1"/>
    <w:basedOn w:val="Normal"/>
    <w:next w:val="Normal"/>
    <w:autoRedefine/>
    <w:uiPriority w:val="39"/>
    <w:unhideWhenUsed/>
    <w:qFormat/>
    <w:rsid w:val="00193C4B"/>
    <w:pPr>
      <w:spacing w:after="100"/>
    </w:pPr>
    <w:rPr>
      <w:rFonts w:eastAsiaTheme="minorEastAsia"/>
      <w:lang w:val="es-ES"/>
    </w:rPr>
  </w:style>
  <w:style w:type="paragraph" w:styleId="TDC3">
    <w:name w:val="toc 3"/>
    <w:basedOn w:val="Normal"/>
    <w:next w:val="Normal"/>
    <w:autoRedefine/>
    <w:uiPriority w:val="39"/>
    <w:semiHidden/>
    <w:unhideWhenUsed/>
    <w:qFormat/>
    <w:rsid w:val="00193C4B"/>
    <w:pPr>
      <w:spacing w:after="100"/>
      <w:ind w:left="440"/>
    </w:pPr>
    <w:rPr>
      <w:rFonts w:eastAsiaTheme="minorEastAsia"/>
      <w:lang w:val="es-ES"/>
    </w:rPr>
  </w:style>
  <w:style w:type="paragraph" w:styleId="Textodeglobo">
    <w:name w:val="Balloon Text"/>
    <w:basedOn w:val="Normal"/>
    <w:link w:val="TextodegloboCar"/>
    <w:uiPriority w:val="99"/>
    <w:semiHidden/>
    <w:unhideWhenUsed/>
    <w:rsid w:val="00193C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C4B"/>
    <w:rPr>
      <w:rFonts w:ascii="Tahoma" w:hAnsi="Tahoma" w:cs="Tahoma"/>
      <w:sz w:val="16"/>
      <w:szCs w:val="16"/>
    </w:rPr>
  </w:style>
  <w:style w:type="paragraph" w:styleId="ndice1">
    <w:name w:val="index 1"/>
    <w:basedOn w:val="Normal"/>
    <w:next w:val="Normal"/>
    <w:autoRedefine/>
    <w:uiPriority w:val="99"/>
    <w:unhideWhenUsed/>
    <w:rsid w:val="00193C4B"/>
    <w:pPr>
      <w:spacing w:after="0" w:line="240" w:lineRule="auto"/>
      <w:ind w:left="220" w:hanging="220"/>
    </w:pPr>
  </w:style>
  <w:style w:type="paragraph" w:styleId="Revisin">
    <w:name w:val="Revision"/>
    <w:hidden/>
    <w:uiPriority w:val="99"/>
    <w:semiHidden/>
    <w:rsid w:val="00B349C9"/>
    <w:pPr>
      <w:spacing w:after="0" w:line="240" w:lineRule="auto"/>
    </w:pPr>
  </w:style>
  <w:style w:type="character" w:customStyle="1" w:styleId="Ttulo2Car">
    <w:name w:val="Título 2 Car"/>
    <w:basedOn w:val="Fuentedeprrafopredeter"/>
    <w:link w:val="Ttulo2"/>
    <w:uiPriority w:val="9"/>
    <w:rsid w:val="00B349C9"/>
    <w:rPr>
      <w:rFonts w:asciiTheme="majorHAnsi" w:eastAsiaTheme="majorEastAsia" w:hAnsiTheme="majorHAnsi" w:cstheme="majorBidi"/>
      <w:b/>
      <w:bCs/>
      <w:szCs w:val="26"/>
    </w:rPr>
  </w:style>
  <w:style w:type="character" w:styleId="Hipervnculo">
    <w:name w:val="Hyperlink"/>
    <w:basedOn w:val="Fuentedeprrafopredeter"/>
    <w:uiPriority w:val="99"/>
    <w:unhideWhenUsed/>
    <w:rsid w:val="00256CD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93E9B"/>
    <w:rsid w:val="00BF6D0B"/>
    <w:rsid w:val="00C93E9B"/>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A" w:eastAsia="es-P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A9C52B05D34C76B4A077CF24D29852">
    <w:name w:val="73A9C52B05D34C76B4A077CF24D29852"/>
    <w:rsid w:val="00C93E9B"/>
  </w:style>
  <w:style w:type="paragraph" w:customStyle="1" w:styleId="0006DA1102A640BE9CA51208AAC80D8B">
    <w:name w:val="0006DA1102A640BE9CA51208AAC80D8B"/>
    <w:rsid w:val="00C93E9B"/>
  </w:style>
  <w:style w:type="paragraph" w:customStyle="1" w:styleId="83DF3BAA82B545968746CB107FA2326F">
    <w:name w:val="83DF3BAA82B545968746CB107FA2326F"/>
    <w:rsid w:val="00C93E9B"/>
  </w:style>
  <w:style w:type="paragraph" w:customStyle="1" w:styleId="607084D09A154E93A1C94554FC0C8CA8">
    <w:name w:val="607084D09A154E93A1C94554FC0C8CA8"/>
    <w:rsid w:val="00C93E9B"/>
  </w:style>
  <w:style w:type="paragraph" w:customStyle="1" w:styleId="C9E6B789715A4C58883995A57D03CD96">
    <w:name w:val="C9E6B789715A4C58883995A57D03CD96"/>
    <w:rsid w:val="00C93E9B"/>
  </w:style>
  <w:style w:type="paragraph" w:customStyle="1" w:styleId="D2632FEC3D1846E698462B27F0E935E1">
    <w:name w:val="D2632FEC3D1846E698462B27F0E935E1"/>
    <w:rsid w:val="00C93E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577A84-21F8-48C8-9517-CED860BF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667</Words>
  <Characters>3806</Characters>
  <Application>Microsoft Office Word</Application>
  <DocSecurity>0</DocSecurity>
  <Lines>140</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Jorge Girón</cp:lastModifiedBy>
  <cp:revision>2</cp:revision>
  <dcterms:created xsi:type="dcterms:W3CDTF">2019-01-15T14:21:00Z</dcterms:created>
  <dcterms:modified xsi:type="dcterms:W3CDTF">2019-01-15T20:39:00Z</dcterms:modified>
</cp:coreProperties>
</file>