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AA2" w:rsidRDefault="00793AA2">
      <w:r>
        <w:rPr>
          <w:rFonts w:hint="eastAsia"/>
        </w:rPr>
        <w:t>EXCEL</w:t>
      </w:r>
      <w:r>
        <w:rPr>
          <w:rFonts w:hint="eastAsia"/>
        </w:rPr>
        <w:t>上傳分享</w:t>
      </w:r>
    </w:p>
    <w:p w:rsidR="00793AA2" w:rsidRDefault="00793AA2" w:rsidP="00793A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請參考</w:t>
      </w:r>
      <w:r>
        <w:rPr>
          <w:rFonts w:hint="eastAsia"/>
        </w:rPr>
        <w:t xml:space="preserve"> </w:t>
      </w:r>
      <w:proofErr w:type="spellStart"/>
      <w:r w:rsidRPr="00793AA2">
        <w:t>csrcsales</w:t>
      </w:r>
      <w:proofErr w:type="spellEnd"/>
    </w:p>
    <w:p w:rsidR="00845622" w:rsidRDefault="00547229">
      <w:hyperlink r:id="rId6" w:history="1">
        <w:r w:rsidR="00793AA2" w:rsidRPr="006C2D12">
          <w:rPr>
            <w:rStyle w:val="a3"/>
          </w:rPr>
          <w:t>http://192.168.204.27/svn/src/csrcsales</w:t>
        </w:r>
      </w:hyperlink>
    </w:p>
    <w:p w:rsidR="00793AA2" w:rsidRDefault="00793AA2"/>
    <w:p w:rsidR="00793AA2" w:rsidRDefault="00793AA2" w:rsidP="00793A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EXCEL </w:t>
      </w:r>
      <w:r>
        <w:rPr>
          <w:rFonts w:hint="eastAsia"/>
        </w:rPr>
        <w:t>上傳部份</w:t>
      </w:r>
      <w:r>
        <w:rPr>
          <w:rFonts w:hint="eastAsia"/>
        </w:rPr>
        <w:t xml:space="preserve"> </w:t>
      </w:r>
      <w:r>
        <w:rPr>
          <w:rFonts w:hint="eastAsia"/>
        </w:rPr>
        <w:t>程式</w:t>
      </w:r>
    </w:p>
    <w:p w:rsidR="00793AA2" w:rsidRDefault="00793AA2" w:rsidP="00793AA2">
      <w:pPr>
        <w:pStyle w:val="a4"/>
        <w:ind w:leftChars="0"/>
      </w:pPr>
      <w:r>
        <w:rPr>
          <w:rFonts w:hint="eastAsia"/>
          <w:noProof/>
        </w:rPr>
        <w:drawing>
          <wp:inline distT="0" distB="0" distL="0" distR="0">
            <wp:extent cx="3867150" cy="2324100"/>
            <wp:effectExtent l="19050" t="19050" r="19050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AA2" w:rsidRDefault="00793AA2" w:rsidP="00793AA2">
      <w:pPr>
        <w:pStyle w:val="a4"/>
        <w:ind w:leftChars="0"/>
      </w:pPr>
      <w:r>
        <w:rPr>
          <w:rFonts w:hint="eastAsia"/>
          <w:noProof/>
        </w:rPr>
        <w:drawing>
          <wp:inline distT="0" distB="0" distL="0" distR="0">
            <wp:extent cx="3705225" cy="1733550"/>
            <wp:effectExtent l="19050" t="19050" r="2857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733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AA2" w:rsidRDefault="00FE0F21" w:rsidP="00793A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使用好處</w:t>
      </w:r>
    </w:p>
    <w:p w:rsidR="00FE0F21" w:rsidRDefault="00FE0F21" w:rsidP="00FE0F2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上傳畫面只有一個</w:t>
      </w:r>
      <w:r>
        <w:rPr>
          <w:rFonts w:hint="eastAsia"/>
        </w:rPr>
        <w:t xml:space="preserve"> (</w:t>
      </w:r>
      <w:r>
        <w:rPr>
          <w:rFonts w:hint="eastAsia"/>
        </w:rPr>
        <w:t>但裡面</w:t>
      </w:r>
      <w:r w:rsidR="00FF3D4F">
        <w:rPr>
          <w:rFonts w:hint="eastAsia"/>
        </w:rPr>
        <w:t>顯示</w:t>
      </w:r>
      <w:r>
        <w:rPr>
          <w:rFonts w:hint="eastAsia"/>
        </w:rPr>
        <w:t>各欄位顯示都是透過</w:t>
      </w:r>
      <w:r>
        <w:rPr>
          <w:rFonts w:hint="eastAsia"/>
        </w:rPr>
        <w:t xml:space="preserve"> </w:t>
      </w:r>
      <w:r>
        <w:rPr>
          <w:rFonts w:hint="eastAsia"/>
        </w:rPr>
        <w:t>設定檔</w:t>
      </w:r>
      <w:r>
        <w:rPr>
          <w:rFonts w:hint="eastAsia"/>
        </w:rPr>
        <w:t xml:space="preserve"> </w:t>
      </w:r>
      <w:r w:rsidR="002F59A6">
        <w:rPr>
          <w:rFonts w:hint="eastAsia"/>
        </w:rPr>
        <w:t>呈現</w:t>
      </w:r>
      <w:r>
        <w:rPr>
          <w:rFonts w:hint="eastAsia"/>
        </w:rPr>
        <w:t>)</w:t>
      </w:r>
    </w:p>
    <w:p w:rsidR="00391284" w:rsidRDefault="00391284" w:rsidP="00391284">
      <w:pPr>
        <w:pStyle w:val="a4"/>
        <w:ind w:leftChars="0" w:left="960"/>
      </w:pPr>
      <w:r>
        <w:rPr>
          <w:noProof/>
        </w:rPr>
        <w:drawing>
          <wp:inline distT="0" distB="0" distL="0" distR="0" wp14:anchorId="17AC131E" wp14:editId="4AE91884">
            <wp:extent cx="5274310" cy="900418"/>
            <wp:effectExtent l="19050" t="19050" r="21590" b="1460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04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9A6" w:rsidRDefault="002F59A6" w:rsidP="00FE0F2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上傳畫面使用的</w:t>
      </w:r>
      <w:r>
        <w:rPr>
          <w:rFonts w:hint="eastAsia"/>
        </w:rPr>
        <w:t>controller</w:t>
      </w:r>
      <w:r>
        <w:rPr>
          <w:rFonts w:hint="eastAsia"/>
        </w:rPr>
        <w:t>只有一個</w:t>
      </w:r>
      <w:r w:rsidR="00391284">
        <w:rPr>
          <w:rFonts w:hint="eastAsia"/>
        </w:rPr>
        <w:t xml:space="preserve"> </w:t>
      </w:r>
      <w:proofErr w:type="spellStart"/>
      <w:r w:rsidR="00391284">
        <w:rPr>
          <w:rFonts w:hint="eastAsia"/>
        </w:rPr>
        <w:t>ExcelUploadController</w:t>
      </w:r>
      <w:proofErr w:type="spellEnd"/>
    </w:p>
    <w:p w:rsidR="00391284" w:rsidRDefault="00391284" w:rsidP="00391284">
      <w:pPr>
        <w:pStyle w:val="a4"/>
        <w:ind w:leftChars="0" w:left="960"/>
      </w:pPr>
      <w:r>
        <w:rPr>
          <w:rFonts w:hint="eastAsia"/>
        </w:rPr>
        <w:t>但是透過參數</w:t>
      </w:r>
      <w:r>
        <w:rPr>
          <w:rFonts w:hint="eastAsia"/>
        </w:rPr>
        <w:t xml:space="preserve"> </w:t>
      </w:r>
      <w:r>
        <w:rPr>
          <w:rFonts w:hint="eastAsia"/>
        </w:rPr>
        <w:t>得到呼叫的</w:t>
      </w:r>
      <w:r>
        <w:rPr>
          <w:rFonts w:hint="eastAsia"/>
        </w:rPr>
        <w:t>controller</w:t>
      </w:r>
    </w:p>
    <w:p w:rsidR="00391284" w:rsidRDefault="00391284" w:rsidP="00391284">
      <w:pPr>
        <w:pStyle w:val="a4"/>
        <w:ind w:leftChars="0" w:left="960"/>
      </w:pPr>
      <w:r>
        <w:rPr>
          <w:noProof/>
        </w:rPr>
        <w:drawing>
          <wp:inline distT="0" distB="0" distL="0" distR="0" wp14:anchorId="5C2C793E" wp14:editId="3A7DEB43">
            <wp:extent cx="3162300" cy="1066800"/>
            <wp:effectExtent l="19050" t="19050" r="19050" b="190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66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1284" w:rsidRDefault="00391284" w:rsidP="00391284">
      <w:pPr>
        <w:pStyle w:val="a4"/>
        <w:ind w:leftChars="0" w:left="960"/>
      </w:pPr>
      <w:r>
        <w:rPr>
          <w:noProof/>
        </w:rPr>
        <w:lastRenderedPageBreak/>
        <w:drawing>
          <wp:inline distT="0" distB="0" distL="0" distR="0" wp14:anchorId="7CD906DA" wp14:editId="78FD916C">
            <wp:extent cx="5274310" cy="899807"/>
            <wp:effectExtent l="19050" t="19050" r="21590" b="146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8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9A6" w:rsidRDefault="00472576" w:rsidP="00FE0F21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ExcelUploadBase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內設定項目多</w:t>
      </w:r>
    </w:p>
    <w:p w:rsidR="00472576" w:rsidRDefault="00472576" w:rsidP="00472576">
      <w:pPr>
        <w:pStyle w:val="a4"/>
        <w:ind w:leftChars="0" w:left="960"/>
      </w:pPr>
      <w:r>
        <w:rPr>
          <w:rFonts w:hint="eastAsia"/>
        </w:rPr>
        <w:t>可以針對想要的欄位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設定必填</w:t>
      </w:r>
      <w:proofErr w:type="gramEnd"/>
      <w:r>
        <w:rPr>
          <w:rFonts w:hint="eastAsia"/>
        </w:rPr>
        <w:t xml:space="preserve"> / </w:t>
      </w:r>
      <w:r>
        <w:rPr>
          <w:rFonts w:hint="eastAsia"/>
        </w:rPr>
        <w:t>各種形態檢查</w:t>
      </w:r>
    </w:p>
    <w:p w:rsidR="00472576" w:rsidRDefault="00472576" w:rsidP="00472576">
      <w:pPr>
        <w:pStyle w:val="a4"/>
        <w:ind w:leftChars="0" w:left="960"/>
      </w:pPr>
      <w:r>
        <w:rPr>
          <w:rFonts w:hint="eastAsia"/>
          <w:noProof/>
        </w:rPr>
        <w:drawing>
          <wp:inline distT="0" distB="0" distL="0" distR="0">
            <wp:extent cx="5267325" cy="1704975"/>
            <wp:effectExtent l="19050" t="19050" r="28575" b="285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13E2" w:rsidRDefault="00E713E2" w:rsidP="00E713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比較累的是</w:t>
      </w:r>
      <w:r>
        <w:rPr>
          <w:rFonts w:hint="eastAsia"/>
        </w:rPr>
        <w:t xml:space="preserve"> </w:t>
      </w:r>
      <w:r>
        <w:rPr>
          <w:rFonts w:hint="eastAsia"/>
        </w:rPr>
        <w:t>相關設定不少</w:t>
      </w:r>
    </w:p>
    <w:p w:rsidR="00D32FB6" w:rsidRDefault="00D32FB6" w:rsidP="00D32FB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使用注意事項</w:t>
      </w:r>
    </w:p>
    <w:p w:rsidR="00D32FB6" w:rsidRDefault="00D32FB6" w:rsidP="00D32FB6">
      <w:pPr>
        <w:pStyle w:val="a4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 xml:space="preserve">ontroller </w:t>
      </w:r>
      <w:r>
        <w:rPr>
          <w:rFonts w:hint="eastAsia"/>
        </w:rPr>
        <w:t>需</w:t>
      </w:r>
      <w:r>
        <w:rPr>
          <w:rFonts w:hint="eastAsia"/>
        </w:rPr>
        <w:t xml:space="preserve">extends </w:t>
      </w:r>
      <w:proofErr w:type="spellStart"/>
      <w:r w:rsidR="00A80703">
        <w:rPr>
          <w:rFonts w:hint="eastAsia"/>
        </w:rPr>
        <w:t>ExcelUploadBase</w:t>
      </w:r>
      <w:proofErr w:type="spellEnd"/>
      <w:r w:rsidR="00A80703">
        <w:rPr>
          <w:rFonts w:hint="eastAsia"/>
        </w:rPr>
        <w:t xml:space="preserve"> </w:t>
      </w:r>
      <w:r w:rsidR="00A80703">
        <w:rPr>
          <w:rFonts w:hint="eastAsia"/>
        </w:rPr>
        <w:t>及指定</w:t>
      </w:r>
      <w:r w:rsidR="00A80703">
        <w:rPr>
          <w:rFonts w:hint="eastAsia"/>
        </w:rPr>
        <w:t xml:space="preserve"> </w:t>
      </w:r>
      <w:r w:rsidR="00A80703">
        <w:rPr>
          <w:rFonts w:hint="eastAsia"/>
        </w:rPr>
        <w:t>使用類別</w:t>
      </w:r>
      <w:r>
        <w:rPr>
          <w:noProof/>
        </w:rPr>
        <w:drawing>
          <wp:inline distT="0" distB="0" distL="0" distR="0" wp14:anchorId="2EDBA6B7" wp14:editId="3B9783D6">
            <wp:extent cx="4267200" cy="190500"/>
            <wp:effectExtent l="19050" t="19050" r="19050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0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0703" w:rsidRDefault="00A80703" w:rsidP="00D32FB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需要實作一些</w:t>
      </w:r>
      <w:r>
        <w:rPr>
          <w:rFonts w:hint="eastAsia"/>
        </w:rPr>
        <w:t xml:space="preserve"> </w:t>
      </w:r>
    </w:p>
    <w:p w:rsidR="00A80703" w:rsidRDefault="00A80703" w:rsidP="00A8070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需要實作的</w:t>
      </w:r>
      <w:r>
        <w:rPr>
          <w:rFonts w:hint="eastAsia"/>
        </w:rPr>
        <w:t xml:space="preserve"> </w:t>
      </w:r>
    </w:p>
    <w:p w:rsidR="00A80703" w:rsidRDefault="00A80703" w:rsidP="00A8070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額外自己想要的檢查實作</w:t>
      </w:r>
      <w:r>
        <w:rPr>
          <w:rFonts w:hint="eastAsia"/>
        </w:rPr>
        <w:t xml:space="preserve"> </w:t>
      </w:r>
    </w:p>
    <w:p w:rsidR="00A80703" w:rsidRDefault="00A80703" w:rsidP="00A8070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不滿意要自己實作的</w:t>
      </w:r>
    </w:p>
    <w:p w:rsidR="00E713E2" w:rsidRDefault="00E713E2" w:rsidP="00E713E2">
      <w:pPr>
        <w:pStyle w:val="a4"/>
        <w:numPr>
          <w:ilvl w:val="0"/>
          <w:numId w:val="4"/>
        </w:numPr>
        <w:ind w:leftChars="0"/>
      </w:pPr>
      <w:proofErr w:type="spellStart"/>
      <w:r>
        <w:t>Abstract</w:t>
      </w:r>
      <w:r w:rsidRPr="00E713E2">
        <w:t>Facade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可能需要配合實作一些方法</w:t>
      </w:r>
    </w:p>
    <w:p w:rsidR="00A80703" w:rsidRDefault="00A80703" w:rsidP="00A80703">
      <w:pPr>
        <w:pStyle w:val="a4"/>
        <w:ind w:leftChars="0" w:left="960"/>
      </w:pPr>
    </w:p>
    <w:p w:rsidR="00461E3E" w:rsidRDefault="00472576" w:rsidP="00793A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欄位對應</w:t>
      </w:r>
      <w:r>
        <w:rPr>
          <w:rFonts w:hint="eastAsia"/>
        </w:rPr>
        <w:t xml:space="preserve"> </w:t>
      </w:r>
      <w:r>
        <w:rPr>
          <w:rFonts w:hint="eastAsia"/>
        </w:rPr>
        <w:t>檢查都是透過</w:t>
      </w:r>
      <w:r>
        <w:rPr>
          <w:rFonts w:hint="eastAsia"/>
        </w:rPr>
        <w:t xml:space="preserve"> </w:t>
      </w:r>
      <w:r>
        <w:rPr>
          <w:rFonts w:hint="eastAsia"/>
        </w:rPr>
        <w:t>指定方法</w:t>
      </w:r>
      <w:r w:rsidR="00461E3E">
        <w:rPr>
          <w:rFonts w:hint="eastAsia"/>
        </w:rPr>
        <w:t xml:space="preserve"> </w:t>
      </w:r>
    </w:p>
    <w:p w:rsidR="00FE0F21" w:rsidRDefault="00461E3E" w:rsidP="00461E3E">
      <w:pPr>
        <w:pStyle w:val="a4"/>
        <w:ind w:leftChars="0"/>
      </w:pPr>
      <w:r>
        <w:rPr>
          <w:rFonts w:hint="eastAsia"/>
        </w:rPr>
        <w:t>如果不是基本型態檢查</w:t>
      </w:r>
      <w:r>
        <w:rPr>
          <w:rFonts w:hint="eastAsia"/>
        </w:rPr>
        <w:t xml:space="preserve"> </w:t>
      </w:r>
      <w:r>
        <w:rPr>
          <w:rFonts w:hint="eastAsia"/>
        </w:rPr>
        <w:t>請自行宣告</w:t>
      </w:r>
      <w:r>
        <w:rPr>
          <w:rFonts w:hint="eastAsia"/>
        </w:rPr>
        <w:t xml:space="preserve"> </w:t>
      </w:r>
      <w:r>
        <w:rPr>
          <w:rFonts w:hint="eastAsia"/>
        </w:rPr>
        <w:t>並複寫</w:t>
      </w:r>
    </w:p>
    <w:p w:rsidR="00472576" w:rsidRDefault="00472576" w:rsidP="00472576">
      <w:pPr>
        <w:pStyle w:val="a4"/>
        <w:ind w:leftChars="0"/>
      </w:pPr>
      <w:r>
        <w:rPr>
          <w:noProof/>
        </w:rPr>
        <w:drawing>
          <wp:inline distT="0" distB="0" distL="0" distR="0" wp14:anchorId="210BE9A7" wp14:editId="27AD6A00">
            <wp:extent cx="5274310" cy="2405183"/>
            <wp:effectExtent l="19050" t="19050" r="21590" b="146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576" w:rsidRDefault="00472576" w:rsidP="00472576">
      <w:pPr>
        <w:pStyle w:val="a4"/>
        <w:ind w:leftChars="0"/>
      </w:pPr>
      <w:r>
        <w:rPr>
          <w:rFonts w:hint="eastAsia"/>
        </w:rPr>
        <w:lastRenderedPageBreak/>
        <w:t>以上各檢查基本上都會用到</w:t>
      </w:r>
      <w:r>
        <w:rPr>
          <w:rFonts w:hint="eastAsia"/>
        </w:rPr>
        <w:t>index array</w:t>
      </w:r>
    </w:p>
    <w:p w:rsidR="00472576" w:rsidRDefault="00472576" w:rsidP="00472576">
      <w:pPr>
        <w:pStyle w:val="a4"/>
        <w:ind w:leftChars="0"/>
      </w:pPr>
      <w:r>
        <w:rPr>
          <w:rFonts w:hint="eastAsia"/>
        </w:rPr>
        <w:t>需要自行定義如下</w:t>
      </w:r>
    </w:p>
    <w:p w:rsidR="00472576" w:rsidRDefault="00472576" w:rsidP="00472576">
      <w:pPr>
        <w:pStyle w:val="a4"/>
        <w:ind w:leftChars="0"/>
      </w:pPr>
      <w:r>
        <w:rPr>
          <w:noProof/>
        </w:rPr>
        <w:drawing>
          <wp:inline distT="0" distB="0" distL="0" distR="0" wp14:anchorId="6EEAE742" wp14:editId="44B6BD45">
            <wp:extent cx="3200400" cy="3581400"/>
            <wp:effectExtent l="19050" t="19050" r="19050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8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3AA2" w:rsidRDefault="00472576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385E410" wp14:editId="4C893ED2">
            <wp:extent cx="2933700" cy="1419225"/>
            <wp:effectExtent l="19050" t="19050" r="19050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576" w:rsidRDefault="00472576" w:rsidP="004725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基本上</w:t>
      </w:r>
      <w:r w:rsidR="00E713E2">
        <w:rPr>
          <w:rFonts w:hint="eastAsia"/>
        </w:rPr>
        <w:t>controller</w:t>
      </w:r>
      <w:r>
        <w:rPr>
          <w:rFonts w:hint="eastAsia"/>
        </w:rPr>
        <w:t>必要複寫方法如下</w:t>
      </w:r>
    </w:p>
    <w:p w:rsidR="00472576" w:rsidRDefault="00472576" w:rsidP="00472576">
      <w:pPr>
        <w:pStyle w:val="a4"/>
        <w:ind w:leftChars="0"/>
      </w:pPr>
      <w:r>
        <w:rPr>
          <w:noProof/>
        </w:rPr>
        <w:lastRenderedPageBreak/>
        <w:drawing>
          <wp:inline distT="0" distB="0" distL="0" distR="0" wp14:anchorId="4663E4D5" wp14:editId="0B9CDCEC">
            <wp:extent cx="5274310" cy="3075460"/>
            <wp:effectExtent l="19050" t="19050" r="21590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FB6" w:rsidRDefault="00D32FB6" w:rsidP="00472576">
      <w:pPr>
        <w:pStyle w:val="a4"/>
        <w:ind w:leftChars="0"/>
      </w:pPr>
      <w:r>
        <w:rPr>
          <w:rFonts w:hint="eastAsia"/>
        </w:rPr>
        <w:t>基本屬性如下</w:t>
      </w:r>
    </w:p>
    <w:p w:rsidR="00D32FB6" w:rsidRDefault="00D32FB6" w:rsidP="00472576">
      <w:pPr>
        <w:pStyle w:val="a4"/>
        <w:ind w:leftChars="0"/>
      </w:pPr>
      <w:r>
        <w:rPr>
          <w:rFonts w:hint="eastAsia"/>
        </w:rPr>
        <w:t>分別是</w:t>
      </w:r>
      <w:r>
        <w:rPr>
          <w:rFonts w:hint="eastAsia"/>
        </w:rPr>
        <w:t xml:space="preserve"> </w:t>
      </w:r>
    </w:p>
    <w:p w:rsidR="00D32FB6" w:rsidRDefault="00D32FB6" w:rsidP="00D32FB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欄位名稱的</w:t>
      </w:r>
      <w:r>
        <w:rPr>
          <w:rFonts w:hint="eastAsia"/>
        </w:rPr>
        <w:t xml:space="preserve"> </w:t>
      </w:r>
      <w:r>
        <w:rPr>
          <w:rFonts w:hint="eastAsia"/>
        </w:rPr>
        <w:t>前綴</w:t>
      </w:r>
    </w:p>
    <w:p w:rsidR="00D32FB6" w:rsidRDefault="00D32FB6" w:rsidP="00D32FB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下載上傳範本位置</w:t>
      </w:r>
    </w:p>
    <w:p w:rsidR="00D32FB6" w:rsidRDefault="00D32FB6" w:rsidP="00D32FB6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上傳</w:t>
      </w:r>
      <w:r>
        <w:rPr>
          <w:rFonts w:hint="eastAsia"/>
        </w:rPr>
        <w:t>EXCEL</w:t>
      </w:r>
      <w:r>
        <w:rPr>
          <w:rFonts w:hint="eastAsia"/>
        </w:rPr>
        <w:t>有哪些欄位</w:t>
      </w:r>
    </w:p>
    <w:p w:rsidR="00D32FB6" w:rsidRDefault="00D32FB6" w:rsidP="00472576">
      <w:pPr>
        <w:pStyle w:val="a4"/>
        <w:ind w:leftChars="0"/>
      </w:pPr>
      <w:r>
        <w:rPr>
          <w:noProof/>
        </w:rPr>
        <w:drawing>
          <wp:inline distT="0" distB="0" distL="0" distR="0" wp14:anchorId="6303F131" wp14:editId="415BE935">
            <wp:extent cx="5274310" cy="816786"/>
            <wp:effectExtent l="19050" t="19050" r="21590" b="215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FB6" w:rsidRDefault="00D32FB6" w:rsidP="00D32FB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最後</w:t>
      </w:r>
      <w:proofErr w:type="spellStart"/>
      <w:r w:rsidRPr="00D32FB6">
        <w:t>transferToEntities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需自行實作</w:t>
      </w:r>
    </w:p>
    <w:p w:rsidR="00D32FB6" w:rsidRDefault="00A80703" w:rsidP="00D32FB6">
      <w:pPr>
        <w:pStyle w:val="a4"/>
        <w:ind w:leftChars="0"/>
      </w:pPr>
      <w:r>
        <w:rPr>
          <w:noProof/>
        </w:rPr>
        <w:drawing>
          <wp:inline distT="0" distB="0" distL="0" distR="0" wp14:anchorId="2D7E1E69" wp14:editId="65718BA9">
            <wp:extent cx="5086350" cy="295275"/>
            <wp:effectExtent l="19050" t="19050" r="19050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0703" w:rsidRDefault="00A80703" w:rsidP="00D32FB6">
      <w:pPr>
        <w:pStyle w:val="a4"/>
        <w:ind w:leftChars="0"/>
      </w:pPr>
      <w:r>
        <w:rPr>
          <w:rFonts w:hint="eastAsia"/>
        </w:rPr>
        <w:t>就一個一個把想要的值</w:t>
      </w:r>
      <w:r>
        <w:rPr>
          <w:rFonts w:hint="eastAsia"/>
        </w:rPr>
        <w:t xml:space="preserve"> </w:t>
      </w:r>
      <w:r>
        <w:rPr>
          <w:rFonts w:hint="eastAsia"/>
        </w:rPr>
        <w:t>轉型</w:t>
      </w:r>
      <w:r>
        <w:rPr>
          <w:rFonts w:hint="eastAsia"/>
        </w:rPr>
        <w:t xml:space="preserve"> </w:t>
      </w:r>
      <w:r>
        <w:rPr>
          <w:rFonts w:hint="eastAsia"/>
        </w:rPr>
        <w:t>放到對應的位置</w:t>
      </w:r>
    </w:p>
    <w:p w:rsidR="00D32FB6" w:rsidRDefault="00D32FB6" w:rsidP="00D32FB6">
      <w:pPr>
        <w:pStyle w:val="a4"/>
        <w:ind w:leftChars="0"/>
      </w:pPr>
      <w:r>
        <w:rPr>
          <w:noProof/>
        </w:rPr>
        <w:drawing>
          <wp:inline distT="0" distB="0" distL="0" distR="0" wp14:anchorId="2A7A8870" wp14:editId="39D0FC4A">
            <wp:extent cx="4171950" cy="342900"/>
            <wp:effectExtent l="19050" t="19050" r="19050" b="190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13E2" w:rsidRDefault="00E713E2" w:rsidP="00D32FB6">
      <w:pPr>
        <w:pStyle w:val="a4"/>
        <w:ind w:leftChars="0"/>
      </w:pPr>
      <w:r>
        <w:rPr>
          <w:rFonts w:hint="eastAsia"/>
        </w:rPr>
        <w:t>但有一些基本轉型的方法可以呼叫用</w:t>
      </w:r>
    </w:p>
    <w:p w:rsidR="00E713E2" w:rsidRDefault="00E713E2" w:rsidP="00D32FB6">
      <w:pPr>
        <w:pStyle w:val="a4"/>
        <w:ind w:leftChars="0"/>
      </w:pPr>
    </w:p>
    <w:p w:rsidR="00A80703" w:rsidRDefault="00A80703" w:rsidP="00A8070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可以根據案子需求</w:t>
      </w:r>
      <w:r>
        <w:rPr>
          <w:rFonts w:hint="eastAsia"/>
        </w:rPr>
        <w:t xml:space="preserve"> </w:t>
      </w:r>
      <w:r>
        <w:rPr>
          <w:rFonts w:hint="eastAsia"/>
        </w:rPr>
        <w:t>自行在</w:t>
      </w:r>
      <w:proofErr w:type="spellStart"/>
      <w:r w:rsidRPr="00A80703">
        <w:t>ExcelUploadBase</w:t>
      </w:r>
      <w:proofErr w:type="spellEnd"/>
      <w:r>
        <w:rPr>
          <w:rFonts w:hint="eastAsia"/>
        </w:rPr>
        <w:t>的</w:t>
      </w:r>
    </w:p>
    <w:p w:rsidR="00A80703" w:rsidRDefault="00A80703" w:rsidP="00A80703">
      <w:pPr>
        <w:pStyle w:val="a4"/>
        <w:numPr>
          <w:ilvl w:val="0"/>
          <w:numId w:val="6"/>
        </w:numPr>
        <w:ind w:leftChars="0"/>
      </w:pPr>
      <w:proofErr w:type="spellStart"/>
      <w:r w:rsidRPr="00A80703">
        <w:t>handleFileUpload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加上自己想要的特殊檢查</w:t>
      </w:r>
    </w:p>
    <w:p w:rsidR="00A80703" w:rsidRDefault="00A80703" w:rsidP="00A80703">
      <w:pPr>
        <w:pStyle w:val="a4"/>
        <w:ind w:leftChars="0" w:left="960"/>
      </w:pPr>
      <w:r>
        <w:rPr>
          <w:noProof/>
        </w:rPr>
        <w:lastRenderedPageBreak/>
        <w:drawing>
          <wp:inline distT="0" distB="0" distL="0" distR="0" wp14:anchorId="4247AD83" wp14:editId="4D68B172">
            <wp:extent cx="5274310" cy="3812887"/>
            <wp:effectExtent l="19050" t="19050" r="21590" b="165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8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0703" w:rsidRDefault="00A80703" w:rsidP="00A80703">
      <w:pPr>
        <w:pStyle w:val="a4"/>
        <w:numPr>
          <w:ilvl w:val="0"/>
          <w:numId w:val="6"/>
        </w:numPr>
        <w:ind w:leftChars="0"/>
      </w:pPr>
      <w:proofErr w:type="spellStart"/>
      <w:r w:rsidRPr="00A80703">
        <w:t>saveUpload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加上把</w:t>
      </w:r>
      <w:r>
        <w:rPr>
          <w:rFonts w:hint="eastAsia"/>
        </w:rPr>
        <w:t>EXCEL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存進去的特殊規則</w:t>
      </w:r>
    </w:p>
    <w:p w:rsidR="00A80703" w:rsidRDefault="00A80703" w:rsidP="00A80703">
      <w:pPr>
        <w:pStyle w:val="a4"/>
        <w:ind w:leftChars="400" w:left="960"/>
      </w:pPr>
      <w:r>
        <w:rPr>
          <w:rFonts w:hint="eastAsia"/>
        </w:rPr>
        <w:t xml:space="preserve">PS. </w:t>
      </w:r>
      <w:proofErr w:type="spellStart"/>
      <w:r>
        <w:rPr>
          <w:rFonts w:hint="eastAsia"/>
        </w:rPr>
        <w:t>updateItems</w:t>
      </w:r>
      <w:proofErr w:type="spellEnd"/>
      <w:r>
        <w:rPr>
          <w:rFonts w:hint="eastAsia"/>
        </w:rPr>
        <w:t>是最後將上傳的資料</w:t>
      </w:r>
      <w:r>
        <w:rPr>
          <w:rFonts w:hint="eastAsia"/>
        </w:rPr>
        <w:t xml:space="preserve"> </w:t>
      </w:r>
      <w:r>
        <w:rPr>
          <w:rFonts w:hint="eastAsia"/>
        </w:rPr>
        <w:t>打到畫面上的</w:t>
      </w:r>
      <w:proofErr w:type="spellStart"/>
      <w:r>
        <w:rPr>
          <w:rFonts w:hint="eastAsia"/>
        </w:rPr>
        <w:t>dataTable</w:t>
      </w:r>
      <w:proofErr w:type="spellEnd"/>
    </w:p>
    <w:p w:rsidR="00A80703" w:rsidRDefault="00A80703" w:rsidP="00A80703">
      <w:pPr>
        <w:pStyle w:val="a4"/>
        <w:ind w:leftChars="400" w:left="960"/>
      </w:pPr>
      <w:r>
        <w:rPr>
          <w:rFonts w:hint="eastAsia"/>
        </w:rPr>
        <w:t xml:space="preserve">   </w:t>
      </w:r>
      <w:r>
        <w:rPr>
          <w:rFonts w:hint="eastAsia"/>
        </w:rPr>
        <w:t>需要</w:t>
      </w:r>
      <w:r>
        <w:rPr>
          <w:rFonts w:hint="eastAsia"/>
        </w:rPr>
        <w:t>controller</w:t>
      </w:r>
      <w:r>
        <w:rPr>
          <w:rFonts w:hint="eastAsia"/>
        </w:rPr>
        <w:t>實作</w:t>
      </w:r>
    </w:p>
    <w:p w:rsidR="00A80703" w:rsidRDefault="00A80703" w:rsidP="00A80703">
      <w:pPr>
        <w:pStyle w:val="a4"/>
        <w:ind w:leftChars="400" w:left="960" w:firstLineChars="50" w:firstLine="120"/>
      </w:pPr>
      <w:r>
        <w:rPr>
          <w:noProof/>
        </w:rPr>
        <w:drawing>
          <wp:inline distT="0" distB="0" distL="0" distR="0" wp14:anchorId="4030F37C" wp14:editId="30F9A614">
            <wp:extent cx="5274310" cy="1994348"/>
            <wp:effectExtent l="19050" t="19050" r="21590" b="2540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0703" w:rsidRDefault="00E713E2" w:rsidP="00E713E2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checkColumnValue</w:t>
      </w:r>
      <w:proofErr w:type="spellEnd"/>
      <w:r>
        <w:rPr>
          <w:rFonts w:hint="eastAsia"/>
        </w:rPr>
        <w:t>方法</w:t>
      </w:r>
    </w:p>
    <w:p w:rsidR="00E713E2" w:rsidRDefault="00E713E2" w:rsidP="00E713E2">
      <w:pPr>
        <w:pStyle w:val="a4"/>
        <w:ind w:leftChars="0" w:left="960"/>
      </w:pPr>
      <w:r>
        <w:rPr>
          <w:noProof/>
        </w:rPr>
        <w:lastRenderedPageBreak/>
        <w:drawing>
          <wp:inline distT="0" distB="0" distL="0" distR="0" wp14:anchorId="3867EE81" wp14:editId="06358C21">
            <wp:extent cx="5162550" cy="3486150"/>
            <wp:effectExtent l="19050" t="19050" r="19050" b="190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48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0703" w:rsidRDefault="00E713E2" w:rsidP="00A8070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限制</w:t>
      </w:r>
    </w:p>
    <w:p w:rsidR="00E713E2" w:rsidRDefault="00E713E2" w:rsidP="00E713E2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EXCEL</w:t>
      </w:r>
      <w:r>
        <w:rPr>
          <w:rFonts w:hint="eastAsia"/>
        </w:rPr>
        <w:t>上傳似乎不能放太多</w:t>
      </w:r>
      <w:r>
        <w:rPr>
          <w:rFonts w:hint="eastAsia"/>
        </w:rPr>
        <w:t xml:space="preserve"> EX.65535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會跑到本機的</w:t>
      </w:r>
      <w:proofErr w:type="spellStart"/>
      <w:r>
        <w:rPr>
          <w:rFonts w:hint="eastAsia"/>
        </w:rPr>
        <w:t>netbeans</w:t>
      </w:r>
      <w:proofErr w:type="spellEnd"/>
      <w:r>
        <w:rPr>
          <w:rFonts w:hint="eastAsia"/>
        </w:rPr>
        <w:t>掛點</w:t>
      </w:r>
    </w:p>
    <w:p w:rsidR="00E713E2" w:rsidRDefault="00E713E2" w:rsidP="00E713E2">
      <w:pPr>
        <w:pStyle w:val="a4"/>
        <w:ind w:leftChars="0" w:left="960"/>
      </w:pPr>
      <w:r>
        <w:rPr>
          <w:rFonts w:hint="eastAsia"/>
        </w:rPr>
        <w:t>所以</w:t>
      </w:r>
      <w:r w:rsidR="00391284">
        <w:rPr>
          <w:rFonts w:hint="eastAsia"/>
        </w:rPr>
        <w:t>我目前</w:t>
      </w:r>
      <w:r>
        <w:rPr>
          <w:rFonts w:hint="eastAsia"/>
        </w:rPr>
        <w:t>設定上傳上限</w:t>
      </w:r>
      <w:r>
        <w:rPr>
          <w:rFonts w:hint="eastAsia"/>
        </w:rPr>
        <w:t>3000</w:t>
      </w:r>
      <w:r>
        <w:rPr>
          <w:rFonts w:hint="eastAsia"/>
        </w:rPr>
        <w:t>筆</w:t>
      </w:r>
    </w:p>
    <w:p w:rsidR="00E713E2" w:rsidRDefault="00E713E2" w:rsidP="00E713E2">
      <w:pPr>
        <w:pStyle w:val="a4"/>
        <w:ind w:leftChars="0" w:left="960"/>
      </w:pPr>
      <w:r>
        <w:rPr>
          <w:rFonts w:hint="eastAsia"/>
        </w:rPr>
        <w:t>一萬筆</w:t>
      </w:r>
      <w:r>
        <w:rPr>
          <w:rFonts w:hint="eastAsia"/>
        </w:rPr>
        <w:t xml:space="preserve">OK </w:t>
      </w:r>
      <w:r>
        <w:rPr>
          <w:rFonts w:hint="eastAsia"/>
        </w:rPr>
        <w:t>但上傳</w:t>
      </w:r>
      <w:r>
        <w:rPr>
          <w:rFonts w:hint="eastAsia"/>
        </w:rPr>
        <w:t>(</w:t>
      </w:r>
      <w:r>
        <w:rPr>
          <w:rFonts w:hint="eastAsia"/>
        </w:rPr>
        <w:t>含檢查</w:t>
      </w:r>
      <w:r>
        <w:rPr>
          <w:rFonts w:hint="eastAsia"/>
        </w:rPr>
        <w:t>)</w:t>
      </w:r>
      <w:r>
        <w:rPr>
          <w:rFonts w:hint="eastAsia"/>
        </w:rPr>
        <w:t>兩分鐘</w:t>
      </w:r>
      <w:r>
        <w:rPr>
          <w:rFonts w:hint="eastAsia"/>
        </w:rPr>
        <w:t xml:space="preserve"> ,</w:t>
      </w:r>
      <w:r>
        <w:rPr>
          <w:rFonts w:hint="eastAsia"/>
        </w:rPr>
        <w:t>存檔兩分多鐘</w:t>
      </w:r>
    </w:p>
    <w:p w:rsidR="00E713E2" w:rsidRDefault="00E713E2" w:rsidP="00E713E2">
      <w:pPr>
        <w:pStyle w:val="a4"/>
        <w:ind w:leftChars="0" w:left="960"/>
      </w:pPr>
      <w:r>
        <w:rPr>
          <w:rFonts w:hint="eastAsia"/>
        </w:rPr>
        <w:t>基本上使用者</w:t>
      </w:r>
      <w:r>
        <w:rPr>
          <w:rFonts w:hint="eastAsia"/>
        </w:rPr>
        <w:t xml:space="preserve"> </w:t>
      </w:r>
      <w:r>
        <w:rPr>
          <w:rFonts w:hint="eastAsia"/>
        </w:rPr>
        <w:t>等太久</w:t>
      </w:r>
      <w:r>
        <w:rPr>
          <w:rFonts w:hint="eastAsia"/>
        </w:rPr>
        <w:t xml:space="preserve"> </w:t>
      </w:r>
      <w:r>
        <w:rPr>
          <w:rFonts w:hint="eastAsia"/>
        </w:rPr>
        <w:t>會不知道何時好</w:t>
      </w:r>
    </w:p>
    <w:p w:rsidR="00391284" w:rsidRDefault="00391284" w:rsidP="00E713E2">
      <w:pPr>
        <w:pStyle w:val="a4"/>
        <w:ind w:leftChars="0" w:left="960"/>
      </w:pPr>
      <w:r>
        <w:rPr>
          <w:rFonts w:hint="eastAsia"/>
        </w:rPr>
        <w:t xml:space="preserve">( </w:t>
      </w:r>
      <w:r>
        <w:rPr>
          <w:rFonts w:hint="eastAsia"/>
        </w:rPr>
        <w:t>使用者等待時間</w:t>
      </w:r>
      <w:r>
        <w:sym w:font="Wingdings" w:char="F0F3"/>
      </w:r>
      <w:r>
        <w:rPr>
          <w:rFonts w:hint="eastAsia"/>
        </w:rPr>
        <w:t>檢查</w:t>
      </w:r>
      <w:r>
        <w:sym w:font="Wingdings" w:char="F0F3"/>
      </w:r>
      <w:r>
        <w:rPr>
          <w:rFonts w:hint="eastAsia"/>
        </w:rPr>
        <w:t>錯誤修正</w:t>
      </w:r>
      <w:r>
        <w:rPr>
          <w:rFonts w:hint="eastAsia"/>
        </w:rPr>
        <w:t xml:space="preserve"> )</w:t>
      </w:r>
    </w:p>
    <w:p w:rsidR="00E713E2" w:rsidRDefault="00391284" w:rsidP="00391284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更新資料</w:t>
      </w:r>
      <w:r>
        <w:rPr>
          <w:rFonts w:hint="eastAsia"/>
        </w:rPr>
        <w:t xml:space="preserve"> </w:t>
      </w:r>
      <w:r>
        <w:rPr>
          <w:rFonts w:hint="eastAsia"/>
        </w:rPr>
        <w:t>比較難在</w:t>
      </w:r>
      <w:proofErr w:type="spellStart"/>
      <w:r w:rsidRPr="00391284">
        <w:t>AbstractFacade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寫</w:t>
      </w:r>
    </w:p>
    <w:p w:rsidR="00391284" w:rsidRDefault="00391284" w:rsidP="00391284">
      <w:pPr>
        <w:pStyle w:val="a4"/>
        <w:ind w:leftChars="0" w:left="960"/>
      </w:pPr>
      <w:r>
        <w:rPr>
          <w:rFonts w:hint="eastAsia"/>
        </w:rPr>
        <w:t>最後都選擇</w:t>
      </w:r>
      <w:r>
        <w:rPr>
          <w:rFonts w:hint="eastAsia"/>
        </w:rPr>
        <w:t xml:space="preserve"> </w:t>
      </w:r>
      <w:r>
        <w:rPr>
          <w:rFonts w:hint="eastAsia"/>
        </w:rPr>
        <w:t>在實作的</w:t>
      </w:r>
      <w:r>
        <w:t>façade</w:t>
      </w:r>
      <w:r>
        <w:rPr>
          <w:rFonts w:hint="eastAsia"/>
        </w:rPr>
        <w:t>處理掉</w:t>
      </w:r>
    </w:p>
    <w:p w:rsidR="007028B5" w:rsidRDefault="007028B5" w:rsidP="007028B5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抽象類別有些定義的</w:t>
      </w:r>
      <w:r>
        <w:rPr>
          <w:rFonts w:hint="eastAsia"/>
        </w:rPr>
        <w:t xml:space="preserve"> </w:t>
      </w:r>
      <w:r>
        <w:rPr>
          <w:rFonts w:hint="eastAsia"/>
        </w:rPr>
        <w:t>不見得適用各種情況</w:t>
      </w:r>
    </w:p>
    <w:p w:rsidR="007028B5" w:rsidRDefault="007028B5" w:rsidP="007028B5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可能自己定義實作掉</w:t>
      </w:r>
    </w:p>
    <w:p w:rsidR="00547229" w:rsidRDefault="00547229" w:rsidP="00547229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欄位檢查訊息</w:t>
      </w:r>
      <w:r>
        <w:rPr>
          <w:rFonts w:hint="eastAsia"/>
        </w:rPr>
        <w:t xml:space="preserve"> </w:t>
      </w:r>
      <w:r>
        <w:rPr>
          <w:rFonts w:hint="eastAsia"/>
        </w:rPr>
        <w:t>無法</w:t>
      </w:r>
      <w:r>
        <w:rPr>
          <w:rFonts w:hint="eastAsia"/>
        </w:rPr>
        <w:t>BY</w:t>
      </w:r>
      <w:r>
        <w:rPr>
          <w:rFonts w:hint="eastAsia"/>
        </w:rPr>
        <w:t>欄位相關的排在一起</w:t>
      </w:r>
    </w:p>
    <w:p w:rsidR="00547229" w:rsidRDefault="00547229" w:rsidP="00547229">
      <w:pPr>
        <w:pStyle w:val="a4"/>
        <w:ind w:leftChars="0" w:left="960"/>
        <w:rPr>
          <w:rFonts w:hint="eastAsia"/>
        </w:rPr>
      </w:pPr>
      <w:r>
        <w:rPr>
          <w:rFonts w:hint="eastAsia"/>
        </w:rPr>
        <w:t>設計關係</w:t>
      </w:r>
      <w:r>
        <w:rPr>
          <w:rFonts w:hint="eastAsia"/>
        </w:rPr>
        <w:t xml:space="preserve"> </w:t>
      </w:r>
      <w:r>
        <w:rPr>
          <w:rFonts w:hint="eastAsia"/>
        </w:rPr>
        <w:t>都是各種屬性檢查</w:t>
      </w:r>
      <w:r>
        <w:rPr>
          <w:rFonts w:hint="eastAsia"/>
        </w:rPr>
        <w:t xml:space="preserve"> </w:t>
      </w:r>
      <w:r>
        <w:rPr>
          <w:rFonts w:hint="eastAsia"/>
        </w:rPr>
        <w:t>照順序</w:t>
      </w:r>
    </w:p>
    <w:p w:rsidR="00547229" w:rsidRPr="00547229" w:rsidRDefault="00547229" w:rsidP="00547229">
      <w:pPr>
        <w:pStyle w:val="a4"/>
        <w:ind w:leftChars="0" w:left="960"/>
      </w:pPr>
      <w:r>
        <w:rPr>
          <w:rFonts w:hint="eastAsia"/>
        </w:rPr>
        <w:t>而不是</w:t>
      </w:r>
      <w:r>
        <w:rPr>
          <w:rFonts w:hint="eastAsia"/>
        </w:rPr>
        <w:t xml:space="preserve">BY </w:t>
      </w:r>
      <w:r>
        <w:rPr>
          <w:rFonts w:hint="eastAsia"/>
        </w:rPr>
        <w:t>欄位</w:t>
      </w:r>
      <w:r>
        <w:rPr>
          <w:rFonts w:hint="eastAsia"/>
        </w:rPr>
        <w:t xml:space="preserve"> </w:t>
      </w:r>
      <w:r>
        <w:rPr>
          <w:rFonts w:hint="eastAsia"/>
        </w:rPr>
        <w:t>去檢查各種情況</w:t>
      </w:r>
      <w:bookmarkStart w:id="0" w:name="_GoBack"/>
      <w:bookmarkEnd w:id="0"/>
    </w:p>
    <w:sectPr w:rsidR="00547229" w:rsidRPr="005472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D56"/>
    <w:multiLevelType w:val="hybridMultilevel"/>
    <w:tmpl w:val="2B8285D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8D30056"/>
    <w:multiLevelType w:val="hybridMultilevel"/>
    <w:tmpl w:val="13EE01C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D451BDB"/>
    <w:multiLevelType w:val="hybridMultilevel"/>
    <w:tmpl w:val="15E8A9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491269"/>
    <w:multiLevelType w:val="hybridMultilevel"/>
    <w:tmpl w:val="EF7E62C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C305554"/>
    <w:multiLevelType w:val="hybridMultilevel"/>
    <w:tmpl w:val="5C50C37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>
    <w:nsid w:val="652A5373"/>
    <w:multiLevelType w:val="hybridMultilevel"/>
    <w:tmpl w:val="920C73C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8DB76EA"/>
    <w:multiLevelType w:val="hybridMultilevel"/>
    <w:tmpl w:val="920C73C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8F"/>
    <w:rsid w:val="00043A1F"/>
    <w:rsid w:val="001C2272"/>
    <w:rsid w:val="002F59A6"/>
    <w:rsid w:val="00391284"/>
    <w:rsid w:val="00461E3E"/>
    <w:rsid w:val="00472576"/>
    <w:rsid w:val="00547229"/>
    <w:rsid w:val="007028B5"/>
    <w:rsid w:val="00793AA2"/>
    <w:rsid w:val="00821A5C"/>
    <w:rsid w:val="00845622"/>
    <w:rsid w:val="008B108F"/>
    <w:rsid w:val="00A80703"/>
    <w:rsid w:val="00D32FB6"/>
    <w:rsid w:val="00E713E2"/>
    <w:rsid w:val="00FE0F21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AA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93AA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93A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93AA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3AA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93AA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793A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93A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192.168.204.27/svn/src/csrcsales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9</cp:revision>
  <dcterms:created xsi:type="dcterms:W3CDTF">2013-06-05T02:08:00Z</dcterms:created>
  <dcterms:modified xsi:type="dcterms:W3CDTF">2013-06-05T03:17:00Z</dcterms:modified>
</cp:coreProperties>
</file>