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A85" w:rsidRDefault="00BC21FA" w:rsidP="00BC21F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customizer</w:t>
      </w:r>
    </w:p>
    <w:p w:rsidR="00BC21FA" w:rsidRDefault="00BC21FA" w:rsidP="00BC21F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請參考</w:t>
      </w:r>
      <w:hyperlink r:id="rId6" w:history="1">
        <w:r w:rsidR="00A93515" w:rsidRPr="00A93515">
          <w:rPr>
            <w:rStyle w:val="a4"/>
            <w:rFonts w:hint="eastAsia"/>
          </w:rPr>
          <w:t xml:space="preserve">Ireport  </w:t>
        </w:r>
        <w:r w:rsidR="00A93515" w:rsidRPr="00A93515">
          <w:rPr>
            <w:rStyle w:val="a4"/>
            <w:rFonts w:hint="eastAsia"/>
          </w:rPr>
          <w:t>的</w:t>
        </w:r>
        <w:r w:rsidR="00A93515" w:rsidRPr="00A93515">
          <w:rPr>
            <w:rStyle w:val="a4"/>
            <w:rFonts w:hint="eastAsia"/>
          </w:rPr>
          <w:t xml:space="preserve">chart </w:t>
        </w:r>
        <w:r w:rsidR="00A93515" w:rsidRPr="00A93515">
          <w:rPr>
            <w:rStyle w:val="a4"/>
            <w:rFonts w:hint="eastAsia"/>
          </w:rPr>
          <w:t>如何顯示</w:t>
        </w:r>
        <w:r w:rsidR="00A93515" w:rsidRPr="00A93515">
          <w:rPr>
            <w:rStyle w:val="a4"/>
            <w:rFonts w:hint="eastAsia"/>
          </w:rPr>
          <w:t xml:space="preserve"> </w:t>
        </w:r>
        <w:r w:rsidR="00A93515" w:rsidRPr="00A93515">
          <w:rPr>
            <w:rStyle w:val="a4"/>
            <w:rFonts w:hint="eastAsia"/>
          </w:rPr>
          <w:t>點上面的數值</w:t>
        </w:r>
        <w:r w:rsidR="00A93515" w:rsidRPr="00A93515">
          <w:rPr>
            <w:rStyle w:val="a4"/>
            <w:rFonts w:hint="eastAsia"/>
          </w:rPr>
          <w:t>.</w:t>
        </w:r>
        <w:proofErr w:type="gramStart"/>
        <w:r w:rsidR="00A93515" w:rsidRPr="00A93515">
          <w:rPr>
            <w:rStyle w:val="a4"/>
            <w:rFonts w:hint="eastAsia"/>
          </w:rPr>
          <w:t>docx</w:t>
        </w:r>
        <w:proofErr w:type="gramEnd"/>
      </w:hyperlink>
    </w:p>
    <w:p w:rsidR="00BC21FA" w:rsidRDefault="00BC21FA" w:rsidP="00BC21FA">
      <w:pPr>
        <w:pStyle w:val="a3"/>
        <w:ind w:leftChars="0" w:left="360"/>
        <w:rPr>
          <w:rFonts w:hint="eastAsia"/>
        </w:rPr>
      </w:pPr>
    </w:p>
    <w:p w:rsidR="00BC21FA" w:rsidRDefault="00BC21FA" w:rsidP="00BC21F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自訂</w:t>
      </w:r>
      <w:r>
        <w:rPr>
          <w:rFonts w:hint="eastAsia"/>
        </w:rPr>
        <w:t xml:space="preserve"> </w:t>
      </w:r>
      <w:proofErr w:type="spellStart"/>
      <w:r w:rsidRPr="00BC21FA">
        <w:t>CategoryItemLabelGenerator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並把</w:t>
      </w:r>
      <w:r>
        <w:rPr>
          <w:rFonts w:hint="eastAsia"/>
        </w:rPr>
        <w:t>customizer</w:t>
      </w:r>
      <w:r>
        <w:rPr>
          <w:rFonts w:hint="eastAsia"/>
        </w:rPr>
        <w:t>用的</w:t>
      </w:r>
      <w:r>
        <w:rPr>
          <w:rFonts w:hint="eastAsia"/>
        </w:rPr>
        <w:t>generator</w:t>
      </w:r>
      <w:r>
        <w:rPr>
          <w:rFonts w:hint="eastAsia"/>
        </w:rPr>
        <w:t>換成這個</w:t>
      </w:r>
    </w:p>
    <w:p w:rsidR="00BC21FA" w:rsidRDefault="00BC21FA" w:rsidP="00BC21FA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21E09A91" wp14:editId="682C5936">
            <wp:extent cx="4962525" cy="4733925"/>
            <wp:effectExtent l="19050" t="19050" r="28575" b="285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733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C21FA" w:rsidRDefault="00BC21FA" w:rsidP="00BC21FA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2EE3E1EF" wp14:editId="775F6197">
            <wp:extent cx="4152900" cy="533400"/>
            <wp:effectExtent l="19050" t="19050" r="19050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33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C21FA" w:rsidRDefault="00BC21FA" w:rsidP="00BC21F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補充說明</w:t>
      </w:r>
    </w:p>
    <w:p w:rsidR="00BC21FA" w:rsidRDefault="00BC21FA" w:rsidP="00BC21FA">
      <w:pPr>
        <w:pStyle w:val="a3"/>
        <w:ind w:leftChars="0" w:left="360"/>
        <w:rPr>
          <w:rFonts w:hint="eastAsia"/>
        </w:rPr>
      </w:pPr>
      <w:proofErr w:type="spellStart"/>
      <w:r>
        <w:rPr>
          <w:rFonts w:hint="eastAsia"/>
        </w:rPr>
        <w:t>generateLabel</w:t>
      </w:r>
      <w:proofErr w:type="spellEnd"/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BC21FA" w:rsidRDefault="00BC21FA" w:rsidP="00BC21F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參數</w:t>
      </w:r>
      <w:r>
        <w:rPr>
          <w:rFonts w:hint="eastAsia"/>
        </w:rPr>
        <w:t>CD</w:t>
      </w:r>
      <w:r>
        <w:rPr>
          <w:rFonts w:hint="eastAsia"/>
        </w:rPr>
        <w:t>是資料集</w:t>
      </w:r>
      <w:r>
        <w:rPr>
          <w:rFonts w:hint="eastAsia"/>
        </w:rPr>
        <w:t xml:space="preserve"> </w:t>
      </w:r>
    </w:p>
    <w:p w:rsidR="00BC21FA" w:rsidRDefault="00BC21FA" w:rsidP="00BC21FA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 w:rsidR="00A93515">
        <w:rPr>
          <w:rFonts w:hint="eastAsia"/>
        </w:rPr>
        <w:t>第</w:t>
      </w:r>
      <w:r>
        <w:rPr>
          <w:rFonts w:hint="eastAsia"/>
        </w:rPr>
        <w:t>幾列</w:t>
      </w:r>
      <w:r>
        <w:rPr>
          <w:rFonts w:hint="eastAsia"/>
        </w:rPr>
        <w:t>(</w:t>
      </w:r>
      <w:r w:rsidR="00A93515">
        <w:rPr>
          <w:rFonts w:hint="eastAsia"/>
        </w:rPr>
        <w:t>第</w:t>
      </w:r>
      <w:r>
        <w:rPr>
          <w:rFonts w:hint="eastAsia"/>
        </w:rPr>
        <w:t>幾個</w:t>
      </w:r>
      <w:r>
        <w:rPr>
          <w:rFonts w:hint="eastAsia"/>
        </w:rPr>
        <w:t xml:space="preserve">series </w:t>
      </w:r>
      <w:r>
        <w:rPr>
          <w:rFonts w:hint="eastAsia"/>
        </w:rPr>
        <w:t>或</w:t>
      </w:r>
      <w:r w:rsidR="00A93515">
        <w:rPr>
          <w:rFonts w:hint="eastAsia"/>
        </w:rPr>
        <w:t>第</w:t>
      </w:r>
      <w:bookmarkStart w:id="0" w:name="_GoBack"/>
      <w:bookmarkEnd w:id="0"/>
      <w:r>
        <w:rPr>
          <w:rFonts w:hint="eastAsia"/>
        </w:rPr>
        <w:t>幾條線</w:t>
      </w:r>
      <w:r>
        <w:rPr>
          <w:rFonts w:hint="eastAsia"/>
        </w:rPr>
        <w:t>)</w:t>
      </w:r>
    </w:p>
    <w:p w:rsidR="00BC21FA" w:rsidRDefault="00BC21FA" w:rsidP="00BC21F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i1 </w:t>
      </w:r>
      <w:r>
        <w:rPr>
          <w:rFonts w:hint="eastAsia"/>
        </w:rPr>
        <w:t>是每一條線的第</w:t>
      </w:r>
      <w:r>
        <w:rPr>
          <w:rFonts w:hint="eastAsia"/>
        </w:rPr>
        <w:t>x</w:t>
      </w:r>
      <w:r>
        <w:rPr>
          <w:rFonts w:hint="eastAsia"/>
        </w:rPr>
        <w:t>筆資料</w:t>
      </w:r>
      <w:r>
        <w:rPr>
          <w:rFonts w:hint="eastAsia"/>
        </w:rPr>
        <w:t xml:space="preserve"> x=0~counter-1 </w:t>
      </w:r>
    </w:p>
    <w:p w:rsidR="00BC21FA" w:rsidRDefault="00BC21FA" w:rsidP="00BC21FA">
      <w:pPr>
        <w:ind w:left="360"/>
        <w:rPr>
          <w:rFonts w:hint="eastAsia"/>
        </w:rPr>
      </w:pPr>
      <w:r>
        <w:rPr>
          <w:rFonts w:hint="eastAsia"/>
        </w:rPr>
        <w:t>因此</w:t>
      </w:r>
      <w:proofErr w:type="spellStart"/>
      <w:r>
        <w:rPr>
          <w:rFonts w:hint="eastAsia"/>
        </w:rPr>
        <w:t>columnCount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假設</w:t>
      </w:r>
      <w:r>
        <w:rPr>
          <w:rFonts w:hint="eastAsia"/>
        </w:rPr>
        <w:t>12</w:t>
      </w:r>
      <w:r>
        <w:rPr>
          <w:rFonts w:hint="eastAsia"/>
        </w:rPr>
        <w:t>筆資料就是</w:t>
      </w:r>
      <w:r>
        <w:rPr>
          <w:rFonts w:hint="eastAsia"/>
        </w:rPr>
        <w:t>12</w:t>
      </w:r>
    </w:p>
    <w:p w:rsidR="00BC21FA" w:rsidRDefault="00BC21FA" w:rsidP="00BC21FA">
      <w:pPr>
        <w:ind w:left="360"/>
        <w:rPr>
          <w:rFonts w:hint="eastAsia"/>
        </w:rPr>
      </w:pPr>
      <w:r>
        <w:t>I</w:t>
      </w:r>
      <w:r>
        <w:rPr>
          <w:rFonts w:hint="eastAsia"/>
        </w:rPr>
        <w:t xml:space="preserve">1 </w:t>
      </w:r>
      <w:r>
        <w:rPr>
          <w:rFonts w:hint="eastAsia"/>
        </w:rPr>
        <w:t>基本上是從</w:t>
      </w:r>
      <w:r>
        <w:rPr>
          <w:rFonts w:hint="eastAsia"/>
        </w:rPr>
        <w:t>0</w:t>
      </w:r>
      <w:r>
        <w:rPr>
          <w:rFonts w:hint="eastAsia"/>
        </w:rPr>
        <w:t>開始</w:t>
      </w:r>
    </w:p>
    <w:p w:rsidR="00BC21FA" w:rsidRDefault="00BC21FA" w:rsidP="00BC21FA">
      <w:pPr>
        <w:ind w:left="360"/>
        <w:rPr>
          <w:rFonts w:hint="eastAsia"/>
        </w:rPr>
      </w:pPr>
    </w:p>
    <w:p w:rsidR="00BC21FA" w:rsidRDefault="00BC21FA" w:rsidP="00BC21F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結果如下圖所示</w:t>
      </w:r>
    </w:p>
    <w:p w:rsidR="00BC21FA" w:rsidRDefault="00BC21FA" w:rsidP="00BC21FA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2B4CEA2C" wp14:editId="2D31B07D">
            <wp:extent cx="4429125" cy="3971925"/>
            <wp:effectExtent l="19050" t="19050" r="28575" b="285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971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C21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83EAF"/>
    <w:multiLevelType w:val="hybridMultilevel"/>
    <w:tmpl w:val="E4FC4BD2"/>
    <w:lvl w:ilvl="0" w:tplc="830A7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E0E3363"/>
    <w:multiLevelType w:val="hybridMultilevel"/>
    <w:tmpl w:val="26D2B192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736"/>
    <w:rsid w:val="00043A1F"/>
    <w:rsid w:val="00821A5C"/>
    <w:rsid w:val="00981736"/>
    <w:rsid w:val="00A93515"/>
    <w:rsid w:val="00BC21FA"/>
    <w:rsid w:val="00E7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1FA"/>
    <w:pPr>
      <w:ind w:leftChars="200" w:left="480"/>
    </w:pPr>
  </w:style>
  <w:style w:type="character" w:styleId="a4">
    <w:name w:val="Hyperlink"/>
    <w:basedOn w:val="a0"/>
    <w:uiPriority w:val="99"/>
    <w:unhideWhenUsed/>
    <w:rsid w:val="00BC21F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C21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C21F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1FA"/>
    <w:pPr>
      <w:ind w:leftChars="200" w:left="480"/>
    </w:pPr>
  </w:style>
  <w:style w:type="character" w:styleId="a4">
    <w:name w:val="Hyperlink"/>
    <w:basedOn w:val="a0"/>
    <w:uiPriority w:val="99"/>
    <w:unhideWhenUsed/>
    <w:rsid w:val="00BC21F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C21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C21F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Z:\&#36575;&#39636;&#34389;\Guideline\KnowledgeBase\Tips\Ireport%20%20&#30340;chart%20&#22914;&#20309;&#39023;&#31034;%20&#40670;&#19978;&#38754;&#30340;&#25976;&#20540;.doc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4</cp:revision>
  <dcterms:created xsi:type="dcterms:W3CDTF">2013-12-30T03:48:00Z</dcterms:created>
  <dcterms:modified xsi:type="dcterms:W3CDTF">2013-12-30T03:57:00Z</dcterms:modified>
</cp:coreProperties>
</file>