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9E3" w:rsidRDefault="009C79E3" w:rsidP="009C79E3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假設輸入是</w:t>
      </w:r>
      <w:proofErr w:type="spellStart"/>
      <w:r>
        <w:t>textArea</w:t>
      </w:r>
      <w:proofErr w:type="spellEnd"/>
      <w:r>
        <w:t xml:space="preserve"> </w:t>
      </w:r>
      <w:r>
        <w:rPr>
          <w:rFonts w:ascii="新細明體" w:hAnsi="新細明體" w:hint="eastAsia"/>
        </w:rPr>
        <w:t>然後輸入一堆東西</w:t>
      </w:r>
    </w:p>
    <w:p w:rsidR="009C79E3" w:rsidRDefault="009C79E3" w:rsidP="009C79E3"/>
    <w:p w:rsidR="009C79E3" w:rsidRDefault="009C79E3" w:rsidP="009C79E3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但是</w:t>
      </w:r>
    </w:p>
    <w:p w:rsidR="009C79E3" w:rsidRDefault="009C79E3" w:rsidP="009C79E3">
      <w:r>
        <w:rPr>
          <w:rFonts w:ascii="新細明體" w:hAnsi="新細明體" w:hint="eastAsia"/>
        </w:rPr>
        <w:t>檢視的時候</w:t>
      </w:r>
    </w:p>
    <w:p w:rsidR="009C79E3" w:rsidRDefault="009C79E3" w:rsidP="009C79E3">
      <w:r>
        <w:t>QA</w:t>
      </w:r>
    </w:p>
    <w:p w:rsidR="009C79E3" w:rsidRDefault="009C79E3" w:rsidP="009C79E3">
      <w:r>
        <w:rPr>
          <w:rFonts w:ascii="新細明體" w:hAnsi="新細明體" w:hint="eastAsia"/>
        </w:rPr>
        <w:t>不太能夠接受拿</w:t>
      </w:r>
      <w:proofErr w:type="spellStart"/>
      <w:r>
        <w:t>textArea</w:t>
      </w:r>
      <w:proofErr w:type="spellEnd"/>
      <w:r>
        <w:rPr>
          <w:rFonts w:ascii="新細明體" w:hAnsi="新細明體" w:hint="eastAsia"/>
        </w:rPr>
        <w:t>顯示</w:t>
      </w:r>
    </w:p>
    <w:p w:rsidR="009C79E3" w:rsidRDefault="009C79E3" w:rsidP="009C79E3">
      <w:r>
        <w:rPr>
          <w:rFonts w:ascii="新細明體" w:hAnsi="新細明體" w:hint="eastAsia"/>
        </w:rPr>
        <w:t>因為他認為那是輸入的東西</w:t>
      </w:r>
    </w:p>
    <w:p w:rsidR="009C79E3" w:rsidRDefault="009C79E3" w:rsidP="009C79E3">
      <w:r>
        <w:rPr>
          <w:rFonts w:ascii="新細明體" w:hAnsi="新細明體" w:hint="eastAsia"/>
        </w:rPr>
        <w:t>即使</w:t>
      </w:r>
      <w:r>
        <w:t xml:space="preserve"> </w:t>
      </w:r>
      <w:r>
        <w:rPr>
          <w:rFonts w:ascii="新細明體" w:hAnsi="新細明體" w:hint="eastAsia"/>
        </w:rPr>
        <w:t>使用</w:t>
      </w:r>
      <w:proofErr w:type="spellStart"/>
      <w:r>
        <w:t>readonly</w:t>
      </w:r>
      <w:proofErr w:type="spellEnd"/>
      <w:r>
        <w:t xml:space="preserve"> </w:t>
      </w:r>
      <w:r>
        <w:rPr>
          <w:rFonts w:ascii="新細明體" w:hAnsi="新細明體" w:hint="eastAsia"/>
        </w:rPr>
        <w:t>或</w:t>
      </w:r>
      <w:r>
        <w:t xml:space="preserve"> disabled</w:t>
      </w:r>
    </w:p>
    <w:p w:rsidR="009C79E3" w:rsidRDefault="009C79E3" w:rsidP="009C79E3"/>
    <w:p w:rsidR="009C79E3" w:rsidRDefault="009C79E3" w:rsidP="009C79E3">
      <w:r>
        <w:rPr>
          <w:rFonts w:ascii="新細明體" w:hAnsi="新細明體" w:hint="eastAsia"/>
        </w:rPr>
        <w:t>下午剛好在寫檢視畫面</w:t>
      </w:r>
    </w:p>
    <w:p w:rsidR="009C79E3" w:rsidRDefault="009C79E3" w:rsidP="009C79E3">
      <w:r>
        <w:rPr>
          <w:rFonts w:ascii="新細明體" w:hAnsi="新細明體" w:hint="eastAsia"/>
        </w:rPr>
        <w:t>受到</w:t>
      </w:r>
      <w:r>
        <w:t>Allen</w:t>
      </w:r>
      <w:r>
        <w:rPr>
          <w:rFonts w:ascii="新細明體" w:hAnsi="新細明體" w:hint="eastAsia"/>
        </w:rPr>
        <w:t>觸發</w:t>
      </w:r>
    </w:p>
    <w:p w:rsidR="009C79E3" w:rsidRDefault="009C79E3" w:rsidP="009C79E3">
      <w:r>
        <w:rPr>
          <w:rFonts w:ascii="新細明體" w:hAnsi="新細明體" w:hint="eastAsia"/>
        </w:rPr>
        <w:t>才發現原來可以這樣玩</w:t>
      </w:r>
    </w:p>
    <w:p w:rsidR="009C79E3" w:rsidRDefault="009C79E3" w:rsidP="009C79E3">
      <w:r>
        <w:rPr>
          <w:rFonts w:ascii="新細明體" w:hAnsi="新細明體" w:hint="eastAsia"/>
        </w:rPr>
        <w:t>感謝</w:t>
      </w:r>
      <w:r>
        <w:t xml:space="preserve">Allen </w:t>
      </w:r>
      <w:r>
        <w:rPr>
          <w:rFonts w:ascii="新細明體" w:hAnsi="新細明體" w:hint="eastAsia"/>
        </w:rPr>
        <w:t>激發</w:t>
      </w:r>
      <w:r>
        <w:t xml:space="preserve">…. </w:t>
      </w:r>
    </w:p>
    <w:p w:rsidR="009C79E3" w:rsidRDefault="009C79E3" w:rsidP="009C79E3"/>
    <w:p w:rsidR="009C79E3" w:rsidRDefault="009C79E3" w:rsidP="009C79E3">
      <w:pPr>
        <w:pStyle w:val="a8"/>
        <w:numPr>
          <w:ilvl w:val="0"/>
          <w:numId w:val="2"/>
        </w:numPr>
        <w:ind w:leftChars="0"/>
      </w:pPr>
      <w:r>
        <w:rPr>
          <w:rFonts w:ascii="新細明體" w:hAnsi="新細明體" w:hint="eastAsia"/>
        </w:rPr>
        <w:t>解法如下</w:t>
      </w:r>
    </w:p>
    <w:p w:rsidR="009C79E3" w:rsidRDefault="009C79E3" w:rsidP="009C79E3">
      <w:pPr>
        <w:pStyle w:val="a8"/>
        <w:numPr>
          <w:ilvl w:val="0"/>
          <w:numId w:val="3"/>
        </w:numPr>
        <w:ind w:leftChars="0"/>
      </w:pPr>
      <w:r>
        <w:rPr>
          <w:rFonts w:ascii="新細明體" w:hAnsi="新細明體" w:hint="eastAsia"/>
        </w:rPr>
        <w:t>拿</w:t>
      </w:r>
      <w:r>
        <w:t>DIV</w:t>
      </w:r>
      <w:r>
        <w:rPr>
          <w:rFonts w:ascii="新細明體" w:hAnsi="新細明體" w:hint="eastAsia"/>
        </w:rPr>
        <w:t>把</w:t>
      </w:r>
      <w:r>
        <w:t xml:space="preserve">h:outputText </w:t>
      </w:r>
      <w:r>
        <w:rPr>
          <w:rFonts w:ascii="新細明體" w:hAnsi="新細明體" w:hint="eastAsia"/>
        </w:rPr>
        <w:t>罩住</w:t>
      </w:r>
    </w:p>
    <w:p w:rsidR="009C79E3" w:rsidRDefault="009C79E3" w:rsidP="009C79E3">
      <w:pPr>
        <w:pStyle w:val="a8"/>
      </w:pPr>
      <w:r>
        <w:t xml:space="preserve">    </w:t>
      </w:r>
      <w:r>
        <w:rPr>
          <w:highlight w:val="green"/>
        </w:rPr>
        <w:t>&lt;div class="</w:t>
      </w:r>
      <w:proofErr w:type="spellStart"/>
      <w:r>
        <w:rPr>
          <w:highlight w:val="green"/>
        </w:rPr>
        <w:t>textAreaWrap</w:t>
      </w:r>
      <w:proofErr w:type="spellEnd"/>
      <w:r>
        <w:rPr>
          <w:highlight w:val="green"/>
        </w:rPr>
        <w:t>" style="width</w:t>
      </w:r>
      <w:proofErr w:type="gramStart"/>
      <w:r>
        <w:rPr>
          <w:highlight w:val="green"/>
        </w:rPr>
        <w:t>:600px</w:t>
      </w:r>
      <w:proofErr w:type="gramEnd"/>
      <w:r>
        <w:rPr>
          <w:highlight w:val="green"/>
        </w:rPr>
        <w:t>"&gt;</w:t>
      </w:r>
    </w:p>
    <w:p w:rsidR="009C79E3" w:rsidRDefault="009C79E3" w:rsidP="009C79E3">
      <w:pPr>
        <w:pStyle w:val="a8"/>
      </w:pPr>
      <w:r>
        <w:t>     &lt;</w:t>
      </w:r>
      <w:proofErr w:type="spellStart"/>
      <w:proofErr w:type="gramStart"/>
      <w:r>
        <w:t>h:</w:t>
      </w:r>
      <w:proofErr w:type="gramEnd"/>
      <w:r>
        <w:t>outputText</w:t>
      </w:r>
      <w:proofErr w:type="spellEnd"/>
      <w:r>
        <w:t xml:space="preserve"> value="#{</w:t>
      </w:r>
      <w:proofErr w:type="spellStart"/>
      <w:r>
        <w:t>contractController.selected.note</w:t>
      </w:r>
      <w:proofErr w:type="spellEnd"/>
      <w:r>
        <w:t>}"/&gt;</w:t>
      </w:r>
    </w:p>
    <w:p w:rsidR="009C79E3" w:rsidRDefault="009C79E3" w:rsidP="009C79E3">
      <w:pPr>
        <w:pStyle w:val="a8"/>
        <w:ind w:leftChars="0" w:left="960"/>
      </w:pPr>
      <w:r>
        <w:rPr>
          <w:highlight w:val="green"/>
        </w:rPr>
        <w:t>&lt;/div&gt;</w:t>
      </w:r>
    </w:p>
    <w:p w:rsidR="009C79E3" w:rsidRDefault="009C79E3" w:rsidP="009C79E3">
      <w:pPr>
        <w:pStyle w:val="a8"/>
        <w:numPr>
          <w:ilvl w:val="0"/>
          <w:numId w:val="3"/>
        </w:numPr>
        <w:ind w:leftChars="0"/>
      </w:pPr>
      <w:r>
        <w:rPr>
          <w:rFonts w:ascii="新細明體" w:hAnsi="新細明體" w:hint="eastAsia"/>
        </w:rPr>
        <w:t>然後定義一個</w:t>
      </w:r>
      <w:r>
        <w:t>style</w:t>
      </w:r>
    </w:p>
    <w:p w:rsidR="009C79E3" w:rsidRDefault="009C79E3" w:rsidP="009C79E3">
      <w:pPr>
        <w:pStyle w:val="a8"/>
        <w:ind w:leftChars="0" w:left="960"/>
      </w:pPr>
      <w:r>
        <w:t>.</w:t>
      </w:r>
      <w:proofErr w:type="spellStart"/>
      <w:r>
        <w:t>textAreaWrap</w:t>
      </w:r>
      <w:proofErr w:type="spellEnd"/>
      <w:r>
        <w:t xml:space="preserve"> </w:t>
      </w:r>
      <w:proofErr w:type="gramStart"/>
      <w:r>
        <w:t>{ word</w:t>
      </w:r>
      <w:proofErr w:type="gramEnd"/>
      <w:r>
        <w:t>-wrap: break-word; word-break: normal; }</w:t>
      </w:r>
    </w:p>
    <w:p w:rsidR="009C79E3" w:rsidRDefault="009C79E3" w:rsidP="009C79E3">
      <w:pPr>
        <w:pStyle w:val="a8"/>
        <w:numPr>
          <w:ilvl w:val="0"/>
          <w:numId w:val="3"/>
        </w:numPr>
        <w:ind w:leftChars="0"/>
      </w:pPr>
      <w:r>
        <w:rPr>
          <w:rFonts w:ascii="新細明體" w:hAnsi="新細明體" w:hint="eastAsia"/>
        </w:rPr>
        <w:t>設定差不同輸入寬度的</w:t>
      </w:r>
      <w:r>
        <w:t>width</w:t>
      </w:r>
    </w:p>
    <w:p w:rsidR="009C79E3" w:rsidRDefault="009C79E3" w:rsidP="009C79E3">
      <w:pPr>
        <w:ind w:left="480"/>
      </w:pPr>
    </w:p>
    <w:p w:rsidR="009C79E3" w:rsidRDefault="009C79E3" w:rsidP="009C79E3">
      <w:pPr>
        <w:ind w:left="480"/>
      </w:pPr>
      <w:r>
        <w:rPr>
          <w:rFonts w:ascii="新細明體" w:hAnsi="新細明體" w:hint="eastAsia"/>
        </w:rPr>
        <w:t>原始輸入</w:t>
      </w:r>
      <w:r>
        <w:t>(</w:t>
      </w:r>
      <w:r>
        <w:rPr>
          <w:rFonts w:ascii="新細明體" w:hAnsi="新細明體" w:hint="eastAsia"/>
        </w:rPr>
        <w:t>使用</w:t>
      </w:r>
      <w:r>
        <w:t>p:</w:t>
      </w:r>
      <w:proofErr w:type="gramStart"/>
      <w:r>
        <w:t>inputTextarea</w:t>
      </w:r>
      <w:proofErr w:type="gramEnd"/>
      <w:r>
        <w:t>)</w:t>
      </w:r>
    </w:p>
    <w:p w:rsidR="009C79E3" w:rsidRDefault="009C79E3" w:rsidP="009C79E3">
      <w:pPr>
        <w:ind w:left="480"/>
      </w:pPr>
      <w:r>
        <w:rPr>
          <w:noProof/>
        </w:rPr>
        <w:drawing>
          <wp:inline distT="0" distB="0" distL="0" distR="0">
            <wp:extent cx="6057900" cy="1400175"/>
            <wp:effectExtent l="0" t="0" r="0" b="9525"/>
            <wp:docPr id="2" name="圖片 2" descr="cid:image001.png@01CEDCA9.0740B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1.png@01CEDCA9.0740BC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9E3" w:rsidRDefault="009C79E3" w:rsidP="009C79E3">
      <w:pPr>
        <w:ind w:left="480"/>
      </w:pPr>
      <w:r>
        <w:rPr>
          <w:rFonts w:ascii="新細明體" w:hAnsi="新細明體" w:hint="eastAsia"/>
        </w:rPr>
        <w:t>成果</w:t>
      </w:r>
      <w:r>
        <w:t>(</w:t>
      </w:r>
      <w:r>
        <w:rPr>
          <w:rFonts w:ascii="新細明體" w:hAnsi="新細明體" w:hint="eastAsia"/>
        </w:rPr>
        <w:t>只用</w:t>
      </w:r>
      <w:r>
        <w:t>h:</w:t>
      </w:r>
      <w:proofErr w:type="gramStart"/>
      <w:r>
        <w:t>outputText</w:t>
      </w:r>
      <w:proofErr w:type="gramEnd"/>
      <w:r>
        <w:t xml:space="preserve"> + div +style)</w:t>
      </w:r>
    </w:p>
    <w:p w:rsidR="009C79E3" w:rsidRDefault="009C79E3" w:rsidP="009C79E3">
      <w:pPr>
        <w:ind w:left="480"/>
      </w:pPr>
      <w:r>
        <w:rPr>
          <w:noProof/>
        </w:rPr>
        <w:drawing>
          <wp:inline distT="0" distB="0" distL="0" distR="0">
            <wp:extent cx="5953125" cy="1266825"/>
            <wp:effectExtent l="0" t="0" r="9525" b="9525"/>
            <wp:docPr id="1" name="圖片 1" descr="cid:image004.jpg@01CEDCA9.5B4E6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4.jpg@01CEDCA9.5B4E60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9E3" w:rsidRDefault="009C79E3" w:rsidP="009C79E3"/>
    <w:p w:rsidR="009C79E3" w:rsidRDefault="009C79E3" w:rsidP="009C79E3">
      <w:r>
        <w:rPr>
          <w:rFonts w:ascii="新細明體" w:hAnsi="新細明體" w:hint="eastAsia"/>
        </w:rPr>
        <w:t>延伸閱讀</w:t>
      </w:r>
    </w:p>
    <w:p w:rsidR="009C79E3" w:rsidRDefault="009C79E3" w:rsidP="009C79E3">
      <w:r>
        <w:t xml:space="preserve">    </w:t>
      </w:r>
      <w:hyperlink r:id="rId12" w:history="1">
        <w:r>
          <w:rPr>
            <w:rStyle w:val="a7"/>
          </w:rPr>
          <w:t>http://homepage.yesky.com/207/7707707.shtml</w:t>
        </w:r>
      </w:hyperlink>
    </w:p>
    <w:p w:rsidR="00E32E56" w:rsidRDefault="009C79E3" w:rsidP="009C79E3">
      <w:r>
        <w:t>    CSS</w:t>
      </w:r>
      <w:r>
        <w:rPr>
          <w:rFonts w:ascii="新細明體" w:hAnsi="新細明體" w:hint="eastAsia"/>
        </w:rPr>
        <w:t>換行</w:t>
      </w:r>
      <w:r>
        <w:t xml:space="preserve"> </w:t>
      </w:r>
      <w:r>
        <w:rPr>
          <w:rFonts w:ascii="新細明體" w:hAnsi="新細明體" w:hint="eastAsia"/>
        </w:rPr>
        <w:t>好像會因為</w:t>
      </w:r>
      <w:r>
        <w:t xml:space="preserve"> </w:t>
      </w:r>
      <w:r>
        <w:rPr>
          <w:rFonts w:ascii="新細明體" w:hAnsi="新細明體" w:hint="eastAsia"/>
        </w:rPr>
        <w:t>中英文</w:t>
      </w:r>
      <w:r>
        <w:t>/</w:t>
      </w:r>
      <w:r>
        <w:rPr>
          <w:rFonts w:ascii="新細明體" w:hAnsi="新細明體" w:hint="eastAsia"/>
        </w:rPr>
        <w:t>瀏覽器</w:t>
      </w:r>
      <w:r>
        <w:t xml:space="preserve"> </w:t>
      </w:r>
      <w:r>
        <w:rPr>
          <w:rFonts w:ascii="新細明體" w:hAnsi="新細明體" w:hint="eastAsia"/>
        </w:rPr>
        <w:t>有點小差異</w:t>
      </w:r>
      <w:bookmarkStart w:id="0" w:name="_GoBack"/>
      <w:bookmarkEnd w:id="0"/>
    </w:p>
    <w:sectPr w:rsidR="00E32E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960" w:rsidRDefault="00BA1960" w:rsidP="009C79E3">
      <w:r>
        <w:separator/>
      </w:r>
    </w:p>
  </w:endnote>
  <w:endnote w:type="continuationSeparator" w:id="0">
    <w:p w:rsidR="00BA1960" w:rsidRDefault="00BA1960" w:rsidP="009C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960" w:rsidRDefault="00BA1960" w:rsidP="009C79E3">
      <w:r>
        <w:separator/>
      </w:r>
    </w:p>
  </w:footnote>
  <w:footnote w:type="continuationSeparator" w:id="0">
    <w:p w:rsidR="00BA1960" w:rsidRDefault="00BA1960" w:rsidP="009C7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951A7"/>
    <w:multiLevelType w:val="hybridMultilevel"/>
    <w:tmpl w:val="87228F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C52564A"/>
    <w:multiLevelType w:val="hybridMultilevel"/>
    <w:tmpl w:val="369087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4F35421"/>
    <w:multiLevelType w:val="hybridMultilevel"/>
    <w:tmpl w:val="5B5A02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CE2"/>
    <w:rsid w:val="00043A1F"/>
    <w:rsid w:val="00821A5C"/>
    <w:rsid w:val="009C79E3"/>
    <w:rsid w:val="00BA1960"/>
    <w:rsid w:val="00E32E56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9E3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79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7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79E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C79E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C79E3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C79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C79E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9E3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79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7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79E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C79E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C79E3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C79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C79E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homepage.yesky.com/207/7707707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4.jpg@01CEDCA9.5B4E609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1.png@01CEDCA9.0740BCF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2013-11-15T01:53:00Z</dcterms:created>
  <dcterms:modified xsi:type="dcterms:W3CDTF">2013-11-15T01:53:00Z</dcterms:modified>
</cp:coreProperties>
</file>